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3C426" w14:textId="77777777" w:rsidR="001115D5" w:rsidRPr="0001600E" w:rsidRDefault="001115D5" w:rsidP="00FC3503">
      <w:pPr>
        <w:tabs>
          <w:tab w:val="left" w:pos="540"/>
          <w:tab w:val="left" w:pos="2340"/>
          <w:tab w:val="left" w:pos="8640"/>
        </w:tabs>
        <w:autoSpaceDE w:val="0"/>
        <w:autoSpaceDN w:val="0"/>
        <w:adjustRightInd w:val="0"/>
        <w:jc w:val="center"/>
        <w:rPr>
          <w:lang w:val="en-US"/>
        </w:rP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093FB264"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6EC4E3D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sdt>
          <w:sdtPr>
            <w:rPr>
              <w:rFonts w:ascii="Arial" w:hAnsi="Arial" w:cs="Arial"/>
              <w:b/>
              <w:bCs/>
              <w:sz w:val="20"/>
              <w:szCs w:val="20"/>
            </w:rPr>
            <w:alias w:val="Title of the position, for example: "/>
            <w:tag w:val="Title of the position, for example: "/>
            <w:id w:val="1121036575"/>
            <w:placeholder>
              <w:docPart w:val="EC0D3F5EF94C4E66B6B097F1AB5DDF79"/>
            </w:placeholder>
          </w:sdtPr>
          <w:sdtContent>
            <w:tc>
              <w:tcPr>
                <w:tcW w:w="6120" w:type="dxa"/>
                <w:shd w:val="clear" w:color="auto" w:fill="auto"/>
              </w:tcPr>
              <w:p w14:paraId="0C586DB6" w14:textId="083BC6DF" w:rsidR="00F10492" w:rsidRPr="00666AF3" w:rsidRDefault="00666AF3" w:rsidP="00666AF3">
                <w:pPr>
                  <w:autoSpaceDE w:val="0"/>
                  <w:autoSpaceDN w:val="0"/>
                  <w:adjustRightInd w:val="0"/>
                  <w:ind w:left="-42"/>
                  <w:rPr>
                    <w:rFonts w:ascii="Arial" w:hAnsi="Arial" w:cs="Arial"/>
                    <w:b/>
                    <w:bCs/>
                    <w:sz w:val="20"/>
                    <w:szCs w:val="20"/>
                  </w:rPr>
                </w:pPr>
                <w:r w:rsidRPr="00666AF3">
                  <w:rPr>
                    <w:rFonts w:ascii="Arial" w:hAnsi="Arial" w:cs="Arial"/>
                    <w:b/>
                    <w:bCs/>
                    <w:sz w:val="20"/>
                    <w:szCs w:val="20"/>
                  </w:rPr>
                  <w:t>Finance Compliance Assistant</w:t>
                </w:r>
              </w:p>
            </w:tc>
          </w:sdtContent>
        </w:sdt>
      </w:tr>
      <w:tr w:rsidR="00E3285D" w:rsidRPr="00C5601B" w14:paraId="70365527" w14:textId="77777777" w:rsidTr="6EC4E3D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2923A217" w:rsidR="00E3285D" w:rsidRPr="00BE4D78" w:rsidRDefault="0001600E"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sz w:val="20"/>
                <w:szCs w:val="20"/>
              </w:rPr>
              <w:t>Kyiv</w:t>
            </w:r>
            <w:r w:rsidR="00143CCB" w:rsidRPr="00BE4D78">
              <w:rPr>
                <w:rFonts w:ascii="Arial" w:hAnsi="Arial" w:cs="Arial"/>
                <w:b/>
                <w:bCs/>
                <w:color w:val="000000"/>
                <w:sz w:val="20"/>
                <w:szCs w:val="20"/>
                <w:lang w:val="en-US" w:eastAsia="en-PH"/>
              </w:rPr>
              <w:t>, Ukraine</w:t>
            </w:r>
          </w:p>
        </w:tc>
      </w:tr>
      <w:tr w:rsidR="00E3285D" w:rsidRPr="00C5601B" w14:paraId="4D198CC2" w14:textId="77777777" w:rsidTr="6EC4E3D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A15140" w:rsidRDefault="00E3285D" w:rsidP="00CD444C">
            <w:pPr>
              <w:autoSpaceDE w:val="0"/>
              <w:autoSpaceDN w:val="0"/>
              <w:adjustRightInd w:val="0"/>
              <w:jc w:val="both"/>
              <w:rPr>
                <w:rFonts w:ascii="Arial" w:hAnsi="Arial" w:cs="Arial"/>
                <w:color w:val="000000"/>
                <w:sz w:val="20"/>
                <w:szCs w:val="20"/>
                <w:lang w:eastAsia="en-PH"/>
              </w:rPr>
            </w:pPr>
            <w:r w:rsidRPr="00A15140">
              <w:rPr>
                <w:rFonts w:ascii="Arial" w:hAnsi="Arial" w:cs="Arial"/>
                <w:color w:val="000000"/>
                <w:sz w:val="20"/>
                <w:szCs w:val="20"/>
                <w:lang w:eastAsia="en-PH"/>
              </w:rPr>
              <w:t>:</w:t>
            </w:r>
          </w:p>
        </w:tc>
        <w:tc>
          <w:tcPr>
            <w:tcW w:w="6120" w:type="dxa"/>
            <w:shd w:val="clear" w:color="auto" w:fill="auto"/>
          </w:tcPr>
          <w:p w14:paraId="4CCC1A4B" w14:textId="292AD3CB" w:rsidR="00E3285D" w:rsidRPr="00A15140" w:rsidRDefault="00FD45E7" w:rsidP="00563562">
            <w:pPr>
              <w:autoSpaceDE w:val="0"/>
              <w:autoSpaceDN w:val="0"/>
              <w:adjustRightInd w:val="0"/>
              <w:ind w:left="-78"/>
              <w:rPr>
                <w:rFonts w:ascii="Arial" w:hAnsi="Arial" w:cs="Arial"/>
                <w:b/>
                <w:bCs/>
                <w:color w:val="000000"/>
                <w:sz w:val="20"/>
                <w:szCs w:val="20"/>
                <w:lang w:eastAsia="en-PH"/>
              </w:rPr>
            </w:pPr>
            <w:r w:rsidRPr="00F00D0C">
              <w:rPr>
                <w:rFonts w:ascii="Arial" w:hAnsi="Arial" w:cs="Arial"/>
                <w:b/>
                <w:bCs/>
                <w:sz w:val="20"/>
                <w:szCs w:val="20"/>
                <w:lang w:eastAsia="en-PH"/>
              </w:rPr>
              <w:t>General Service Staff, Grade G</w:t>
            </w:r>
            <w:r w:rsidR="00666AF3" w:rsidRPr="00F00D0C">
              <w:rPr>
                <w:rFonts w:ascii="Arial" w:hAnsi="Arial" w:cs="Arial"/>
                <w:b/>
                <w:bCs/>
                <w:sz w:val="20"/>
                <w:szCs w:val="20"/>
                <w:lang w:eastAsia="en-PH"/>
              </w:rPr>
              <w:t>5</w:t>
            </w:r>
          </w:p>
        </w:tc>
      </w:tr>
      <w:tr w:rsidR="00DB23CF" w:rsidRPr="00C5601B" w14:paraId="5ADE4CBD" w14:textId="77777777" w:rsidTr="6EC4E3D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A15140" w:rsidRDefault="00DB23CF" w:rsidP="00DB23CF">
            <w:pPr>
              <w:autoSpaceDE w:val="0"/>
              <w:autoSpaceDN w:val="0"/>
              <w:adjustRightInd w:val="0"/>
              <w:jc w:val="both"/>
              <w:rPr>
                <w:rFonts w:ascii="Arial" w:hAnsi="Arial" w:cs="Arial"/>
                <w:color w:val="000000"/>
                <w:sz w:val="20"/>
                <w:szCs w:val="20"/>
                <w:lang w:eastAsia="en-PH"/>
              </w:rPr>
            </w:pPr>
            <w:r w:rsidRPr="00A15140">
              <w:rPr>
                <w:rFonts w:ascii="Arial" w:hAnsi="Arial" w:cs="Arial"/>
                <w:color w:val="000000"/>
                <w:sz w:val="20"/>
                <w:szCs w:val="20"/>
                <w:lang w:eastAsia="en-PH"/>
              </w:rPr>
              <w:t>:</w:t>
            </w:r>
          </w:p>
        </w:tc>
        <w:tc>
          <w:tcPr>
            <w:tcW w:w="6120" w:type="dxa"/>
            <w:shd w:val="clear" w:color="auto" w:fill="auto"/>
          </w:tcPr>
          <w:p w14:paraId="62949DEF" w14:textId="14E0ADD9" w:rsidR="00DB23CF" w:rsidRPr="00A15140" w:rsidRDefault="208A174F" w:rsidP="6EC4E3DB">
            <w:pPr>
              <w:autoSpaceDE w:val="0"/>
              <w:autoSpaceDN w:val="0"/>
              <w:adjustRightInd w:val="0"/>
              <w:ind w:left="-45"/>
              <w:rPr>
                <w:rFonts w:ascii="Arial" w:eastAsia="Arial" w:hAnsi="Arial" w:cs="Arial"/>
                <w:color w:val="000000" w:themeColor="text1"/>
                <w:sz w:val="20"/>
                <w:szCs w:val="20"/>
              </w:rPr>
            </w:pPr>
            <w:r w:rsidRPr="6EC4E3DB">
              <w:rPr>
                <w:rStyle w:val="normaltextrun"/>
                <w:rFonts w:ascii="Arial" w:eastAsia="Arial" w:hAnsi="Arial" w:cs="Arial"/>
                <w:b/>
                <w:bCs/>
                <w:color w:val="000000" w:themeColor="text1"/>
                <w:sz w:val="20"/>
                <w:szCs w:val="20"/>
              </w:rPr>
              <w:t>Special Short-Term, six months with the</w:t>
            </w:r>
            <w:r w:rsidRPr="6EC4E3DB">
              <w:rPr>
                <w:rStyle w:val="eop"/>
                <w:rFonts w:ascii="Arial" w:eastAsia="Arial" w:hAnsi="Arial" w:cs="Arial"/>
                <w:color w:val="000000" w:themeColor="text1"/>
                <w:sz w:val="20"/>
                <w:szCs w:val="20"/>
                <w:lang w:val="en-US"/>
              </w:rPr>
              <w:t> </w:t>
            </w:r>
          </w:p>
          <w:p w14:paraId="718372F6" w14:textId="53E51A82" w:rsidR="00DB23CF" w:rsidRPr="00A15140" w:rsidRDefault="208A174F" w:rsidP="6EC4E3DB">
            <w:pPr>
              <w:autoSpaceDE w:val="0"/>
              <w:autoSpaceDN w:val="0"/>
              <w:adjustRightInd w:val="0"/>
              <w:ind w:left="-42"/>
            </w:pPr>
            <w:r w:rsidRPr="6EC4E3DB">
              <w:rPr>
                <w:rStyle w:val="normaltextrun"/>
                <w:rFonts w:ascii="Arial" w:eastAsia="Arial" w:hAnsi="Arial" w:cs="Arial"/>
                <w:b/>
                <w:bCs/>
                <w:color w:val="000000" w:themeColor="text1"/>
                <w:sz w:val="20"/>
                <w:szCs w:val="20"/>
              </w:rPr>
              <w:t>possibility of extension</w:t>
            </w:r>
            <w:r w:rsidRPr="6EC4E3DB">
              <w:rPr>
                <w:rStyle w:val="eop"/>
                <w:rFonts w:ascii="Arial" w:eastAsia="Arial" w:hAnsi="Arial" w:cs="Arial"/>
                <w:color w:val="000000" w:themeColor="text1"/>
                <w:sz w:val="20"/>
                <w:szCs w:val="20"/>
                <w:lang w:val="en-US"/>
              </w:rPr>
              <w:t> </w:t>
            </w:r>
          </w:p>
        </w:tc>
      </w:tr>
      <w:tr w:rsidR="00835990" w:rsidRPr="00C5601B" w14:paraId="7332875A" w14:textId="77777777" w:rsidTr="6EC4E3D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6EC4E3D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164484B1" w:rsidR="00E3285D" w:rsidRPr="00C5601B" w:rsidRDefault="005A2D29" w:rsidP="00C5601B">
            <w:pPr>
              <w:autoSpaceDE w:val="0"/>
              <w:autoSpaceDN w:val="0"/>
              <w:adjustRightInd w:val="0"/>
              <w:ind w:left="-42"/>
              <w:rPr>
                <w:rFonts w:ascii="Arial" w:hAnsi="Arial" w:cs="Arial"/>
                <w:b/>
                <w:bCs/>
                <w:sz w:val="20"/>
                <w:szCs w:val="20"/>
              </w:rPr>
            </w:pPr>
            <w:r>
              <w:rPr>
                <w:rFonts w:ascii="Arial" w:hAnsi="Arial" w:cs="Arial"/>
                <w:b/>
                <w:bCs/>
                <w:sz w:val="20"/>
                <w:szCs w:val="20"/>
                <w:lang w:val="en-US"/>
              </w:rPr>
              <w:t>1</w:t>
            </w:r>
            <w:r w:rsidR="00563562">
              <w:rPr>
                <w:rFonts w:ascii="Arial" w:hAnsi="Arial" w:cs="Arial"/>
                <w:b/>
                <w:bCs/>
                <w:sz w:val="20"/>
                <w:szCs w:val="20"/>
                <w:lang w:val="en-US"/>
              </w:rPr>
              <w:t>9</w:t>
            </w:r>
            <w:r>
              <w:rPr>
                <w:rFonts w:ascii="Arial" w:hAnsi="Arial" w:cs="Arial"/>
                <w:b/>
                <w:bCs/>
                <w:sz w:val="20"/>
                <w:szCs w:val="20"/>
                <w:lang w:val="en-US"/>
              </w:rPr>
              <w:t xml:space="preserve"> July</w:t>
            </w:r>
            <w:r w:rsidR="37EEFE29" w:rsidRPr="6EC4E3DB">
              <w:rPr>
                <w:rFonts w:ascii="Arial" w:hAnsi="Arial" w:cs="Arial"/>
                <w:b/>
                <w:bCs/>
                <w:sz w:val="20"/>
                <w:szCs w:val="20"/>
                <w:lang w:val="en-US"/>
              </w:rPr>
              <w:t xml:space="preserve"> </w:t>
            </w:r>
            <w:r w:rsidR="0033440E" w:rsidRPr="6EC4E3DB">
              <w:rPr>
                <w:rFonts w:ascii="Arial" w:hAnsi="Arial" w:cs="Arial"/>
                <w:b/>
                <w:bCs/>
                <w:sz w:val="20"/>
                <w:szCs w:val="20"/>
                <w:lang w:val="en-US"/>
              </w:rPr>
              <w:t>202</w:t>
            </w:r>
            <w:r w:rsidR="5B2A8D7D" w:rsidRPr="6EC4E3DB">
              <w:rPr>
                <w:rFonts w:ascii="Arial" w:hAnsi="Arial" w:cs="Arial"/>
                <w:b/>
                <w:bCs/>
                <w:sz w:val="20"/>
                <w:szCs w:val="20"/>
                <w:lang w:val="en-US"/>
              </w:rPr>
              <w:t>4</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r w:rsidRPr="002C6DF0">
        <w:rPr>
          <w:rFonts w:ascii="Arial" w:hAnsi="Arial" w:cs="Arial"/>
          <w:color w:val="0000FF"/>
          <w:sz w:val="22"/>
          <w:szCs w:val="22"/>
          <w:lang w:eastAsia="en-GB"/>
        </w:rPr>
        <w:t>intergovernmental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8240"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5218" id="Text Box 2" o:spid="_x0000_s1027" type="#_x0000_t202" style="position:absolute;margin-left:.75pt;margin-top:1.45pt;width:458.2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sdt>
      <w:sdtPr>
        <w:rPr>
          <w:rFonts w:ascii="Gill Sans Nova" w:hAnsi="Gill Sans Nova"/>
          <w:sz w:val="22"/>
        </w:rPr>
        <w:alias w:val="Write a brief definition of organizational context, reporting lines and scope"/>
        <w:tag w:val="Write a brief definition of organizational context, reporting lines and scope"/>
        <w:id w:val="-451562259"/>
        <w:placeholder>
          <w:docPart w:val="834E66AD5EBB4FCAA010E92E59754D1B"/>
        </w:placeholder>
      </w:sdtPr>
      <w:sdtEndPr>
        <w:rPr>
          <w:rFonts w:ascii="Arial" w:hAnsi="Arial" w:cs="Arial"/>
        </w:rPr>
      </w:sdtEndPr>
      <w:sdtContent>
        <w:p w14:paraId="3BD9019D" w14:textId="5B2E9FCE" w:rsidR="0001600E" w:rsidRPr="0001600E" w:rsidRDefault="00000000" w:rsidP="0001600E">
          <w:pPr>
            <w:jc w:val="both"/>
            <w:rPr>
              <w:rFonts w:ascii="Arial" w:hAnsi="Arial" w:cs="Arial"/>
              <w:sz w:val="22"/>
            </w:rPr>
          </w:pPr>
          <w:sdt>
            <w:sdtPr>
              <w:rPr>
                <w:rFonts w:ascii="Arial" w:hAnsi="Arial" w:cs="Arial"/>
                <w:sz w:val="22"/>
              </w:rPr>
              <w:alias w:val="Write a brief definition of organizational context, reporting lines and scope"/>
              <w:tag w:val="Write a brief definition of organizational context, reporting lines and scope"/>
              <w:id w:val="1848595140"/>
              <w:placeholder>
                <w:docPart w:val="4D8D5D3F8B644979857BB62F7D5E21F2"/>
              </w:placeholder>
            </w:sdtPr>
            <w:sdtContent>
              <w:r w:rsidR="00666AF3" w:rsidRPr="00666AF3">
                <w:rPr>
                  <w:rFonts w:ascii="Arial" w:hAnsi="Arial" w:cs="Arial"/>
                  <w:sz w:val="22"/>
                </w:rPr>
                <w:t>Under the overall supervision of the Chief of Mission (COM) and the direct supervision of the Senior Resource Management Officer (SRMO), the incumbent will be responsible for performing accounting duties such as but not limited to verification of supporting documents in compliance IOM rules and regulations.</w:t>
              </w:r>
            </w:sdtContent>
          </w:sdt>
          <w:r w:rsidR="0001600E" w:rsidRPr="0001600E">
            <w:rPr>
              <w:rFonts w:ascii="Arial" w:hAnsi="Arial" w:cs="Arial"/>
              <w:sz w:val="22"/>
            </w:rPr>
            <w:t xml:space="preserve">  </w:t>
          </w:r>
        </w:p>
      </w:sdtContent>
    </w:sdt>
    <w:p w14:paraId="723A7341" w14:textId="711907FD" w:rsidR="00DB2727" w:rsidRDefault="00DB2727" w:rsidP="00295BA8">
      <w:pPr>
        <w:jc w:val="both"/>
        <w:rPr>
          <w:rStyle w:val="normaltextrun"/>
          <w:rFonts w:ascii="Arial" w:hAnsi="Arial" w:cs="Arial"/>
          <w:sz w:val="22"/>
          <w:szCs w:val="22"/>
        </w:rPr>
      </w:pPr>
    </w:p>
    <w:p w14:paraId="76A20A35" w14:textId="77777777" w:rsidR="009C6EFF" w:rsidRDefault="009C6EFF" w:rsidP="00295BA8">
      <w:pPr>
        <w:jc w:val="both"/>
        <w:rPr>
          <w:rStyle w:val="normaltextrun"/>
          <w:rFonts w:ascii="Arial" w:hAnsi="Arial" w:cs="Arial"/>
          <w:sz w:val="22"/>
          <w:szCs w:val="22"/>
        </w:rPr>
      </w:pPr>
    </w:p>
    <w:p w14:paraId="47646F50" w14:textId="77777777" w:rsidR="00857289"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43CA539B" w14:textId="77777777" w:rsidR="00E207B1" w:rsidRPr="002C6DF0" w:rsidRDefault="00E207B1" w:rsidP="00295BA8">
      <w:pPr>
        <w:jc w:val="both"/>
        <w:rPr>
          <w:rFonts w:ascii="Arial" w:hAnsi="Arial" w:cs="Arial"/>
          <w:b/>
          <w:bCs/>
          <w:i/>
          <w:sz w:val="22"/>
          <w:szCs w:val="22"/>
        </w:rPr>
      </w:pPr>
    </w:p>
    <w:p w14:paraId="385F03E7"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Verify supporting documentation is complete based on the checklist for all documents for signature by SRMO/RMO.</w:t>
      </w:r>
    </w:p>
    <w:p w14:paraId="3025955A"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 xml:space="preserve">Assist SRMO/RMO in verifying all payment requests are supported by appropriate supporting documentation. </w:t>
      </w:r>
    </w:p>
    <w:p w14:paraId="2CDF6EC5"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Assist SRMO/RMO in organizing her schedule meetings and other administrative tasks.</w:t>
      </w:r>
    </w:p>
    <w:p w14:paraId="12A94393"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 xml:space="preserve">Assist SRMO/RMO in following up for the important tasks. </w:t>
      </w:r>
    </w:p>
    <w:p w14:paraId="0292273D"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Provide general support to the team in the absence of other colleagues in the RM Unit.</w:t>
      </w:r>
    </w:p>
    <w:p w14:paraId="3BF7F18E"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 xml:space="preserve">Assist SRMO/RMO in checking supporting documentation related to TR Approval </w:t>
      </w:r>
    </w:p>
    <w:p w14:paraId="31FA9660"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Assist SRMO/RMO in gathering the signature of recoding template and uploading the supporting documentation</w:t>
      </w:r>
    </w:p>
    <w:p w14:paraId="7567BDC8"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 xml:space="preserve">Assist SRMO/RMO reviewing the PRIMA and follow up to the correct approver. </w:t>
      </w:r>
    </w:p>
    <w:p w14:paraId="27E8AADA"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Assist SRMO/RMO in the completion of the IP monitoring sheet.</w:t>
      </w:r>
    </w:p>
    <w:p w14:paraId="23EF3727"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 xml:space="preserve">Assist SRMO/RMO in following up with the RM unit for the relevant tasks. </w:t>
      </w:r>
    </w:p>
    <w:p w14:paraId="2B23915C" w14:textId="77777777" w:rsidR="00666AF3" w:rsidRPr="00666AF3" w:rsidRDefault="00666AF3" w:rsidP="000E05B2">
      <w:pPr>
        <w:numPr>
          <w:ilvl w:val="0"/>
          <w:numId w:val="3"/>
        </w:numPr>
        <w:tabs>
          <w:tab w:val="left" w:pos="360"/>
        </w:tabs>
        <w:jc w:val="both"/>
        <w:rPr>
          <w:rFonts w:ascii="Arial" w:hAnsi="Arial" w:cs="Arial"/>
          <w:sz w:val="22"/>
        </w:rPr>
      </w:pPr>
      <w:r w:rsidRPr="00666AF3">
        <w:rPr>
          <w:rFonts w:ascii="Arial" w:hAnsi="Arial" w:cs="Arial"/>
          <w:sz w:val="22"/>
        </w:rPr>
        <w:t>Performs such other duties as may be assigned.</w:t>
      </w:r>
    </w:p>
    <w:p w14:paraId="5A8399E5" w14:textId="35487937" w:rsidR="0019263F" w:rsidRPr="0019263F" w:rsidRDefault="0019263F" w:rsidP="0019263F">
      <w:pPr>
        <w:tabs>
          <w:tab w:val="left" w:pos="360"/>
        </w:tabs>
        <w:ind w:left="360"/>
        <w:jc w:val="both"/>
        <w:rPr>
          <w:rFonts w:ascii="Arial" w:hAnsi="Arial" w:cs="Arial"/>
          <w:sz w:val="22"/>
        </w:rPr>
      </w:pP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AA3214">
      <w:pPr>
        <w:ind w:left="720" w:right="386"/>
        <w:jc w:val="both"/>
        <w:rPr>
          <w:rFonts w:ascii="Arial" w:hAnsi="Arial" w:cs="Arial"/>
          <w:b/>
          <w:sz w:val="22"/>
          <w:szCs w:val="22"/>
        </w:rPr>
      </w:pPr>
    </w:p>
    <w:p w14:paraId="0659C52F" w14:textId="77777777" w:rsidR="00666AF3" w:rsidRDefault="00666AF3" w:rsidP="000E05B2">
      <w:pPr>
        <w:numPr>
          <w:ilvl w:val="0"/>
          <w:numId w:val="4"/>
        </w:numPr>
        <w:tabs>
          <w:tab w:val="left" w:pos="0"/>
        </w:tabs>
        <w:jc w:val="both"/>
        <w:rPr>
          <w:rFonts w:ascii="Arial" w:hAnsi="Arial" w:cs="Arial"/>
          <w:bCs/>
          <w:sz w:val="22"/>
          <w:szCs w:val="22"/>
        </w:rPr>
      </w:pPr>
      <w:r w:rsidRPr="00666AF3">
        <w:rPr>
          <w:rFonts w:ascii="Arial" w:hAnsi="Arial" w:cs="Arial"/>
          <w:bCs/>
          <w:sz w:val="22"/>
          <w:szCs w:val="22"/>
        </w:rPr>
        <w:t xml:space="preserve">Bachelor’s degree or equivalent in </w:t>
      </w:r>
      <w:proofErr w:type="gramStart"/>
      <w:r w:rsidRPr="00666AF3">
        <w:rPr>
          <w:rFonts w:ascii="Arial" w:hAnsi="Arial" w:cs="Arial"/>
          <w:bCs/>
          <w:sz w:val="22"/>
          <w:szCs w:val="22"/>
        </w:rPr>
        <w:t>Accounting</w:t>
      </w:r>
      <w:proofErr w:type="gramEnd"/>
      <w:r w:rsidRPr="00666AF3">
        <w:rPr>
          <w:rFonts w:ascii="Arial" w:hAnsi="Arial" w:cs="Arial"/>
          <w:bCs/>
          <w:sz w:val="22"/>
          <w:szCs w:val="22"/>
        </w:rPr>
        <w:t xml:space="preserve"> or such other related field with three years of professional experience;</w:t>
      </w:r>
    </w:p>
    <w:p w14:paraId="51F9D702" w14:textId="6509424F" w:rsidR="00666AF3" w:rsidRPr="00666AF3" w:rsidRDefault="00666AF3" w:rsidP="00666AF3">
      <w:pPr>
        <w:tabs>
          <w:tab w:val="left" w:pos="0"/>
        </w:tabs>
        <w:ind w:left="360"/>
        <w:jc w:val="both"/>
        <w:rPr>
          <w:rFonts w:ascii="Arial" w:hAnsi="Arial" w:cs="Arial"/>
          <w:bCs/>
          <w:sz w:val="22"/>
          <w:szCs w:val="22"/>
        </w:rPr>
      </w:pPr>
      <w:r w:rsidRPr="00666AF3">
        <w:rPr>
          <w:rFonts w:ascii="Arial" w:hAnsi="Arial" w:cs="Arial"/>
          <w:bCs/>
          <w:sz w:val="22"/>
          <w:szCs w:val="22"/>
        </w:rPr>
        <w:t>or</w:t>
      </w:r>
    </w:p>
    <w:p w14:paraId="78BA539F" w14:textId="77777777" w:rsidR="00666AF3" w:rsidRPr="000D7F65" w:rsidRDefault="00666AF3" w:rsidP="000E05B2">
      <w:pPr>
        <w:numPr>
          <w:ilvl w:val="0"/>
          <w:numId w:val="4"/>
        </w:numPr>
        <w:tabs>
          <w:tab w:val="left" w:pos="0"/>
        </w:tabs>
        <w:jc w:val="both"/>
        <w:rPr>
          <w:rFonts w:ascii="Arial" w:hAnsi="Arial" w:cs="Arial"/>
          <w:bCs/>
          <w:sz w:val="22"/>
          <w:szCs w:val="22"/>
        </w:rPr>
      </w:pPr>
      <w:r w:rsidRPr="000D7F65">
        <w:rPr>
          <w:rFonts w:ascii="Arial" w:hAnsi="Arial" w:cs="Arial"/>
          <w:bCs/>
          <w:sz w:val="22"/>
          <w:szCs w:val="22"/>
        </w:rPr>
        <w:t>High School Diploma or certificate with five years of professional experience</w:t>
      </w:r>
    </w:p>
    <w:p w14:paraId="43B30D66" w14:textId="77777777" w:rsidR="00DB2727" w:rsidRPr="002C6DF0" w:rsidRDefault="00DB2727" w:rsidP="00DB2727">
      <w:pPr>
        <w:tabs>
          <w:tab w:val="left" w:pos="0"/>
        </w:tabs>
        <w:jc w:val="both"/>
        <w:rPr>
          <w:rFonts w:ascii="Arial" w:hAnsi="Arial" w:cs="Arial"/>
          <w:b/>
          <w:iCs/>
          <w:sz w:val="22"/>
          <w:szCs w:val="22"/>
        </w:rPr>
      </w:pPr>
    </w:p>
    <w:p w14:paraId="4715CF88" w14:textId="77777777" w:rsidR="005A1160" w:rsidRPr="002C6DF0" w:rsidRDefault="005A1160" w:rsidP="00C55302">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2AC76734" w14:textId="77777777" w:rsidR="00CF6E47" w:rsidRPr="00C95346" w:rsidRDefault="00CF6E47" w:rsidP="00CF6E47">
      <w:pPr>
        <w:tabs>
          <w:tab w:val="left" w:pos="0"/>
        </w:tabs>
        <w:ind w:left="450"/>
        <w:jc w:val="both"/>
        <w:rPr>
          <w:rFonts w:ascii="Arial" w:hAnsi="Arial" w:cs="Arial"/>
          <w:bCs/>
          <w:sz w:val="22"/>
          <w:szCs w:val="22"/>
          <w:lang w:val="uk-UA"/>
        </w:rPr>
      </w:pPr>
    </w:p>
    <w:sdt>
      <w:sdtPr>
        <w:rPr>
          <w:rFonts w:ascii="Arial" w:hAnsi="Arial" w:cs="Arial"/>
          <w:sz w:val="22"/>
        </w:rPr>
        <w:alias w:val="Indicate position specific experience, for example:"/>
        <w:tag w:val="Indicate position specific experience, for example:"/>
        <w:id w:val="-373772583"/>
        <w:placeholder>
          <w:docPart w:val="3B85EC85BBCB46AB9AF4FD0039EB68B7"/>
        </w:placeholder>
      </w:sdtPr>
      <w:sdtEndPr>
        <w:rPr>
          <w:rFonts w:ascii="Times New Roman" w:hAnsi="Times New Roman" w:cs="Times New Roman"/>
          <w:sz w:val="24"/>
        </w:rPr>
      </w:sdtEndPr>
      <w:sdtContent>
        <w:sdt>
          <w:sdtPr>
            <w:rPr>
              <w:rStyle w:val="PDNORMALTEXT"/>
            </w:rPr>
            <w:alias w:val="Indicate position specific experience, for example:"/>
            <w:tag w:val="Indicate position specific experience, for example:"/>
            <w:id w:val="1117491985"/>
            <w:placeholder>
              <w:docPart w:val="F9AE2EBBC40E447BB9EA3E5C49F669BA"/>
            </w:placeholder>
          </w:sdtPr>
          <w:sdtContent>
            <w:p w14:paraId="2573E6DD" w14:textId="77777777" w:rsidR="00666AF3" w:rsidRPr="000D7F65" w:rsidRDefault="00666AF3" w:rsidP="000E05B2">
              <w:pPr>
                <w:pStyle w:val="ListParagraph"/>
                <w:numPr>
                  <w:ilvl w:val="0"/>
                  <w:numId w:val="5"/>
                </w:numPr>
                <w:jc w:val="both"/>
                <w:rPr>
                  <w:rFonts w:ascii="Arial" w:hAnsi="Arial" w:cs="Arial"/>
                  <w:bCs/>
                  <w:sz w:val="22"/>
                  <w:szCs w:val="22"/>
                  <w:lang w:val="en-US"/>
                </w:rPr>
              </w:pPr>
              <w:r w:rsidRPr="000D7F65">
                <w:rPr>
                  <w:rFonts w:ascii="Arial" w:hAnsi="Arial" w:cs="Arial"/>
                  <w:bCs/>
                  <w:sz w:val="22"/>
                  <w:szCs w:val="22"/>
                  <w:lang w:val="en-US"/>
                </w:rPr>
                <w:t>Experience in finance and administration</w:t>
              </w:r>
            </w:p>
            <w:p w14:paraId="14D3CFB7" w14:textId="6CB5D344" w:rsidR="0019263F" w:rsidRPr="00666AF3" w:rsidRDefault="00666AF3" w:rsidP="000E05B2">
              <w:pPr>
                <w:pStyle w:val="ListParagraph"/>
                <w:numPr>
                  <w:ilvl w:val="0"/>
                  <w:numId w:val="5"/>
                </w:numPr>
                <w:jc w:val="both"/>
                <w:rPr>
                  <w:rFonts w:asciiTheme="minorHAnsi" w:hAnsiTheme="minorHAnsi"/>
                  <w:color w:val="000000"/>
                  <w:szCs w:val="22"/>
                </w:rPr>
              </w:pPr>
              <w:r w:rsidRPr="000D7F65">
                <w:rPr>
                  <w:rFonts w:ascii="Arial" w:hAnsi="Arial" w:cs="Arial"/>
                  <w:bCs/>
                  <w:sz w:val="22"/>
                  <w:szCs w:val="22"/>
                  <w:lang w:val="en-US"/>
                </w:rPr>
                <w:t>Previous work experience with an international/UN organization would be a strong advantage;</w:t>
              </w:r>
            </w:p>
          </w:sdtContent>
        </w:sdt>
      </w:sdtContent>
    </w:sdt>
    <w:p w14:paraId="634DB257" w14:textId="77777777" w:rsidR="00AF4CE0" w:rsidRPr="00F237FC" w:rsidRDefault="00AF4CE0" w:rsidP="00AF4CE0">
      <w:pPr>
        <w:pStyle w:val="ListParagraph"/>
        <w:spacing w:line="210" w:lineRule="atLeast"/>
        <w:ind w:left="360" w:right="386"/>
        <w:jc w:val="both"/>
        <w:rPr>
          <w:rStyle w:val="PDNORMALTEXT"/>
          <w:rFonts w:ascii="Arial" w:hAnsi="Arial" w:cs="Arial"/>
        </w:rPr>
      </w:pPr>
    </w:p>
    <w:p w14:paraId="2167CABF" w14:textId="1993DFCC" w:rsidR="00AA3214" w:rsidRPr="002C6DF0" w:rsidRDefault="00AA3214" w:rsidP="00AA3214">
      <w:pPr>
        <w:tabs>
          <w:tab w:val="left" w:pos="0"/>
        </w:tabs>
        <w:jc w:val="both"/>
        <w:rPr>
          <w:rFonts w:ascii="Arial" w:hAnsi="Arial" w:cs="Arial"/>
          <w:b/>
          <w:iCs/>
          <w:sz w:val="22"/>
          <w:szCs w:val="22"/>
        </w:rPr>
      </w:pPr>
      <w:r>
        <w:rPr>
          <w:rFonts w:ascii="Arial" w:hAnsi="Arial" w:cs="Arial"/>
          <w:b/>
          <w:iCs/>
          <w:sz w:val="22"/>
          <w:szCs w:val="22"/>
        </w:rPr>
        <w:t>Skills</w:t>
      </w:r>
    </w:p>
    <w:p w14:paraId="55AB22ED" w14:textId="77777777" w:rsidR="00AA3214" w:rsidRDefault="00AA3214" w:rsidP="00AA3214">
      <w:pPr>
        <w:pStyle w:val="ListParagraph"/>
        <w:ind w:left="360" w:right="389"/>
        <w:contextualSpacing w:val="0"/>
        <w:jc w:val="both"/>
        <w:rPr>
          <w:bCs/>
          <w:szCs w:val="22"/>
        </w:rPr>
      </w:pPr>
    </w:p>
    <w:sdt>
      <w:sdtPr>
        <w:rPr>
          <w:rFonts w:ascii="Arial" w:hAnsi="Arial" w:cs="Arial"/>
          <w:bCs/>
          <w:sz w:val="22"/>
          <w:szCs w:val="22"/>
        </w:rPr>
        <w:alias w:val="Indicate position specific skills, for example:"/>
        <w:tag w:val="Indicate position specific skills, for example:"/>
        <w:id w:val="-2084524374"/>
        <w:placeholder>
          <w:docPart w:val="BCDC8125EEE149669475E22F2A08222C"/>
        </w:placeholder>
      </w:sdtPr>
      <w:sdtContent>
        <w:p w14:paraId="48FD9FF4" w14:textId="77777777" w:rsidR="00666AF3" w:rsidRPr="00666AF3" w:rsidRDefault="00666AF3" w:rsidP="000E05B2">
          <w:pPr>
            <w:numPr>
              <w:ilvl w:val="0"/>
              <w:numId w:val="6"/>
            </w:numPr>
            <w:tabs>
              <w:tab w:val="left" w:pos="0"/>
            </w:tabs>
            <w:jc w:val="both"/>
            <w:rPr>
              <w:rFonts w:ascii="Arial" w:hAnsi="Arial" w:cs="Arial"/>
              <w:bCs/>
              <w:sz w:val="22"/>
              <w:szCs w:val="22"/>
              <w:lang w:val="en-US"/>
            </w:rPr>
          </w:pPr>
          <w:r w:rsidRPr="00666AF3">
            <w:rPr>
              <w:rFonts w:ascii="Arial" w:hAnsi="Arial" w:cs="Arial"/>
              <w:bCs/>
              <w:sz w:val="22"/>
              <w:szCs w:val="22"/>
              <w:lang w:val="en-US"/>
            </w:rPr>
            <w:t>High level of computer literacy, in particular MS Office and computerized accounting systems, including SAP</w:t>
          </w:r>
        </w:p>
        <w:p w14:paraId="44EE2D41" w14:textId="77777777" w:rsidR="00666AF3" w:rsidRPr="00666AF3" w:rsidRDefault="00666AF3" w:rsidP="000E05B2">
          <w:pPr>
            <w:numPr>
              <w:ilvl w:val="0"/>
              <w:numId w:val="6"/>
            </w:numPr>
            <w:tabs>
              <w:tab w:val="left" w:pos="0"/>
            </w:tabs>
            <w:jc w:val="both"/>
            <w:rPr>
              <w:rFonts w:ascii="Arial" w:hAnsi="Arial" w:cs="Arial"/>
              <w:bCs/>
              <w:sz w:val="22"/>
              <w:szCs w:val="22"/>
              <w:lang w:val="en-US"/>
            </w:rPr>
          </w:pPr>
          <w:r w:rsidRPr="00666AF3">
            <w:rPr>
              <w:rFonts w:ascii="Arial" w:hAnsi="Arial" w:cs="Arial"/>
              <w:bCs/>
              <w:sz w:val="22"/>
              <w:szCs w:val="22"/>
              <w:lang w:val="en-US"/>
            </w:rPr>
            <w:t>Mature individual, able to work independently, effectively and harmoniously with colleagues from varied cultures and professional backgrounds at all levels.</w:t>
          </w:r>
        </w:p>
        <w:p w14:paraId="004AF9BF" w14:textId="77777777" w:rsidR="00666AF3" w:rsidRPr="00666AF3" w:rsidRDefault="00666AF3" w:rsidP="000E05B2">
          <w:pPr>
            <w:numPr>
              <w:ilvl w:val="0"/>
              <w:numId w:val="6"/>
            </w:numPr>
            <w:tabs>
              <w:tab w:val="left" w:pos="0"/>
            </w:tabs>
            <w:jc w:val="both"/>
            <w:rPr>
              <w:rFonts w:ascii="Arial" w:hAnsi="Arial" w:cs="Arial"/>
              <w:bCs/>
              <w:sz w:val="22"/>
              <w:szCs w:val="22"/>
              <w:lang w:val="en-US"/>
            </w:rPr>
          </w:pPr>
          <w:r w:rsidRPr="00666AF3">
            <w:rPr>
              <w:rFonts w:ascii="Arial" w:hAnsi="Arial" w:cs="Arial"/>
              <w:bCs/>
              <w:sz w:val="22"/>
              <w:szCs w:val="22"/>
              <w:lang w:val="en-US"/>
            </w:rPr>
            <w:t>Tolerant individual with ability to work with people from different background and with flexibility and able to work on overtime, when requested</w:t>
          </w:r>
        </w:p>
        <w:p w14:paraId="575BD3C6" w14:textId="77777777" w:rsidR="00666AF3" w:rsidRPr="00666AF3" w:rsidRDefault="00666AF3" w:rsidP="000E05B2">
          <w:pPr>
            <w:numPr>
              <w:ilvl w:val="0"/>
              <w:numId w:val="6"/>
            </w:numPr>
            <w:tabs>
              <w:tab w:val="left" w:pos="0"/>
            </w:tabs>
            <w:jc w:val="both"/>
            <w:rPr>
              <w:rFonts w:ascii="Arial" w:hAnsi="Arial" w:cs="Arial"/>
              <w:bCs/>
              <w:sz w:val="22"/>
              <w:szCs w:val="22"/>
              <w:lang w:val="en-US"/>
            </w:rPr>
          </w:pPr>
          <w:r w:rsidRPr="00666AF3">
            <w:rPr>
              <w:rFonts w:ascii="Arial" w:hAnsi="Arial" w:cs="Arial"/>
              <w:bCs/>
              <w:sz w:val="22"/>
              <w:szCs w:val="22"/>
              <w:lang w:val="en-US"/>
            </w:rPr>
            <w:t>Ability to work under stressful and difficult conditions</w:t>
          </w:r>
        </w:p>
        <w:p w14:paraId="78D84664" w14:textId="77777777" w:rsidR="00666AF3" w:rsidRPr="00666AF3" w:rsidRDefault="00666AF3" w:rsidP="000E05B2">
          <w:pPr>
            <w:numPr>
              <w:ilvl w:val="0"/>
              <w:numId w:val="6"/>
            </w:numPr>
            <w:tabs>
              <w:tab w:val="left" w:pos="0"/>
            </w:tabs>
            <w:jc w:val="both"/>
            <w:rPr>
              <w:rFonts w:ascii="Arial" w:hAnsi="Arial" w:cs="Arial"/>
              <w:bCs/>
              <w:sz w:val="22"/>
              <w:szCs w:val="22"/>
            </w:rPr>
          </w:pPr>
          <w:r w:rsidRPr="00666AF3">
            <w:rPr>
              <w:rFonts w:ascii="Arial" w:hAnsi="Arial" w:cs="Arial"/>
              <w:bCs/>
              <w:sz w:val="22"/>
              <w:szCs w:val="22"/>
              <w:lang w:val="en-US"/>
            </w:rPr>
            <w:t>Demonstrated ability to maintain accuracy and confidentiality in performing responsibilities.</w:t>
          </w:r>
        </w:p>
      </w:sdtContent>
    </w:sdt>
    <w:p w14:paraId="06CB2032" w14:textId="77777777" w:rsidR="00AA3214" w:rsidRPr="00D92D0B" w:rsidRDefault="00AA3214" w:rsidP="00AA3214">
      <w:pPr>
        <w:tabs>
          <w:tab w:val="left" w:pos="0"/>
        </w:tabs>
        <w:ind w:left="450"/>
        <w:jc w:val="both"/>
        <w:rPr>
          <w:rFonts w:ascii="Arial" w:hAnsi="Arial" w:cs="Arial"/>
          <w:bCs/>
          <w:sz w:val="22"/>
          <w:szCs w:val="22"/>
        </w:rPr>
      </w:pPr>
    </w:p>
    <w:p w14:paraId="0E102ACE"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03F23C09" w14:textId="1C71C26F" w:rsidR="00D7379E" w:rsidRDefault="00D7379E" w:rsidP="00D7379E">
      <w:pPr>
        <w:jc w:val="both"/>
        <w:rPr>
          <w:rFonts w:ascii="Arial" w:hAnsi="Arial" w:cs="Arial"/>
          <w:sz w:val="22"/>
          <w:szCs w:val="22"/>
        </w:rPr>
      </w:pPr>
      <w:r w:rsidRPr="00D7379E">
        <w:rPr>
          <w:rFonts w:ascii="Arial" w:hAnsi="Arial" w:cs="Arial"/>
          <w:sz w:val="22"/>
          <w:szCs w:val="22"/>
        </w:rPr>
        <w:t xml:space="preserve">For all applicants, fluency in </w:t>
      </w:r>
      <w:sdt>
        <w:sdtPr>
          <w:rPr>
            <w:rFonts w:ascii="Arial" w:hAnsi="Arial" w:cs="Arial"/>
            <w:sz w:val="22"/>
            <w:szCs w:val="22"/>
          </w:rPr>
          <w:alias w:val="Indicate required language/s"/>
          <w:tag w:val="Indicate required language/s"/>
          <w:id w:val="-1973052575"/>
          <w:placeholder>
            <w:docPart w:val="446D3AF7AFC245DA962444C9B5D99383"/>
          </w:placeholder>
        </w:sdtPr>
        <w:sdtContent>
          <w:r w:rsidRPr="00FA0C73">
            <w:rPr>
              <w:rFonts w:ascii="Arial" w:hAnsi="Arial" w:cs="Arial"/>
              <w:sz w:val="22"/>
              <w:szCs w:val="22"/>
            </w:rPr>
            <w:t>Ukrainian</w:t>
          </w:r>
        </w:sdtContent>
      </w:sdt>
      <w:r w:rsidR="00FA0C73" w:rsidRPr="00FA0C73">
        <w:rPr>
          <w:rFonts w:ascii="Arial" w:hAnsi="Arial" w:cs="Arial"/>
          <w:sz w:val="22"/>
          <w:szCs w:val="22"/>
        </w:rPr>
        <w:t xml:space="preserve"> and English</w:t>
      </w:r>
      <w:r w:rsidRPr="00D7379E">
        <w:rPr>
          <w:rFonts w:ascii="Arial" w:hAnsi="Arial" w:cs="Arial"/>
          <w:sz w:val="22"/>
          <w:szCs w:val="22"/>
        </w:rPr>
        <w:t xml:space="preserve"> is required (oral and written). </w:t>
      </w:r>
    </w:p>
    <w:p w14:paraId="43347CC0" w14:textId="6D9AEC3C" w:rsidR="005A1160" w:rsidRPr="006F057F" w:rsidRDefault="005A1160" w:rsidP="005A1160">
      <w:pPr>
        <w:rPr>
          <w:rFonts w:ascii="Arial" w:hAnsi="Arial" w:cs="Arial"/>
          <w:smallCaps/>
          <w:sz w:val="22"/>
          <w:szCs w:val="22"/>
        </w:rPr>
      </w:pPr>
    </w:p>
    <w:p w14:paraId="4344A7D5" w14:textId="77777777" w:rsidR="00AA3214" w:rsidRPr="00FA0C73" w:rsidRDefault="00AA3214" w:rsidP="005A1160">
      <w:pPr>
        <w:rPr>
          <w:rFonts w:ascii="Arial" w:hAnsi="Arial" w:cs="Arial"/>
          <w:bCs/>
          <w:sz w:val="22"/>
          <w:szCs w:val="22"/>
          <w:lang w:val="uk-UA"/>
        </w:rPr>
      </w:pPr>
    </w:p>
    <w:p w14:paraId="39CB9A61" w14:textId="185A5EF2" w:rsidR="00AA3214" w:rsidRDefault="00AA3214" w:rsidP="005A1160">
      <w:pPr>
        <w:rPr>
          <w:rFonts w:ascii="Arial" w:hAnsi="Arial" w:cs="Arial"/>
          <w:b/>
          <w:bCs/>
          <w:iCs/>
          <w:sz w:val="22"/>
          <w:szCs w:val="22"/>
        </w:rPr>
      </w:pPr>
      <w:r w:rsidRPr="00A835DE">
        <w:rPr>
          <w:rFonts w:ascii="Arial" w:hAnsi="Arial" w:cs="Arial"/>
          <w:b/>
          <w:bCs/>
          <w:iCs/>
          <w:sz w:val="22"/>
          <w:szCs w:val="22"/>
        </w:rPr>
        <w:t>Competencies</w:t>
      </w:r>
    </w:p>
    <w:p w14:paraId="3B0B7E6E" w14:textId="77777777" w:rsidR="00AA3214" w:rsidRPr="005A1160" w:rsidRDefault="00AA3214"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9A2D0D5" w14:textId="3B08DEF9" w:rsidR="00AA3214" w:rsidRPr="00AA3214" w:rsidRDefault="00A835DE" w:rsidP="00AA3214">
      <w:pPr>
        <w:spacing w:after="120"/>
        <w:rPr>
          <w:rFonts w:ascii="Arial" w:hAnsi="Arial" w:cs="Arial"/>
          <w:b/>
          <w:bCs/>
          <w:iCs/>
          <w:sz w:val="22"/>
          <w:szCs w:val="22"/>
        </w:rPr>
      </w:pPr>
      <w:r w:rsidRPr="00A835DE">
        <w:rPr>
          <w:rFonts w:ascii="Arial" w:hAnsi="Arial" w:cs="Arial"/>
          <w:b/>
          <w:bCs/>
          <w:iCs/>
          <w:sz w:val="22"/>
          <w:szCs w:val="22"/>
        </w:rPr>
        <w:t xml:space="preserve">Values </w:t>
      </w:r>
    </w:p>
    <w:p w14:paraId="66325404" w14:textId="77777777" w:rsidR="00AA3214" w:rsidRPr="00775C5C" w:rsidRDefault="00AA3214" w:rsidP="000E05B2">
      <w:pPr>
        <w:pStyle w:val="ListParagraph"/>
        <w:numPr>
          <w:ilvl w:val="0"/>
          <w:numId w:val="2"/>
        </w:numPr>
        <w:jc w:val="both"/>
        <w:rPr>
          <w:rFonts w:ascii="Arial" w:hAnsi="Arial" w:cs="Arial"/>
          <w:color w:val="000000" w:themeColor="text1"/>
          <w:sz w:val="22"/>
          <w:szCs w:val="22"/>
        </w:rPr>
      </w:pPr>
      <w:r w:rsidRPr="00775C5C">
        <w:rPr>
          <w:rFonts w:ascii="Arial" w:hAnsi="Arial" w:cs="Arial"/>
          <w:color w:val="000000" w:themeColor="text1"/>
          <w:sz w:val="22"/>
          <w:szCs w:val="22"/>
        </w:rPr>
        <w:t>Inclusion and respect for diversity: Respects and promotes individual and cultural differences. Encourages diversity and inclusion.</w:t>
      </w:r>
    </w:p>
    <w:p w14:paraId="33CE1916" w14:textId="77777777" w:rsidR="00AA3214" w:rsidRPr="00775C5C" w:rsidRDefault="00AA3214" w:rsidP="000E05B2">
      <w:pPr>
        <w:pStyle w:val="ListParagraph"/>
        <w:numPr>
          <w:ilvl w:val="0"/>
          <w:numId w:val="2"/>
        </w:numPr>
        <w:jc w:val="both"/>
        <w:rPr>
          <w:rFonts w:ascii="Arial" w:hAnsi="Arial" w:cs="Arial"/>
          <w:color w:val="000000" w:themeColor="text1"/>
          <w:sz w:val="22"/>
          <w:szCs w:val="22"/>
        </w:rPr>
      </w:pPr>
      <w:r w:rsidRPr="00775C5C">
        <w:rPr>
          <w:rFonts w:ascii="Arial" w:hAnsi="Arial" w:cs="Arial"/>
          <w:color w:val="000000" w:themeColor="text1"/>
          <w:sz w:val="22"/>
          <w:szCs w:val="22"/>
        </w:rPr>
        <w:t>Integrity and transparency: Maintains high ethical standards and acts in a manner consistent with organizational principles/rules and standards of conduct.</w:t>
      </w:r>
    </w:p>
    <w:p w14:paraId="04A52F99" w14:textId="77777777" w:rsidR="00AA3214" w:rsidRPr="00775C5C" w:rsidRDefault="00AA3214" w:rsidP="000E05B2">
      <w:pPr>
        <w:pStyle w:val="ListParagraph"/>
        <w:numPr>
          <w:ilvl w:val="0"/>
          <w:numId w:val="2"/>
        </w:numPr>
        <w:jc w:val="both"/>
        <w:rPr>
          <w:rFonts w:ascii="Arial" w:hAnsi="Arial" w:cs="Arial"/>
          <w:color w:val="000000" w:themeColor="text1"/>
          <w:sz w:val="22"/>
          <w:szCs w:val="22"/>
        </w:rPr>
      </w:pPr>
      <w:r w:rsidRPr="00775C5C">
        <w:rPr>
          <w:rFonts w:ascii="Arial" w:hAnsi="Arial" w:cs="Arial"/>
          <w:color w:val="000000" w:themeColor="text1"/>
          <w:sz w:val="22"/>
          <w:szCs w:val="22"/>
        </w:rPr>
        <w:t>Professionalism: Demonstrates ability to work in a composed, competent and committed manner and exercises careful judgment in meeting day-to-day challenges.</w:t>
      </w:r>
    </w:p>
    <w:p w14:paraId="501FA273" w14:textId="77777777" w:rsidR="00AA3214" w:rsidRPr="00775C5C" w:rsidRDefault="00AA3214" w:rsidP="000E05B2">
      <w:pPr>
        <w:pStyle w:val="ListParagraph"/>
        <w:numPr>
          <w:ilvl w:val="0"/>
          <w:numId w:val="2"/>
        </w:numPr>
        <w:jc w:val="both"/>
        <w:rPr>
          <w:rFonts w:ascii="Arial" w:hAnsi="Arial" w:cs="Arial"/>
          <w:color w:val="000000" w:themeColor="text1"/>
          <w:sz w:val="22"/>
          <w:szCs w:val="22"/>
        </w:rPr>
      </w:pPr>
      <w:r w:rsidRPr="00775C5C">
        <w:rPr>
          <w:rFonts w:ascii="Arial" w:hAnsi="Arial" w:cs="Arial"/>
          <w:color w:val="000000" w:themeColor="text1"/>
          <w:sz w:val="22"/>
          <w:szCs w:val="22"/>
        </w:rPr>
        <w:t>Courage: Demonstrates willingness to take a stand on issues of importance.</w:t>
      </w:r>
    </w:p>
    <w:p w14:paraId="68A7F383" w14:textId="77777777" w:rsidR="00AA3214" w:rsidRPr="00775C5C" w:rsidRDefault="00AA3214" w:rsidP="000E05B2">
      <w:pPr>
        <w:pStyle w:val="ListParagraph"/>
        <w:numPr>
          <w:ilvl w:val="0"/>
          <w:numId w:val="2"/>
        </w:numPr>
        <w:jc w:val="both"/>
        <w:rPr>
          <w:rFonts w:ascii="Arial" w:hAnsi="Arial" w:cs="Arial"/>
          <w:color w:val="000000" w:themeColor="text1"/>
          <w:sz w:val="22"/>
          <w:szCs w:val="22"/>
        </w:rPr>
      </w:pPr>
      <w:r w:rsidRPr="00775C5C">
        <w:rPr>
          <w:rFonts w:ascii="Arial" w:hAnsi="Arial" w:cs="Arial"/>
          <w:color w:val="000000" w:themeColor="text1"/>
          <w:sz w:val="22"/>
          <w:szCs w:val="22"/>
        </w:rPr>
        <w:t>Empathy: Shows compassion for others, makes people feel safe, respected and fairly treated.</w:t>
      </w:r>
      <w:r w:rsidRPr="00775C5C">
        <w:rPr>
          <w:rFonts w:ascii="Arial" w:hAnsi="Arial" w:cs="Arial"/>
          <w:color w:val="000000" w:themeColor="text1"/>
          <w:sz w:val="22"/>
          <w:szCs w:val="22"/>
        </w:rPr>
        <w:br/>
      </w:r>
    </w:p>
    <w:p w14:paraId="032948A3" w14:textId="77777777" w:rsidR="00A835DE" w:rsidRPr="00A835DE" w:rsidRDefault="00A835DE" w:rsidP="00A835DE">
      <w:pPr>
        <w:rPr>
          <w:rFonts w:ascii="Arial" w:hAnsi="Arial" w:cs="Arial"/>
          <w:iCs/>
          <w:sz w:val="22"/>
          <w:szCs w:val="22"/>
        </w:rPr>
      </w:pPr>
    </w:p>
    <w:p w14:paraId="61D44A90" w14:textId="6F69BDB9" w:rsidR="00A835DE" w:rsidRPr="005D3972" w:rsidRDefault="00A835DE" w:rsidP="00A835DE">
      <w:pPr>
        <w:spacing w:after="120"/>
        <w:rPr>
          <w:rFonts w:ascii="Arial" w:hAnsi="Arial" w:cs="Arial"/>
          <w:iCs/>
          <w:sz w:val="22"/>
          <w:szCs w:val="22"/>
          <w:lang w:val="en-US"/>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r w:rsidR="005D3972" w:rsidRPr="005D3972">
        <w:rPr>
          <w:rFonts w:ascii="Arial" w:hAnsi="Arial" w:cs="Arial"/>
          <w:i/>
          <w:sz w:val="22"/>
          <w:szCs w:val="22"/>
          <w:lang w:val="en-US"/>
        </w:rPr>
        <w:t>level 1</w:t>
      </w:r>
    </w:p>
    <w:p w14:paraId="283D5CBE" w14:textId="77777777" w:rsidR="00A835DE" w:rsidRPr="00A835DE" w:rsidRDefault="00A835DE" w:rsidP="000E05B2">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lastRenderedPageBreak/>
        <w:t>Teamwork: develops and promotes effective collaboration within and across units to achieve shared goals and optimize results.</w:t>
      </w:r>
    </w:p>
    <w:p w14:paraId="551BBB1D" w14:textId="77777777" w:rsidR="00A835DE" w:rsidRPr="00A835DE" w:rsidRDefault="00A835DE" w:rsidP="000E05B2">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0E05B2">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0E05B2">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13F3C7" w14:textId="77777777" w:rsidR="00A835DE" w:rsidRPr="00A835DE" w:rsidRDefault="00A835DE" w:rsidP="000E05B2">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Communication: encourages and contributes to clear and open communication; explains complex matters in an informative, inspiring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6827BAC5" w:rsidR="004010D1" w:rsidRDefault="004010D1" w:rsidP="004010D1">
      <w:pPr>
        <w:autoSpaceDE w:val="0"/>
        <w:autoSpaceDN w:val="0"/>
        <w:adjustRightInd w:val="0"/>
        <w:jc w:val="both"/>
        <w:rPr>
          <w:rFonts w:ascii="Arial" w:hAnsi="Arial" w:cs="Arial"/>
          <w:color w:val="000000"/>
          <w:sz w:val="22"/>
          <w:szCs w:val="22"/>
        </w:rPr>
      </w:pPr>
      <w:r w:rsidRPr="6EC4E3DB">
        <w:rPr>
          <w:rFonts w:ascii="Arial" w:hAnsi="Arial" w:cs="Arial"/>
          <w:color w:val="000000" w:themeColor="text1"/>
          <w:sz w:val="22"/>
          <w:szCs w:val="22"/>
        </w:rPr>
        <w:t xml:space="preserve">Interested candidates are invited to submit their applications </w:t>
      </w:r>
      <w:r w:rsidR="00185010" w:rsidRPr="6EC4E3DB">
        <w:rPr>
          <w:rFonts w:ascii="Arial" w:hAnsi="Arial" w:cs="Arial"/>
          <w:color w:val="000000" w:themeColor="text1"/>
          <w:sz w:val="22"/>
          <w:szCs w:val="22"/>
        </w:rPr>
        <w:t>filling in the</w:t>
      </w:r>
      <w:r w:rsidRPr="6EC4E3DB">
        <w:rPr>
          <w:rFonts w:ascii="Arial" w:hAnsi="Arial" w:cs="Arial"/>
          <w:color w:val="000000" w:themeColor="text1"/>
          <w:sz w:val="22"/>
          <w:szCs w:val="22"/>
        </w:rPr>
        <w:t xml:space="preserve"> </w:t>
      </w:r>
      <w:hyperlink r:id="rId13">
        <w:r w:rsidR="00185010" w:rsidRPr="6EC4E3DB">
          <w:rPr>
            <w:rStyle w:val="Hyperlink"/>
            <w:rFonts w:ascii="Arial" w:hAnsi="Arial" w:cs="Arial"/>
            <w:b/>
            <w:bCs/>
            <w:sz w:val="22"/>
            <w:szCs w:val="22"/>
          </w:rPr>
          <w:t xml:space="preserve">IOM Personal History Form </w:t>
        </w:r>
      </w:hyperlink>
      <w:r w:rsidR="00185010" w:rsidRPr="6EC4E3DB">
        <w:rPr>
          <w:rFonts w:ascii="Arial" w:hAnsi="Arial" w:cs="Arial"/>
          <w:b/>
          <w:bCs/>
          <w:color w:val="000000" w:themeColor="text1"/>
          <w:sz w:val="22"/>
          <w:szCs w:val="22"/>
        </w:rPr>
        <w:t xml:space="preserve"> </w:t>
      </w:r>
      <w:r w:rsidR="00185010" w:rsidRPr="6EC4E3DB">
        <w:rPr>
          <w:rFonts w:ascii="Arial" w:hAnsi="Arial" w:cs="Arial"/>
          <w:color w:val="000000" w:themeColor="text1"/>
          <w:sz w:val="22"/>
          <w:szCs w:val="22"/>
        </w:rPr>
        <w:t xml:space="preserve"> and sending </w:t>
      </w:r>
      <w:r w:rsidRPr="6EC4E3DB">
        <w:rPr>
          <w:rFonts w:ascii="Arial" w:hAnsi="Arial" w:cs="Arial"/>
          <w:color w:val="000000" w:themeColor="text1"/>
          <w:sz w:val="22"/>
          <w:szCs w:val="22"/>
        </w:rPr>
        <w:t xml:space="preserve">to </w:t>
      </w:r>
      <w:hyperlink r:id="rId14">
        <w:r w:rsidR="00D50279" w:rsidRPr="6EC4E3DB">
          <w:rPr>
            <w:rStyle w:val="Hyperlink"/>
            <w:rFonts w:ascii="Arial" w:hAnsi="Arial" w:cs="Arial"/>
            <w:sz w:val="22"/>
            <w:szCs w:val="22"/>
          </w:rPr>
          <w:t>iomukrainerecruitment@iom.int</w:t>
        </w:r>
      </w:hyperlink>
      <w:r w:rsidRPr="6EC4E3DB">
        <w:rPr>
          <w:rFonts w:ascii="Arial" w:hAnsi="Arial" w:cs="Arial"/>
          <w:color w:val="000000" w:themeColor="text1"/>
          <w:sz w:val="22"/>
          <w:szCs w:val="22"/>
        </w:rPr>
        <w:t xml:space="preserve">  by </w:t>
      </w:r>
      <w:r w:rsidR="00563562">
        <w:rPr>
          <w:rFonts w:ascii="Arial" w:hAnsi="Arial" w:cs="Arial"/>
          <w:b/>
          <w:bCs/>
          <w:sz w:val="22"/>
          <w:szCs w:val="22"/>
          <w:lang w:val="en-US"/>
        </w:rPr>
        <w:t>19 July</w:t>
      </w:r>
      <w:r w:rsidR="00B53955" w:rsidRPr="6EC4E3DB">
        <w:rPr>
          <w:rFonts w:ascii="Arial" w:hAnsi="Arial" w:cs="Arial"/>
          <w:b/>
          <w:bCs/>
          <w:sz w:val="22"/>
          <w:szCs w:val="22"/>
          <w:lang w:val="en-US"/>
        </w:rPr>
        <w:t xml:space="preserve"> </w:t>
      </w:r>
      <w:r w:rsidR="00BA51B7" w:rsidRPr="6EC4E3DB">
        <w:rPr>
          <w:rFonts w:ascii="Arial" w:hAnsi="Arial" w:cs="Arial"/>
          <w:b/>
          <w:bCs/>
          <w:sz w:val="22"/>
          <w:szCs w:val="22"/>
          <w:lang w:val="en-US"/>
        </w:rPr>
        <w:t>202</w:t>
      </w:r>
      <w:r w:rsidR="0EF3565F" w:rsidRPr="6EC4E3DB">
        <w:rPr>
          <w:rFonts w:ascii="Arial" w:hAnsi="Arial" w:cs="Arial"/>
          <w:b/>
          <w:bCs/>
          <w:sz w:val="22"/>
          <w:szCs w:val="22"/>
          <w:lang w:val="en-US"/>
        </w:rPr>
        <w:t>4</w:t>
      </w:r>
      <w:r w:rsidR="00C15133" w:rsidRPr="6EC4E3DB">
        <w:rPr>
          <w:rFonts w:ascii="Arial" w:hAnsi="Arial" w:cs="Arial"/>
          <w:b/>
          <w:bCs/>
          <w:sz w:val="22"/>
          <w:szCs w:val="22"/>
          <w:lang w:val="en-US"/>
        </w:rPr>
        <w:t xml:space="preserve"> </w:t>
      </w:r>
      <w:r w:rsidRPr="6EC4E3DB">
        <w:rPr>
          <w:rFonts w:ascii="Arial" w:hAnsi="Arial" w:cs="Arial"/>
          <w:color w:val="000000" w:themeColor="text1"/>
          <w:sz w:val="22"/>
          <w:szCs w:val="22"/>
        </w:rPr>
        <w:t xml:space="preserve">the latest, referring to this advertisement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5459C80B" w:rsidR="00DA66ED" w:rsidRDefault="005A1160" w:rsidP="00BE3414">
      <w:pPr>
        <w:autoSpaceDE w:val="0"/>
        <w:autoSpaceDN w:val="0"/>
        <w:adjustRightInd w:val="0"/>
        <w:rPr>
          <w:rFonts w:ascii="Arial" w:hAnsi="Arial" w:cs="Arial"/>
          <w:color w:val="000000"/>
          <w:sz w:val="22"/>
          <w:szCs w:val="22"/>
        </w:rPr>
      </w:pPr>
      <w:r w:rsidRPr="6EC4E3DB">
        <w:rPr>
          <w:rFonts w:ascii="Arial" w:hAnsi="Arial" w:cs="Arial"/>
          <w:color w:val="000000" w:themeColor="text1"/>
          <w:sz w:val="22"/>
          <w:szCs w:val="22"/>
        </w:rPr>
        <w:t xml:space="preserve">From </w:t>
      </w:r>
      <w:r w:rsidR="00563562">
        <w:rPr>
          <w:rFonts w:ascii="Arial" w:hAnsi="Arial" w:cs="Arial"/>
          <w:color w:val="000000" w:themeColor="text1"/>
          <w:sz w:val="22"/>
          <w:szCs w:val="22"/>
        </w:rPr>
        <w:t>09.07</w:t>
      </w:r>
      <w:r w:rsidR="00BA51B7" w:rsidRPr="6EC4E3DB">
        <w:rPr>
          <w:rFonts w:ascii="Arial" w:hAnsi="Arial" w:cs="Arial"/>
          <w:color w:val="000000" w:themeColor="text1"/>
          <w:sz w:val="22"/>
          <w:szCs w:val="22"/>
        </w:rPr>
        <w:t>.202</w:t>
      </w:r>
      <w:r w:rsidR="78DB3266" w:rsidRPr="6EC4E3DB">
        <w:rPr>
          <w:rFonts w:ascii="Arial" w:hAnsi="Arial" w:cs="Arial"/>
          <w:color w:val="000000" w:themeColor="text1"/>
          <w:sz w:val="22"/>
          <w:szCs w:val="22"/>
        </w:rPr>
        <w:t>4</w:t>
      </w:r>
      <w:r w:rsidRPr="6EC4E3DB">
        <w:rPr>
          <w:rFonts w:ascii="Arial" w:hAnsi="Arial" w:cs="Arial"/>
          <w:color w:val="000000" w:themeColor="text1"/>
          <w:sz w:val="22"/>
          <w:szCs w:val="22"/>
        </w:rPr>
        <w:t xml:space="preserve"> to </w:t>
      </w:r>
      <w:r w:rsidR="00563562">
        <w:rPr>
          <w:rFonts w:ascii="Arial" w:hAnsi="Arial" w:cs="Arial"/>
          <w:color w:val="000000" w:themeColor="text1"/>
          <w:sz w:val="22"/>
          <w:szCs w:val="22"/>
        </w:rPr>
        <w:t>19.07</w:t>
      </w:r>
      <w:r w:rsidR="00BA51B7" w:rsidRPr="6EC4E3DB">
        <w:rPr>
          <w:rFonts w:ascii="Arial" w:hAnsi="Arial" w:cs="Arial"/>
          <w:color w:val="000000" w:themeColor="text1"/>
          <w:sz w:val="22"/>
          <w:szCs w:val="22"/>
        </w:rPr>
        <w:t>.202</w:t>
      </w:r>
      <w:r w:rsidR="6F3A4108" w:rsidRPr="6EC4E3DB">
        <w:rPr>
          <w:rFonts w:ascii="Arial" w:hAnsi="Arial" w:cs="Arial"/>
          <w:color w:val="000000" w:themeColor="text1"/>
          <w:sz w:val="22"/>
          <w:szCs w:val="22"/>
        </w:rPr>
        <w:t>4</w:t>
      </w:r>
    </w:p>
    <w:sectPr w:rsidR="00DA66ED" w:rsidSect="00B10D8D">
      <w:footerReference w:type="default" r:id="rId15"/>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5341A" w14:textId="77777777" w:rsidR="00EF617A" w:rsidRDefault="00EF617A">
      <w:r>
        <w:separator/>
      </w:r>
    </w:p>
  </w:endnote>
  <w:endnote w:type="continuationSeparator" w:id="0">
    <w:p w14:paraId="75F0B49F" w14:textId="77777777" w:rsidR="00EF617A" w:rsidRDefault="00EF617A">
      <w:r>
        <w:continuationSeparator/>
      </w:r>
    </w:p>
  </w:endnote>
  <w:endnote w:type="continuationNotice" w:id="1">
    <w:p w14:paraId="0966F4D3" w14:textId="77777777" w:rsidR="00EF617A" w:rsidRDefault="00EF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CA829" w14:textId="77777777" w:rsidR="00EF617A" w:rsidRDefault="00EF617A">
      <w:r>
        <w:separator/>
      </w:r>
    </w:p>
  </w:footnote>
  <w:footnote w:type="continuationSeparator" w:id="0">
    <w:p w14:paraId="74542D00" w14:textId="77777777" w:rsidR="00EF617A" w:rsidRDefault="00EF617A">
      <w:r>
        <w:continuationSeparator/>
      </w:r>
    </w:p>
  </w:footnote>
  <w:footnote w:type="continuationNotice" w:id="1">
    <w:p w14:paraId="6A437B77" w14:textId="77777777" w:rsidR="00EF617A" w:rsidRDefault="00EF61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28CE"/>
    <w:multiLevelType w:val="hybridMultilevel"/>
    <w:tmpl w:val="62221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046C"/>
    <w:multiLevelType w:val="hybridMultilevel"/>
    <w:tmpl w:val="BC020A52"/>
    <w:lvl w:ilvl="0" w:tplc="0409000F">
      <w:start w:val="1"/>
      <w:numFmt w:val="decimal"/>
      <w:lvlText w:val="%1."/>
      <w:lvlJc w:val="left"/>
      <w:pPr>
        <w:ind w:left="720" w:hanging="360"/>
      </w:pPr>
    </w:lvl>
    <w:lvl w:ilvl="1" w:tplc="2BB8B9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47B9"/>
    <w:multiLevelType w:val="hybridMultilevel"/>
    <w:tmpl w:val="8760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14B13"/>
    <w:multiLevelType w:val="hybridMultilevel"/>
    <w:tmpl w:val="126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37BA3"/>
    <w:multiLevelType w:val="hybridMultilevel"/>
    <w:tmpl w:val="D2B4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477997">
    <w:abstractNumId w:val="3"/>
  </w:num>
  <w:num w:numId="2" w16cid:durableId="854156021">
    <w:abstractNumId w:val="2"/>
  </w:num>
  <w:num w:numId="3" w16cid:durableId="827552697">
    <w:abstractNumId w:val="1"/>
  </w:num>
  <w:num w:numId="4" w16cid:durableId="979727880">
    <w:abstractNumId w:val="4"/>
  </w:num>
  <w:num w:numId="5" w16cid:durableId="709763990">
    <w:abstractNumId w:val="5"/>
  </w:num>
  <w:num w:numId="6" w16cid:durableId="16527544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0E"/>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D7F65"/>
    <w:rsid w:val="000E05B2"/>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1742"/>
    <w:rsid w:val="0019263F"/>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2774"/>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1FAB"/>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10AB"/>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182"/>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099"/>
    <w:rsid w:val="004E46B2"/>
    <w:rsid w:val="004E671D"/>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0857"/>
    <w:rsid w:val="00551FFF"/>
    <w:rsid w:val="00555F0B"/>
    <w:rsid w:val="00556290"/>
    <w:rsid w:val="00560E48"/>
    <w:rsid w:val="0056111B"/>
    <w:rsid w:val="0056290B"/>
    <w:rsid w:val="00563562"/>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2D29"/>
    <w:rsid w:val="005A4830"/>
    <w:rsid w:val="005B0242"/>
    <w:rsid w:val="005B125C"/>
    <w:rsid w:val="005B288C"/>
    <w:rsid w:val="005B51F9"/>
    <w:rsid w:val="005C1789"/>
    <w:rsid w:val="005C1AD0"/>
    <w:rsid w:val="005C623C"/>
    <w:rsid w:val="005D13B6"/>
    <w:rsid w:val="005D3972"/>
    <w:rsid w:val="005D4163"/>
    <w:rsid w:val="005D46F3"/>
    <w:rsid w:val="005D48DD"/>
    <w:rsid w:val="005D4E53"/>
    <w:rsid w:val="005D6F65"/>
    <w:rsid w:val="005E5798"/>
    <w:rsid w:val="005E6A57"/>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000F"/>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6AF3"/>
    <w:rsid w:val="00667F8E"/>
    <w:rsid w:val="0067024E"/>
    <w:rsid w:val="0067342E"/>
    <w:rsid w:val="00674B0A"/>
    <w:rsid w:val="00677C54"/>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057F"/>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5F58"/>
    <w:rsid w:val="00766209"/>
    <w:rsid w:val="007745F4"/>
    <w:rsid w:val="00775B85"/>
    <w:rsid w:val="00775C5C"/>
    <w:rsid w:val="0077721A"/>
    <w:rsid w:val="00777BEB"/>
    <w:rsid w:val="007806BE"/>
    <w:rsid w:val="007826AC"/>
    <w:rsid w:val="00782822"/>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1F56"/>
    <w:rsid w:val="00857289"/>
    <w:rsid w:val="008601EC"/>
    <w:rsid w:val="00860778"/>
    <w:rsid w:val="0086166B"/>
    <w:rsid w:val="008624A2"/>
    <w:rsid w:val="00862F6B"/>
    <w:rsid w:val="00863DD4"/>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29B1"/>
    <w:rsid w:val="00913915"/>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A4845"/>
    <w:rsid w:val="009B123C"/>
    <w:rsid w:val="009B127F"/>
    <w:rsid w:val="009B1BD1"/>
    <w:rsid w:val="009B26D5"/>
    <w:rsid w:val="009B26FD"/>
    <w:rsid w:val="009B3C21"/>
    <w:rsid w:val="009B42F4"/>
    <w:rsid w:val="009C1D89"/>
    <w:rsid w:val="009C45DF"/>
    <w:rsid w:val="009C4B98"/>
    <w:rsid w:val="009C5033"/>
    <w:rsid w:val="009C5E5A"/>
    <w:rsid w:val="009C6EFF"/>
    <w:rsid w:val="009C7B23"/>
    <w:rsid w:val="009D2C3C"/>
    <w:rsid w:val="009D4968"/>
    <w:rsid w:val="009E113A"/>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2680"/>
    <w:rsid w:val="00A22847"/>
    <w:rsid w:val="00A2413C"/>
    <w:rsid w:val="00A26C5C"/>
    <w:rsid w:val="00A30496"/>
    <w:rsid w:val="00A33477"/>
    <w:rsid w:val="00A34631"/>
    <w:rsid w:val="00A40C59"/>
    <w:rsid w:val="00A415E4"/>
    <w:rsid w:val="00A4323A"/>
    <w:rsid w:val="00A44F62"/>
    <w:rsid w:val="00A45645"/>
    <w:rsid w:val="00A456EC"/>
    <w:rsid w:val="00A461F7"/>
    <w:rsid w:val="00A46798"/>
    <w:rsid w:val="00A52BE7"/>
    <w:rsid w:val="00A544F2"/>
    <w:rsid w:val="00A5566B"/>
    <w:rsid w:val="00A55E77"/>
    <w:rsid w:val="00A56259"/>
    <w:rsid w:val="00A56F8B"/>
    <w:rsid w:val="00A60B93"/>
    <w:rsid w:val="00A61332"/>
    <w:rsid w:val="00A636B2"/>
    <w:rsid w:val="00A644E6"/>
    <w:rsid w:val="00A64E6D"/>
    <w:rsid w:val="00A66A5E"/>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3214"/>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4B09"/>
    <w:rsid w:val="00AE54D6"/>
    <w:rsid w:val="00AE640F"/>
    <w:rsid w:val="00AF21C0"/>
    <w:rsid w:val="00AF4CE0"/>
    <w:rsid w:val="00AF6583"/>
    <w:rsid w:val="00AF6C12"/>
    <w:rsid w:val="00AF6CC8"/>
    <w:rsid w:val="00AF76F2"/>
    <w:rsid w:val="00B01414"/>
    <w:rsid w:val="00B042BC"/>
    <w:rsid w:val="00B057DA"/>
    <w:rsid w:val="00B05B7B"/>
    <w:rsid w:val="00B10D8D"/>
    <w:rsid w:val="00B11C2C"/>
    <w:rsid w:val="00B13A4A"/>
    <w:rsid w:val="00B13B39"/>
    <w:rsid w:val="00B14130"/>
    <w:rsid w:val="00B146BE"/>
    <w:rsid w:val="00B16D64"/>
    <w:rsid w:val="00B16F15"/>
    <w:rsid w:val="00B22EE9"/>
    <w:rsid w:val="00B237EE"/>
    <w:rsid w:val="00B251EE"/>
    <w:rsid w:val="00B25CF1"/>
    <w:rsid w:val="00B25F52"/>
    <w:rsid w:val="00B32A43"/>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3955"/>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4D78"/>
    <w:rsid w:val="00BE6DA3"/>
    <w:rsid w:val="00BF26CE"/>
    <w:rsid w:val="00BF27C3"/>
    <w:rsid w:val="00BF3547"/>
    <w:rsid w:val="00BF529F"/>
    <w:rsid w:val="00BF609B"/>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18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5EFE"/>
    <w:rsid w:val="00C867CB"/>
    <w:rsid w:val="00C86AC6"/>
    <w:rsid w:val="00C87071"/>
    <w:rsid w:val="00C8789E"/>
    <w:rsid w:val="00C90F3D"/>
    <w:rsid w:val="00C91CC7"/>
    <w:rsid w:val="00C9454B"/>
    <w:rsid w:val="00C95346"/>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67A"/>
    <w:rsid w:val="00CE0BFC"/>
    <w:rsid w:val="00CE1083"/>
    <w:rsid w:val="00CE2758"/>
    <w:rsid w:val="00CE46A5"/>
    <w:rsid w:val="00CE4EC8"/>
    <w:rsid w:val="00CE6B8C"/>
    <w:rsid w:val="00CF0EBD"/>
    <w:rsid w:val="00CF2A06"/>
    <w:rsid w:val="00CF312C"/>
    <w:rsid w:val="00CF359B"/>
    <w:rsid w:val="00CF4473"/>
    <w:rsid w:val="00CF4E41"/>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7379E"/>
    <w:rsid w:val="00D81807"/>
    <w:rsid w:val="00D822CA"/>
    <w:rsid w:val="00D8246D"/>
    <w:rsid w:val="00D82965"/>
    <w:rsid w:val="00D845BE"/>
    <w:rsid w:val="00D8463B"/>
    <w:rsid w:val="00D86179"/>
    <w:rsid w:val="00D86ED5"/>
    <w:rsid w:val="00D91B49"/>
    <w:rsid w:val="00D91CCA"/>
    <w:rsid w:val="00D92CFF"/>
    <w:rsid w:val="00D92D0B"/>
    <w:rsid w:val="00D93545"/>
    <w:rsid w:val="00D9377C"/>
    <w:rsid w:val="00D937E5"/>
    <w:rsid w:val="00D95129"/>
    <w:rsid w:val="00DA12EE"/>
    <w:rsid w:val="00DA40ED"/>
    <w:rsid w:val="00DA6467"/>
    <w:rsid w:val="00DA66ED"/>
    <w:rsid w:val="00DA6748"/>
    <w:rsid w:val="00DA7F61"/>
    <w:rsid w:val="00DB01CC"/>
    <w:rsid w:val="00DB23CF"/>
    <w:rsid w:val="00DB2727"/>
    <w:rsid w:val="00DB537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07B1"/>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617A"/>
    <w:rsid w:val="00EF7A27"/>
    <w:rsid w:val="00F00BEF"/>
    <w:rsid w:val="00F00D0C"/>
    <w:rsid w:val="00F00FE5"/>
    <w:rsid w:val="00F01C37"/>
    <w:rsid w:val="00F024C3"/>
    <w:rsid w:val="00F02A0A"/>
    <w:rsid w:val="00F03FB2"/>
    <w:rsid w:val="00F04F23"/>
    <w:rsid w:val="00F07ABB"/>
    <w:rsid w:val="00F10492"/>
    <w:rsid w:val="00F11BA3"/>
    <w:rsid w:val="00F1332C"/>
    <w:rsid w:val="00F21AA0"/>
    <w:rsid w:val="00F22F55"/>
    <w:rsid w:val="00F237FC"/>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2C61"/>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5CF5"/>
    <w:rsid w:val="00F96217"/>
    <w:rsid w:val="00F96AE1"/>
    <w:rsid w:val="00FA0C73"/>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45E7"/>
    <w:rsid w:val="00FD667F"/>
    <w:rsid w:val="00FD76FD"/>
    <w:rsid w:val="00FE0D71"/>
    <w:rsid w:val="00FE3BA1"/>
    <w:rsid w:val="00FE426C"/>
    <w:rsid w:val="00FE4B0F"/>
    <w:rsid w:val="00FE743C"/>
    <w:rsid w:val="00FE7CC8"/>
    <w:rsid w:val="00FF00FD"/>
    <w:rsid w:val="00FF07C1"/>
    <w:rsid w:val="00FF0BC6"/>
    <w:rsid w:val="00FF12F4"/>
    <w:rsid w:val="00FF3FC2"/>
    <w:rsid w:val="00FF74C3"/>
    <w:rsid w:val="0EF3565F"/>
    <w:rsid w:val="208A174F"/>
    <w:rsid w:val="26ACFC86"/>
    <w:rsid w:val="29C01E9B"/>
    <w:rsid w:val="337440F9"/>
    <w:rsid w:val="35CE81E0"/>
    <w:rsid w:val="37EEFE29"/>
    <w:rsid w:val="3CD36223"/>
    <w:rsid w:val="46936AC0"/>
    <w:rsid w:val="4B899851"/>
    <w:rsid w:val="5B2A8D7D"/>
    <w:rsid w:val="5FD34ABC"/>
    <w:rsid w:val="6EC4E3DB"/>
    <w:rsid w:val="6F3A4108"/>
    <w:rsid w:val="783C47EC"/>
    <w:rsid w:val="78DB3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 w:type="character" w:customStyle="1" w:styleId="PDNORMALTEXT">
    <w:name w:val="PD_NORMAL_TEXT"/>
    <w:basedOn w:val="DefaultParagraphFont"/>
    <w:uiPriority w:val="1"/>
    <w:qFormat/>
    <w:rsid w:val="004A1182"/>
    <w:rPr>
      <w:rFonts w:ascii="Gill Sans Nova" w:hAnsi="Gill Sans Nova"/>
      <w:sz w:val="22"/>
    </w:rPr>
  </w:style>
  <w:style w:type="character" w:customStyle="1" w:styleId="eop">
    <w:name w:val="eop"/>
    <w:basedOn w:val="DefaultParagraphFont"/>
    <w:uiPriority w:val="1"/>
    <w:rsid w:val="6EC4E3DB"/>
  </w:style>
  <w:style w:type="paragraph" w:styleId="Footer">
    <w:name w:val="footer"/>
    <w:basedOn w:val="Normal"/>
    <w:link w:val="FooterChar"/>
    <w:uiPriority w:val="99"/>
    <w:semiHidden/>
    <w:unhideWhenUsed/>
    <w:rsid w:val="000E05B2"/>
    <w:pPr>
      <w:tabs>
        <w:tab w:val="center" w:pos="4680"/>
        <w:tab w:val="right" w:pos="9360"/>
      </w:tabs>
    </w:pPr>
  </w:style>
  <w:style w:type="character" w:customStyle="1" w:styleId="FooterChar">
    <w:name w:val="Footer Char"/>
    <w:basedOn w:val="DefaultParagraphFont"/>
    <w:link w:val="Footer"/>
    <w:uiPriority w:val="99"/>
    <w:semiHidden/>
    <w:rsid w:val="000E05B2"/>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raine.iom.int/sites/g/files/tmzbdl1861/files/documents/personal_history_form_2016.x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mukrainerecruitment@iom.i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6D3AF7AFC245DA962444C9B5D99383"/>
        <w:category>
          <w:name w:val="General"/>
          <w:gallery w:val="placeholder"/>
        </w:category>
        <w:types>
          <w:type w:val="bbPlcHdr"/>
        </w:types>
        <w:behaviors>
          <w:behavior w:val="content"/>
        </w:behaviors>
        <w:guid w:val="{00DFE6F7-69B4-47E1-8785-53B71510FBC5}"/>
      </w:docPartPr>
      <w:docPartBody>
        <w:p w:rsidR="00D523F6" w:rsidRDefault="00AF6285" w:rsidP="00AF6285">
          <w:pPr>
            <w:pStyle w:val="446D3AF7AFC245DA962444C9B5D99383"/>
          </w:pPr>
          <w:r w:rsidRPr="00434688">
            <w:rPr>
              <w:rStyle w:val="PlaceholderText"/>
              <w:rFonts w:eastAsiaTheme="minorHAnsi"/>
              <w:color w:val="808080" w:themeColor="background1" w:themeShade="80"/>
            </w:rPr>
            <w:t>&lt;insert required language/s&gt;</w:t>
          </w:r>
        </w:p>
      </w:docPartBody>
    </w:docPart>
    <w:docPart>
      <w:docPartPr>
        <w:name w:val="EC0D3F5EF94C4E66B6B097F1AB5DDF79"/>
        <w:category>
          <w:name w:val="General"/>
          <w:gallery w:val="placeholder"/>
        </w:category>
        <w:types>
          <w:type w:val="bbPlcHdr"/>
        </w:types>
        <w:behaviors>
          <w:behavior w:val="content"/>
        </w:behaviors>
        <w:guid w:val="{D749EE1E-F765-4D3A-BF33-11F9C063D2AA}"/>
      </w:docPartPr>
      <w:docPartBody>
        <w:p w:rsidR="00316A52" w:rsidRDefault="0016189E" w:rsidP="0016189E">
          <w:pPr>
            <w:pStyle w:val="EC0D3F5EF94C4E66B6B097F1AB5DDF79"/>
          </w:pPr>
          <w:r w:rsidRPr="00E7065B">
            <w:rPr>
              <w:rStyle w:val="PlaceholderText"/>
              <w:rFonts w:ascii="Gill Sans Nova Book" w:eastAsiaTheme="minorHAnsi" w:hAnsi="Gill Sans Nova Book"/>
            </w:rPr>
            <w:t>Resources Management Officer</w:t>
          </w:r>
        </w:p>
      </w:docPartBody>
    </w:docPart>
    <w:docPart>
      <w:docPartPr>
        <w:name w:val="834E66AD5EBB4FCAA010E92E59754D1B"/>
        <w:category>
          <w:name w:val="General"/>
          <w:gallery w:val="placeholder"/>
        </w:category>
        <w:types>
          <w:type w:val="bbPlcHdr"/>
        </w:types>
        <w:behaviors>
          <w:behavior w:val="content"/>
        </w:behaviors>
        <w:guid w:val="{9588E016-8F42-4C0D-B036-56F8F9A7496F}"/>
      </w:docPartPr>
      <w:docPartBody>
        <w:p w:rsidR="0016189E" w:rsidRPr="00E7065B" w:rsidRDefault="0016189E" w:rsidP="001A5F93">
          <w:pPr>
            <w:spacing w:after="200"/>
            <w:rPr>
              <w:rFonts w:ascii="Gill Sans Nova Book" w:hAnsi="Gill Sans Nova Book" w:cs="Cordia New"/>
            </w:rPr>
          </w:pPr>
          <w:r w:rsidRPr="00E7065B">
            <w:rPr>
              <w:rFonts w:ascii="Gill Sans Nova Book" w:hAnsi="Gill Sans Nova Book" w:cs="Cordia New"/>
              <w:i/>
              <w:iCs/>
              <w:color w:val="418FDE"/>
            </w:rPr>
            <w:t>Write a brief definition of the organizational context, reporting lines and scope, for example:</w:t>
          </w:r>
        </w:p>
        <w:p w:rsidR="00316A52" w:rsidRDefault="0016189E" w:rsidP="0016189E">
          <w:pPr>
            <w:pStyle w:val="834E66AD5EBB4FCAA010E92E59754D1B"/>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3B85EC85BBCB46AB9AF4FD0039EB68B7"/>
        <w:category>
          <w:name w:val="General"/>
          <w:gallery w:val="placeholder"/>
        </w:category>
        <w:types>
          <w:type w:val="bbPlcHdr"/>
        </w:types>
        <w:behaviors>
          <w:behavior w:val="content"/>
        </w:behaviors>
        <w:guid w:val="{F3634A09-613B-458A-B3FD-3A8E5B0EF56D}"/>
      </w:docPartPr>
      <w:docPartBody>
        <w:p w:rsidR="0016189E" w:rsidRPr="00E7065B" w:rsidRDefault="0016189E" w:rsidP="00453FD7">
          <w:pPr>
            <w:spacing w:after="200"/>
            <w:rPr>
              <w:rFonts w:ascii="Gill Sans Nova Book" w:hAnsi="Gill Sans Nova Book" w:cs="Cordia New"/>
              <w:i/>
              <w:iCs/>
              <w:color w:val="808080" w:themeColor="background1" w:themeShade="80"/>
            </w:rPr>
          </w:pPr>
          <w:r w:rsidRPr="00E7065B">
            <w:rPr>
              <w:rFonts w:ascii="Gill Sans Nova Book" w:hAnsi="Gill Sans Nova Book" w:cs="Cordia New"/>
              <w:i/>
              <w:iCs/>
              <w:color w:val="808080" w:themeColor="background1" w:themeShade="80"/>
            </w:rPr>
            <w:t>Indicate position specific experience, for example:</w:t>
          </w:r>
        </w:p>
        <w:p w:rsidR="0016189E" w:rsidRPr="00E7065B" w:rsidRDefault="0016189E" w:rsidP="00534C1C">
          <w:pPr>
            <w:pStyle w:val="ListParagraph"/>
            <w:numPr>
              <w:ilvl w:val="0"/>
              <w:numId w:val="1"/>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IOM administrative and financial management, budget monitoring, cash management and internal control procedures;</w:t>
          </w:r>
        </w:p>
        <w:p w:rsidR="0016189E" w:rsidRPr="00E7065B" w:rsidRDefault="0016189E" w:rsidP="00534C1C">
          <w:pPr>
            <w:pStyle w:val="ListParagraph"/>
            <w:numPr>
              <w:ilvl w:val="0"/>
              <w:numId w:val="1"/>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the usage of office software packages (MS Word, Excel, etc.) and knowledge of spreadsheet and data analysis; and,</w:t>
          </w:r>
        </w:p>
        <w:p w:rsidR="00316A52" w:rsidRDefault="0016189E" w:rsidP="0016189E">
          <w:pPr>
            <w:pStyle w:val="3B85EC85BBCB46AB9AF4FD0039EB68B7"/>
          </w:pPr>
          <w:r w:rsidRPr="00E7065B">
            <w:rPr>
              <w:rFonts w:ascii="Gill Sans Nova Book" w:hAnsi="Gill Sans Nova Book"/>
              <w:color w:val="808080" w:themeColor="background1" w:themeShade="80"/>
            </w:rPr>
            <w:t>Experience supervising the development and implementation of administrative control procedures.</w:t>
          </w:r>
        </w:p>
      </w:docPartBody>
    </w:docPart>
    <w:docPart>
      <w:docPartPr>
        <w:name w:val="4D8D5D3F8B644979857BB62F7D5E21F2"/>
        <w:category>
          <w:name w:val="General"/>
          <w:gallery w:val="placeholder"/>
        </w:category>
        <w:types>
          <w:type w:val="bbPlcHdr"/>
        </w:types>
        <w:behaviors>
          <w:behavior w:val="content"/>
        </w:behaviors>
        <w:guid w:val="{D9606B34-75C1-4987-9D82-7932FDE3C6C7}"/>
      </w:docPartPr>
      <w:docPartBody>
        <w:p w:rsidR="00316A52" w:rsidRPr="00832B29" w:rsidRDefault="00316A52" w:rsidP="001A5F93">
          <w:pPr>
            <w:spacing w:after="200"/>
            <w:rPr>
              <w:rFonts w:ascii="Calibri" w:hAnsi="Calibri" w:cs="Cordia New"/>
            </w:rPr>
          </w:pPr>
          <w:r>
            <w:rPr>
              <w:rFonts w:cs="Cordia New"/>
              <w:i/>
              <w:iCs/>
              <w:color w:val="418FDE"/>
            </w:rPr>
            <w:t>Write a b</w:t>
          </w:r>
          <w:r w:rsidRPr="00832B6D">
            <w:rPr>
              <w:rFonts w:cs="Cordia New"/>
              <w:i/>
              <w:iCs/>
              <w:color w:val="418FDE"/>
            </w:rPr>
            <w:t>rief definition of the organizational context, reporting lines and scope, for example:</w:t>
          </w:r>
        </w:p>
        <w:p w:rsidR="0055609F" w:rsidRDefault="00316A52" w:rsidP="00316A52">
          <w:pPr>
            <w:pStyle w:val="4D8D5D3F8B644979857BB62F7D5E21F2"/>
          </w:pPr>
          <w:r w:rsidRPr="00434688">
            <w:rPr>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F9AE2EBBC40E447BB9EA3E5C49F669BA"/>
        <w:category>
          <w:name w:val="General"/>
          <w:gallery w:val="placeholder"/>
        </w:category>
        <w:types>
          <w:type w:val="bbPlcHdr"/>
        </w:types>
        <w:behaviors>
          <w:behavior w:val="content"/>
        </w:behaviors>
        <w:guid w:val="{03077A7E-44B5-4A48-A66C-EFF8D527DE38}"/>
      </w:docPartPr>
      <w:docPartBody>
        <w:p w:rsidR="00316A52" w:rsidRPr="00434688" w:rsidRDefault="00316A52" w:rsidP="00453FD7">
          <w:pPr>
            <w:spacing w:after="200"/>
            <w:rPr>
              <w:rFonts w:ascii="Calibri" w:hAnsi="Calibri" w:cs="Cordia New"/>
              <w:i/>
              <w:iCs/>
              <w:color w:val="808080" w:themeColor="background1" w:themeShade="80"/>
            </w:rPr>
          </w:pPr>
          <w:r w:rsidRPr="00434688">
            <w:rPr>
              <w:rFonts w:cs="Cordia New"/>
              <w:i/>
              <w:iCs/>
              <w:color w:val="808080" w:themeColor="background1" w:themeShade="80"/>
            </w:rPr>
            <w:t>Indicate position specific experience, for example:</w:t>
          </w:r>
        </w:p>
        <w:p w:rsidR="00316A52" w:rsidRPr="00434688" w:rsidRDefault="00316A52" w:rsidP="009653BE">
          <w:pPr>
            <w:pStyle w:val="ListParagraph"/>
            <w:numPr>
              <w:ilvl w:val="0"/>
              <w:numId w:val="1"/>
            </w:numPr>
            <w:ind w:left="284" w:hanging="284"/>
            <w:jc w:val="left"/>
            <w:rPr>
              <w:color w:val="808080" w:themeColor="background1" w:themeShade="80"/>
            </w:rPr>
          </w:pPr>
          <w:r w:rsidRPr="00434688">
            <w:rPr>
              <w:color w:val="808080" w:themeColor="background1" w:themeShade="80"/>
            </w:rPr>
            <w:t>Experience in IOM administrative and financial management, budget monitoring, cash management and internal control procedures;</w:t>
          </w:r>
        </w:p>
        <w:p w:rsidR="00316A52" w:rsidRDefault="00316A52" w:rsidP="009653BE">
          <w:pPr>
            <w:pStyle w:val="ListParagraph"/>
            <w:numPr>
              <w:ilvl w:val="0"/>
              <w:numId w:val="1"/>
            </w:numPr>
            <w:ind w:left="284" w:hanging="284"/>
            <w:jc w:val="left"/>
            <w:rPr>
              <w:color w:val="808080" w:themeColor="background1" w:themeShade="80"/>
            </w:rPr>
          </w:pPr>
          <w:r w:rsidRPr="00434688">
            <w:rPr>
              <w:color w:val="808080" w:themeColor="background1" w:themeShade="80"/>
            </w:rPr>
            <w:t>Experience in the usage of office software packages (MS Word, Excel, etc.) and knowledge of spreadsheet and data analysis; and,</w:t>
          </w:r>
        </w:p>
        <w:p w:rsidR="0055609F" w:rsidRDefault="00316A52" w:rsidP="00316A52">
          <w:pPr>
            <w:pStyle w:val="F9AE2EBBC40E447BB9EA3E5C49F669BA"/>
          </w:pPr>
          <w:r w:rsidRPr="00434688">
            <w:rPr>
              <w:color w:val="808080" w:themeColor="background1" w:themeShade="80"/>
            </w:rPr>
            <w:t>Experience supervising the development and implementation of administrative control procedures.</w:t>
          </w:r>
        </w:p>
      </w:docPartBody>
    </w:docPart>
    <w:docPart>
      <w:docPartPr>
        <w:name w:val="BCDC8125EEE149669475E22F2A08222C"/>
        <w:category>
          <w:name w:val="General"/>
          <w:gallery w:val="placeholder"/>
        </w:category>
        <w:types>
          <w:type w:val="bbPlcHdr"/>
        </w:types>
        <w:behaviors>
          <w:behavior w:val="content"/>
        </w:behaviors>
        <w:guid w:val="{FA3F441A-B271-4015-9A08-54EADBC080D6}"/>
      </w:docPartPr>
      <w:docPartBody>
        <w:p w:rsidR="00316A52" w:rsidRPr="00D63CB1" w:rsidRDefault="00316A52" w:rsidP="006E63B1">
          <w:pPr>
            <w:spacing w:after="200"/>
            <w:rPr>
              <w:rFonts w:ascii="Calibri" w:hAnsi="Calibri" w:cs="Cordia New"/>
              <w:i/>
              <w:iCs/>
              <w:color w:val="808080" w:themeColor="background1" w:themeShade="80"/>
            </w:rPr>
          </w:pPr>
          <w:r w:rsidRPr="00D63CB1">
            <w:rPr>
              <w:rFonts w:cs="Cordia New"/>
              <w:i/>
              <w:iCs/>
              <w:color w:val="808080" w:themeColor="background1" w:themeShade="80"/>
            </w:rPr>
            <w:t>Indicate position specific skills, for example:</w:t>
          </w:r>
        </w:p>
        <w:p w:rsidR="00316A52" w:rsidRPr="00D63CB1" w:rsidRDefault="00316A52" w:rsidP="00316A52">
          <w:pPr>
            <w:pStyle w:val="ListParagraph"/>
            <w:numPr>
              <w:ilvl w:val="0"/>
              <w:numId w:val="2"/>
            </w:numPr>
            <w:ind w:left="284" w:hanging="284"/>
            <w:jc w:val="left"/>
            <w:rPr>
              <w:color w:val="808080" w:themeColor="background1" w:themeShade="80"/>
            </w:rPr>
          </w:pPr>
          <w:r w:rsidRPr="00D63CB1">
            <w:rPr>
              <w:color w:val="808080" w:themeColor="background1" w:themeShade="80"/>
            </w:rPr>
            <w:t>In depth knowledge of the broad range of migration related subject areas dealt with by the Organization; and,</w:t>
          </w:r>
        </w:p>
        <w:p w:rsidR="00316A52" w:rsidRPr="00D63CB1" w:rsidRDefault="00316A52" w:rsidP="00316A52">
          <w:pPr>
            <w:pStyle w:val="ListParagraph"/>
            <w:numPr>
              <w:ilvl w:val="0"/>
              <w:numId w:val="2"/>
            </w:numPr>
            <w:ind w:left="284" w:hanging="284"/>
            <w:jc w:val="left"/>
            <w:rPr>
              <w:color w:val="808080" w:themeColor="background1" w:themeShade="80"/>
            </w:rPr>
          </w:pPr>
          <w:r w:rsidRPr="00D63CB1">
            <w:rPr>
              <w:color w:val="808080" w:themeColor="background1" w:themeShade="80"/>
            </w:rPr>
            <w:t>Knowledge of UN and bilateral donor programming.</w:t>
          </w:r>
        </w:p>
        <w:p w:rsidR="00316A52" w:rsidRDefault="00316A52" w:rsidP="00316A52">
          <w:pPr>
            <w:pStyle w:val="ListParagraph"/>
            <w:numPr>
              <w:ilvl w:val="0"/>
              <w:numId w:val="2"/>
            </w:numPr>
            <w:ind w:left="284" w:hanging="284"/>
            <w:jc w:val="left"/>
            <w:rPr>
              <w:color w:val="808080" w:themeColor="background1" w:themeShade="80"/>
            </w:rPr>
          </w:pPr>
          <w:r w:rsidRPr="00D63CB1">
            <w:rPr>
              <w:color w:val="808080" w:themeColor="background1" w:themeShade="80"/>
            </w:rPr>
            <w:t>Knowledge of financial rules and regulations.</w:t>
          </w:r>
        </w:p>
        <w:p w:rsidR="0055609F" w:rsidRDefault="00316A52" w:rsidP="00316A52">
          <w:pPr>
            <w:pStyle w:val="BCDC8125EEE149669475E22F2A08222C"/>
          </w:pPr>
          <w:r w:rsidRPr="00D63CB1">
            <w:rPr>
              <w:color w:val="808080" w:themeColor="background1" w:themeShade="80"/>
            </w:rPr>
            <w:t>Knowledge of International Public Sector Accounting Standards (IPSAS).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ill Sans Nova Book">
    <w:altName w:val="Yu Gothic"/>
    <w:panose1 w:val="00000000000000000000"/>
    <w:charset w:val="00"/>
    <w:family w:val="swiss"/>
    <w:notTrueType/>
    <w:pitch w:val="variable"/>
    <w:sig w:usb0="A00002AF" w:usb1="00006803" w:usb2="00000000" w:usb3="00000000" w:csb0="0000019F" w:csb1="00000000"/>
  </w:font>
  <w:font w:name="Cordia New">
    <w:panose1 w:val="020B0304020202020204"/>
    <w:charset w:val="DE"/>
    <w:family w:val="roman"/>
    <w:pitch w:val="variable"/>
    <w:sig w:usb0="01000001" w:usb1="00000000" w:usb2="00000000" w:usb3="00000000" w:csb0="00010000"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924294210">
    <w:abstractNumId w:val="0"/>
  </w:num>
  <w:num w:numId="2" w16cid:durableId="157477902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85"/>
    <w:rsid w:val="0016189E"/>
    <w:rsid w:val="00316A52"/>
    <w:rsid w:val="0055609F"/>
    <w:rsid w:val="00610802"/>
    <w:rsid w:val="0063000F"/>
    <w:rsid w:val="00677C54"/>
    <w:rsid w:val="00724090"/>
    <w:rsid w:val="00782CCB"/>
    <w:rsid w:val="008042DB"/>
    <w:rsid w:val="008F19AA"/>
    <w:rsid w:val="00AF6285"/>
    <w:rsid w:val="00B05B7B"/>
    <w:rsid w:val="00CF4473"/>
    <w:rsid w:val="00D523F6"/>
    <w:rsid w:val="00DB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F32977965D4BFB8E077835F3CFD149">
    <w:name w:val="0EF32977965D4BFB8E077835F3CFD149"/>
    <w:rsid w:val="00316A52"/>
  </w:style>
  <w:style w:type="paragraph" w:styleId="ListParagraph">
    <w:name w:val="List Paragraph"/>
    <w:basedOn w:val="Normal"/>
    <w:link w:val="ListParagraphChar"/>
    <w:uiPriority w:val="34"/>
    <w:qFormat/>
    <w:rsid w:val="00316A52"/>
    <w:pPr>
      <w:autoSpaceDE w:val="0"/>
      <w:autoSpaceDN w:val="0"/>
      <w:adjustRightInd w:val="0"/>
      <w:spacing w:after="240" w:line="240" w:lineRule="auto"/>
      <w:ind w:left="720"/>
      <w:contextualSpacing/>
      <w:jc w:val="both"/>
    </w:pPr>
    <w:rPr>
      <w:rFonts w:ascii="Gill Sans Nova" w:eastAsia="Times New Roman" w:hAnsi="Gill Sans Nova" w:cs="Arial"/>
      <w:kern w:val="0"/>
      <w:szCs w:val="20"/>
      <w:lang w:val="en-GB" w:eastAsia="en-GB"/>
      <w14:ligatures w14:val="none"/>
    </w:rPr>
  </w:style>
  <w:style w:type="character" w:styleId="PlaceholderText">
    <w:name w:val="Placeholder Text"/>
    <w:basedOn w:val="DefaultParagraphFont"/>
    <w:uiPriority w:val="99"/>
    <w:semiHidden/>
    <w:rsid w:val="0016189E"/>
    <w:rPr>
      <w:color w:val="808080"/>
    </w:rPr>
  </w:style>
  <w:style w:type="paragraph" w:customStyle="1" w:styleId="446D3AF7AFC245DA962444C9B5D99383">
    <w:name w:val="446D3AF7AFC245DA962444C9B5D99383"/>
    <w:rsid w:val="00AF6285"/>
  </w:style>
  <w:style w:type="paragraph" w:customStyle="1" w:styleId="4D8D5D3F8B644979857BB62F7D5E21F2">
    <w:name w:val="4D8D5D3F8B644979857BB62F7D5E21F2"/>
    <w:rsid w:val="00316A52"/>
  </w:style>
  <w:style w:type="paragraph" w:customStyle="1" w:styleId="EC0D3F5EF94C4E66B6B097F1AB5DDF79">
    <w:name w:val="EC0D3F5EF94C4E66B6B097F1AB5DDF79"/>
    <w:rsid w:val="0016189E"/>
  </w:style>
  <w:style w:type="character" w:customStyle="1" w:styleId="ListParagraphChar">
    <w:name w:val="List Paragraph Char"/>
    <w:link w:val="ListParagraph"/>
    <w:uiPriority w:val="34"/>
    <w:locked/>
    <w:rsid w:val="00316A52"/>
    <w:rPr>
      <w:rFonts w:ascii="Gill Sans Nova" w:eastAsia="Times New Roman" w:hAnsi="Gill Sans Nova" w:cs="Arial"/>
      <w:kern w:val="0"/>
      <w:szCs w:val="20"/>
      <w:lang w:val="en-GB" w:eastAsia="en-GB"/>
      <w14:ligatures w14:val="none"/>
    </w:rPr>
  </w:style>
  <w:style w:type="paragraph" w:customStyle="1" w:styleId="834E66AD5EBB4FCAA010E92E59754D1B">
    <w:name w:val="834E66AD5EBB4FCAA010E92E59754D1B"/>
    <w:rsid w:val="0016189E"/>
  </w:style>
  <w:style w:type="paragraph" w:customStyle="1" w:styleId="F9AE2EBBC40E447BB9EA3E5C49F669BA">
    <w:name w:val="F9AE2EBBC40E447BB9EA3E5C49F669BA"/>
    <w:rsid w:val="00316A52"/>
  </w:style>
  <w:style w:type="paragraph" w:customStyle="1" w:styleId="3B85EC85BBCB46AB9AF4FD0039EB68B7">
    <w:name w:val="3B85EC85BBCB46AB9AF4FD0039EB68B7"/>
    <w:rsid w:val="0016189E"/>
  </w:style>
  <w:style w:type="paragraph" w:customStyle="1" w:styleId="324A2D163DD144E7A6B3189D98211E0B">
    <w:name w:val="324A2D163DD144E7A6B3189D98211E0B"/>
    <w:rsid w:val="00316A52"/>
  </w:style>
  <w:style w:type="paragraph" w:customStyle="1" w:styleId="BCDC8125EEE149669475E22F2A08222C">
    <w:name w:val="BCDC8125EEE149669475E22F2A08222C"/>
    <w:rsid w:val="00316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20" ma:contentTypeDescription="Create a new document." ma:contentTypeScope="" ma:versionID="73302f6da424e7371fc9ec5c61dacb71">
  <xsd:schema xmlns:xsd="http://www.w3.org/2001/XMLSchema" xmlns:xs="http://www.w3.org/2001/XMLSchema" xmlns:p="http://schemas.microsoft.com/office/2006/metadata/properties" xmlns:ns1="http://schemas.microsoft.com/sharepoint/v3" xmlns:ns2="0fe0feda-0241-41fd-b094-2cab0e277783" xmlns:ns3="ee8a0f1f-092d-4910-914b-ce117c97006c" targetNamespace="http://schemas.microsoft.com/office/2006/metadata/properties" ma:root="true" ma:fieldsID="36316efa94af5de991c75f0e13488c4a" ns1:_="" ns2:_="" ns3:_="">
    <xsd:import namespace="http://schemas.microsoft.com/sharepoint/v3"/>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0358AA3-1678-42BE-8ECF-D40D5B71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 ds:uri="http://schemas.microsoft.com/sharepoint/v3"/>
  </ds:schemaRefs>
</ds:datastoreItem>
</file>

<file path=customXml/itemProps3.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4.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5.xml><?xml version="1.0" encoding="utf-8"?>
<ds:datastoreItem xmlns:ds="http://schemas.openxmlformats.org/officeDocument/2006/customXml" ds:itemID="{F62B217D-14B0-4D2C-BC6A-75FC24DAAA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Company>Hewlett-Packard Company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efhamdain</dc:creator>
  <cp:keywords/>
  <cp:lastModifiedBy>YUSHCHENKO Yevheniia</cp:lastModifiedBy>
  <cp:revision>2</cp:revision>
  <cp:lastPrinted>2024-06-05T07:52:00Z</cp:lastPrinted>
  <dcterms:created xsi:type="dcterms:W3CDTF">2024-07-09T11:46:00Z</dcterms:created>
  <dcterms:modified xsi:type="dcterms:W3CDTF">2024-07-09T11:46:00Z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