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70" w:type="dxa"/>
        <w:tblInd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44022A" w:rsidRPr="00C92644" w14:paraId="5FCBC49B" w14:textId="77777777" w:rsidTr="00C92644">
        <w:trPr>
          <w:trHeight w:val="526"/>
        </w:trPr>
        <w:tc>
          <w:tcPr>
            <w:tcW w:w="4770" w:type="dxa"/>
          </w:tcPr>
          <w:p w14:paraId="34F9A010" w14:textId="303D2BE8" w:rsidR="0044022A" w:rsidRPr="00C92644" w:rsidRDefault="0044022A" w:rsidP="00C92644">
            <w:pPr>
              <w:suppressAutoHyphens/>
              <w:spacing w:line="240" w:lineRule="auto"/>
              <w:rPr>
                <w:rFonts w:asciiTheme="minorHAnsi" w:hAnsiTheme="minorHAnsi" w:cstheme="minorHAnsi"/>
                <w:sz w:val="22"/>
                <w:szCs w:val="22"/>
                <w:lang w:val="uk-UA"/>
              </w:rPr>
            </w:pPr>
            <w:bookmarkStart w:id="0" w:name="_Hlk30582423"/>
            <w:r w:rsidRPr="00C92644">
              <w:rPr>
                <w:rFonts w:asciiTheme="minorHAnsi" w:hAnsiTheme="minorHAnsi" w:cstheme="minorHAnsi"/>
                <w:sz w:val="22"/>
                <w:szCs w:val="22"/>
                <w:lang w:val="uk-UA"/>
              </w:rPr>
              <w:t>IOM Ref. No./Реєстрац. № МОМ: XXXXX</w:t>
            </w:r>
          </w:p>
          <w:p w14:paraId="76817754" w14:textId="0C83C8F2" w:rsidR="0044022A" w:rsidRPr="00C92644" w:rsidRDefault="0044022A"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IOM Project code/Код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кту МОМ: XXXXX</w:t>
            </w:r>
          </w:p>
        </w:tc>
      </w:tr>
    </w:tbl>
    <w:p w14:paraId="27424826" w14:textId="77777777" w:rsidR="0044022A" w:rsidRPr="00C92644" w:rsidRDefault="0044022A" w:rsidP="00C92644">
      <w:pPr>
        <w:spacing w:line="240" w:lineRule="auto"/>
        <w:rPr>
          <w:rFonts w:asciiTheme="minorHAnsi" w:hAnsiTheme="minorHAnsi" w:cstheme="minorHAnsi"/>
          <w:vanish/>
          <w:sz w:val="22"/>
          <w:szCs w:val="22"/>
          <w:lang w:val="uk-UA"/>
        </w:rPr>
      </w:pPr>
    </w:p>
    <w:tbl>
      <w:tblPr>
        <w:tblW w:w="9540" w:type="dxa"/>
        <w:tblInd w:w="18" w:type="dxa"/>
        <w:tblLayout w:type="fixed"/>
        <w:tblLook w:val="0600" w:firstRow="0" w:lastRow="0" w:firstColumn="0" w:lastColumn="0" w:noHBand="1" w:noVBand="1"/>
      </w:tblPr>
      <w:tblGrid>
        <w:gridCol w:w="4680"/>
        <w:gridCol w:w="4860"/>
      </w:tblGrid>
      <w:tr w:rsidR="0044022A" w:rsidRPr="00C92644" w14:paraId="0CAEA899" w14:textId="77777777" w:rsidTr="00B53E9F">
        <w:trPr>
          <w:trHeight w:val="210"/>
        </w:trPr>
        <w:tc>
          <w:tcPr>
            <w:tcW w:w="4680" w:type="dxa"/>
            <w:shd w:val="clear" w:color="auto" w:fill="auto"/>
          </w:tcPr>
          <w:p w14:paraId="34D6AB7A" w14:textId="77777777" w:rsidR="0044022A" w:rsidRPr="00C92644" w:rsidRDefault="0044022A" w:rsidP="00C92644">
            <w:pPr>
              <w:spacing w:line="240" w:lineRule="auto"/>
              <w:jc w:val="center"/>
              <w:rPr>
                <w:rFonts w:asciiTheme="minorHAnsi" w:hAnsiTheme="minorHAnsi" w:cstheme="minorHAnsi"/>
                <w:b/>
                <w:sz w:val="22"/>
                <w:szCs w:val="22"/>
                <w:lang w:val="uk-UA"/>
              </w:rPr>
            </w:pPr>
          </w:p>
          <w:p w14:paraId="2A7D40B6" w14:textId="77777777" w:rsidR="0044022A" w:rsidRPr="00C92644" w:rsidRDefault="0044022A" w:rsidP="00C92644">
            <w:pPr>
              <w:spacing w:line="240" w:lineRule="auto"/>
              <w:jc w:val="center"/>
              <w:rPr>
                <w:rFonts w:asciiTheme="minorHAnsi" w:hAnsiTheme="minorHAnsi" w:cstheme="minorHAnsi"/>
                <w:b/>
                <w:sz w:val="22"/>
                <w:szCs w:val="22"/>
              </w:rPr>
            </w:pPr>
            <w:r w:rsidRPr="00C92644">
              <w:rPr>
                <w:rFonts w:asciiTheme="minorHAnsi" w:hAnsiTheme="minorHAnsi" w:cstheme="minorHAnsi"/>
                <w:b/>
                <w:sz w:val="22"/>
                <w:szCs w:val="22"/>
              </w:rPr>
              <w:t>Project Implementation Agreement</w:t>
            </w:r>
          </w:p>
          <w:p w14:paraId="22285458" w14:textId="77777777" w:rsidR="0044022A" w:rsidRPr="00C92644" w:rsidRDefault="0044022A" w:rsidP="00C92644">
            <w:pPr>
              <w:spacing w:line="240" w:lineRule="auto"/>
              <w:jc w:val="center"/>
              <w:rPr>
                <w:rFonts w:asciiTheme="minorHAnsi" w:hAnsiTheme="minorHAnsi" w:cstheme="minorHAnsi"/>
                <w:b/>
                <w:sz w:val="22"/>
                <w:szCs w:val="22"/>
              </w:rPr>
            </w:pPr>
            <w:r w:rsidRPr="00C92644">
              <w:rPr>
                <w:rFonts w:asciiTheme="minorHAnsi" w:hAnsiTheme="minorHAnsi" w:cstheme="minorHAnsi"/>
                <w:b/>
                <w:sz w:val="22"/>
                <w:szCs w:val="22"/>
              </w:rPr>
              <w:t>between</w:t>
            </w:r>
          </w:p>
          <w:p w14:paraId="00387FBA" w14:textId="77777777" w:rsidR="0044022A" w:rsidRPr="00C92644" w:rsidRDefault="0044022A" w:rsidP="00C92644">
            <w:pPr>
              <w:spacing w:line="240" w:lineRule="auto"/>
              <w:jc w:val="center"/>
              <w:rPr>
                <w:rFonts w:asciiTheme="minorHAnsi" w:hAnsiTheme="minorHAnsi" w:cstheme="minorHAnsi"/>
                <w:b/>
                <w:sz w:val="22"/>
                <w:szCs w:val="22"/>
              </w:rPr>
            </w:pPr>
            <w:r w:rsidRPr="00C92644">
              <w:rPr>
                <w:rFonts w:asciiTheme="minorHAnsi" w:hAnsiTheme="minorHAnsi" w:cstheme="minorHAnsi"/>
                <w:b/>
                <w:sz w:val="22"/>
                <w:szCs w:val="22"/>
              </w:rPr>
              <w:t>the International Organization for Migration</w:t>
            </w:r>
          </w:p>
          <w:p w14:paraId="1288A830" w14:textId="77777777" w:rsidR="0044022A" w:rsidRPr="00C92644" w:rsidRDefault="0044022A" w:rsidP="00C92644">
            <w:pPr>
              <w:spacing w:line="240" w:lineRule="auto"/>
              <w:jc w:val="center"/>
              <w:rPr>
                <w:rFonts w:asciiTheme="minorHAnsi" w:hAnsiTheme="minorHAnsi" w:cstheme="minorHAnsi"/>
                <w:b/>
                <w:sz w:val="22"/>
                <w:szCs w:val="22"/>
              </w:rPr>
            </w:pPr>
            <w:r w:rsidRPr="00C92644">
              <w:rPr>
                <w:rFonts w:asciiTheme="minorHAnsi" w:hAnsiTheme="minorHAnsi" w:cstheme="minorHAnsi"/>
                <w:b/>
                <w:sz w:val="22"/>
                <w:szCs w:val="22"/>
              </w:rPr>
              <w:t>and</w:t>
            </w:r>
          </w:p>
          <w:p w14:paraId="1FA8F3F6" w14:textId="77777777" w:rsidR="0044022A" w:rsidRPr="00C92644" w:rsidRDefault="0044022A" w:rsidP="00C92644">
            <w:pPr>
              <w:spacing w:line="240" w:lineRule="auto"/>
              <w:jc w:val="center"/>
              <w:rPr>
                <w:rFonts w:asciiTheme="minorHAnsi" w:hAnsiTheme="minorHAnsi" w:cstheme="minorHAnsi"/>
                <w:b/>
                <w:sz w:val="22"/>
                <w:szCs w:val="22"/>
                <w:lang w:val="uk-UA"/>
              </w:rPr>
            </w:pPr>
            <w:permStart w:id="1712660831" w:edGrp="everyone"/>
            <w:r w:rsidRPr="00C92644">
              <w:rPr>
                <w:rFonts w:asciiTheme="minorHAnsi" w:hAnsiTheme="minorHAnsi" w:cstheme="minorHAnsi"/>
                <w:b/>
                <w:sz w:val="22"/>
                <w:szCs w:val="22"/>
                <w:lang w:val="uk-UA"/>
              </w:rPr>
              <w:t>ххххххх</w:t>
            </w:r>
            <w:permEnd w:id="1712660831"/>
            <w:r w:rsidRPr="00C92644">
              <w:rPr>
                <w:rFonts w:asciiTheme="minorHAnsi" w:hAnsiTheme="minorHAnsi" w:cstheme="minorHAnsi"/>
                <w:b/>
                <w:sz w:val="22"/>
                <w:szCs w:val="22"/>
              </w:rPr>
              <w:t xml:space="preserve"> </w:t>
            </w:r>
          </w:p>
          <w:p w14:paraId="2FA3E0E4" w14:textId="77777777" w:rsidR="0044022A" w:rsidRPr="00C92644" w:rsidRDefault="0044022A" w:rsidP="00C92644">
            <w:pPr>
              <w:spacing w:line="240" w:lineRule="auto"/>
              <w:jc w:val="center"/>
              <w:rPr>
                <w:rFonts w:asciiTheme="minorHAnsi" w:hAnsiTheme="minorHAnsi" w:cstheme="minorHAnsi"/>
                <w:b/>
                <w:sz w:val="22"/>
                <w:szCs w:val="22"/>
              </w:rPr>
            </w:pPr>
            <w:r w:rsidRPr="00C92644">
              <w:rPr>
                <w:rFonts w:asciiTheme="minorHAnsi" w:hAnsiTheme="minorHAnsi" w:cstheme="minorHAnsi"/>
                <w:b/>
                <w:sz w:val="22"/>
                <w:szCs w:val="22"/>
              </w:rPr>
              <w:t xml:space="preserve">on the Project </w:t>
            </w:r>
          </w:p>
          <w:p w14:paraId="3CF7638B" w14:textId="77777777" w:rsidR="0044022A" w:rsidRPr="00C92644" w:rsidRDefault="0044022A" w:rsidP="00C92644">
            <w:pPr>
              <w:suppressAutoHyphens/>
              <w:spacing w:line="240" w:lineRule="auto"/>
              <w:jc w:val="center"/>
              <w:rPr>
                <w:rFonts w:asciiTheme="minorHAnsi" w:hAnsiTheme="minorHAnsi" w:cstheme="minorHAnsi"/>
                <w:b/>
                <w:sz w:val="22"/>
                <w:szCs w:val="22"/>
                <w:highlight w:val="yellow"/>
                <w:lang w:val="uk-UA"/>
              </w:rPr>
            </w:pPr>
            <w:permStart w:id="267286265" w:edGrp="everyone"/>
            <w:r w:rsidRPr="00C92644">
              <w:rPr>
                <w:rFonts w:asciiTheme="minorHAnsi" w:hAnsiTheme="minorHAnsi" w:cstheme="minorHAnsi"/>
                <w:b/>
                <w:sz w:val="22"/>
                <w:szCs w:val="22"/>
                <w:lang w:val="uk-UA"/>
              </w:rPr>
              <w:t>хххххх</w:t>
            </w:r>
            <w:permEnd w:id="267286265"/>
          </w:p>
        </w:tc>
        <w:tc>
          <w:tcPr>
            <w:tcW w:w="4860" w:type="dxa"/>
            <w:shd w:val="clear" w:color="auto" w:fill="auto"/>
          </w:tcPr>
          <w:p w14:paraId="79B2A7BB" w14:textId="77777777" w:rsidR="0044022A" w:rsidRPr="00C92644" w:rsidRDefault="0044022A" w:rsidP="00C92644">
            <w:pPr>
              <w:suppressAutoHyphens/>
              <w:spacing w:line="240" w:lineRule="auto"/>
              <w:jc w:val="center"/>
              <w:rPr>
                <w:rFonts w:asciiTheme="minorHAnsi" w:hAnsiTheme="minorHAnsi" w:cstheme="minorHAnsi"/>
                <w:b/>
                <w:sz w:val="22"/>
                <w:szCs w:val="22"/>
                <w:lang w:val="uk-UA"/>
              </w:rPr>
            </w:pPr>
          </w:p>
          <w:p w14:paraId="55D9A1C6" w14:textId="36C0AFBA" w:rsidR="0044022A" w:rsidRPr="00C92644" w:rsidRDefault="0044022A" w:rsidP="00C92644">
            <w:pPr>
              <w:suppressAutoHyphens/>
              <w:spacing w:line="240" w:lineRule="auto"/>
              <w:jc w:val="center"/>
              <w:rPr>
                <w:rFonts w:asciiTheme="minorHAnsi" w:hAnsiTheme="minorHAnsi" w:cstheme="minorHAnsi"/>
                <w:b/>
                <w:sz w:val="22"/>
                <w:szCs w:val="22"/>
                <w:lang w:val="uk-UA"/>
              </w:rPr>
            </w:pPr>
            <w:r w:rsidRPr="00C92644">
              <w:rPr>
                <w:rFonts w:asciiTheme="minorHAnsi" w:hAnsiTheme="minorHAnsi" w:cstheme="minorHAnsi"/>
                <w:b/>
                <w:sz w:val="22"/>
                <w:szCs w:val="22"/>
                <w:lang w:val="uk-UA"/>
              </w:rPr>
              <w:t xml:space="preserve">Договір про реалізацію </w:t>
            </w:r>
            <w:r w:rsidR="00B53E9F" w:rsidRPr="00C92644">
              <w:rPr>
                <w:rFonts w:asciiTheme="minorHAnsi" w:hAnsiTheme="minorHAnsi" w:cstheme="minorHAnsi"/>
                <w:b/>
                <w:sz w:val="22"/>
                <w:szCs w:val="22"/>
                <w:lang w:val="uk-UA"/>
              </w:rPr>
              <w:t>проє</w:t>
            </w:r>
            <w:r w:rsidRPr="00C92644">
              <w:rPr>
                <w:rFonts w:asciiTheme="minorHAnsi" w:hAnsiTheme="minorHAnsi" w:cstheme="minorHAnsi"/>
                <w:b/>
                <w:sz w:val="22"/>
                <w:szCs w:val="22"/>
                <w:lang w:val="uk-UA"/>
              </w:rPr>
              <w:t>кту</w:t>
            </w:r>
          </w:p>
          <w:p w14:paraId="1920180D" w14:textId="77777777" w:rsidR="0044022A" w:rsidRPr="00C92644" w:rsidRDefault="0044022A" w:rsidP="00C92644">
            <w:pPr>
              <w:suppressAutoHyphens/>
              <w:spacing w:line="240" w:lineRule="auto"/>
              <w:jc w:val="center"/>
              <w:rPr>
                <w:rFonts w:asciiTheme="minorHAnsi" w:hAnsiTheme="minorHAnsi" w:cstheme="minorHAnsi"/>
                <w:b/>
                <w:sz w:val="22"/>
                <w:szCs w:val="22"/>
                <w:lang w:val="uk-UA"/>
              </w:rPr>
            </w:pPr>
            <w:r w:rsidRPr="00C92644">
              <w:rPr>
                <w:rFonts w:asciiTheme="minorHAnsi" w:hAnsiTheme="minorHAnsi" w:cstheme="minorHAnsi"/>
                <w:b/>
                <w:sz w:val="22"/>
                <w:szCs w:val="22"/>
                <w:lang w:val="uk-UA"/>
              </w:rPr>
              <w:t>між</w:t>
            </w:r>
          </w:p>
          <w:p w14:paraId="7F476C82" w14:textId="77777777" w:rsidR="0044022A" w:rsidRPr="00C92644" w:rsidRDefault="0044022A" w:rsidP="00C92644">
            <w:pPr>
              <w:tabs>
                <w:tab w:val="center" w:pos="2588"/>
                <w:tab w:val="right" w:pos="5176"/>
              </w:tabs>
              <w:suppressAutoHyphens/>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uk-UA"/>
              </w:rPr>
              <w:tab/>
              <w:t>Міжнародною організацією з міграції</w:t>
            </w:r>
            <w:r w:rsidRPr="00C92644">
              <w:rPr>
                <w:rFonts w:asciiTheme="minorHAnsi" w:hAnsiTheme="minorHAnsi" w:cstheme="minorHAnsi"/>
                <w:b/>
                <w:sz w:val="22"/>
                <w:szCs w:val="22"/>
                <w:lang w:val="uk-UA"/>
              </w:rPr>
              <w:tab/>
            </w:r>
          </w:p>
          <w:p w14:paraId="721AA37F" w14:textId="77777777" w:rsidR="0044022A" w:rsidRPr="00C92644" w:rsidRDefault="0044022A" w:rsidP="00C92644">
            <w:pPr>
              <w:suppressAutoHyphens/>
              <w:spacing w:line="240" w:lineRule="auto"/>
              <w:jc w:val="center"/>
              <w:rPr>
                <w:rFonts w:asciiTheme="minorHAnsi" w:hAnsiTheme="minorHAnsi" w:cstheme="minorHAnsi"/>
                <w:b/>
                <w:sz w:val="22"/>
                <w:szCs w:val="22"/>
                <w:lang w:val="uk-UA"/>
              </w:rPr>
            </w:pPr>
            <w:r w:rsidRPr="00C92644">
              <w:rPr>
                <w:rFonts w:asciiTheme="minorHAnsi" w:hAnsiTheme="minorHAnsi" w:cstheme="minorHAnsi"/>
                <w:b/>
                <w:sz w:val="22"/>
                <w:szCs w:val="22"/>
                <w:lang w:val="uk-UA"/>
              </w:rPr>
              <w:t>та</w:t>
            </w:r>
          </w:p>
          <w:p w14:paraId="02FF2B1D" w14:textId="77777777" w:rsidR="0044022A" w:rsidRPr="00C92644" w:rsidRDefault="0044022A" w:rsidP="00C92644">
            <w:pPr>
              <w:suppressAutoHyphens/>
              <w:spacing w:line="240" w:lineRule="auto"/>
              <w:jc w:val="center"/>
              <w:rPr>
                <w:rFonts w:asciiTheme="minorHAnsi" w:hAnsiTheme="minorHAnsi" w:cstheme="minorHAnsi"/>
                <w:b/>
                <w:snapToGrid w:val="0"/>
                <w:sz w:val="22"/>
                <w:szCs w:val="22"/>
                <w:lang w:val="uk-UA"/>
              </w:rPr>
            </w:pPr>
            <w:permStart w:id="1554145508" w:edGrp="everyone"/>
            <w:r w:rsidRPr="00C92644">
              <w:rPr>
                <w:rFonts w:asciiTheme="minorHAnsi" w:hAnsiTheme="minorHAnsi" w:cstheme="minorHAnsi"/>
                <w:b/>
                <w:snapToGrid w:val="0"/>
                <w:sz w:val="22"/>
                <w:szCs w:val="22"/>
                <w:lang w:val="uk-UA"/>
              </w:rPr>
              <w:t>хххххх</w:t>
            </w:r>
          </w:p>
          <w:p w14:paraId="1225A146" w14:textId="192234CF" w:rsidR="0044022A" w:rsidRPr="00C92644" w:rsidRDefault="0044022A" w:rsidP="00C92644">
            <w:pPr>
              <w:suppressAutoHyphens/>
              <w:spacing w:line="240" w:lineRule="auto"/>
              <w:jc w:val="center"/>
              <w:rPr>
                <w:rFonts w:asciiTheme="minorHAnsi" w:hAnsiTheme="minorHAnsi" w:cstheme="minorHAnsi"/>
                <w:b/>
                <w:sz w:val="22"/>
                <w:szCs w:val="22"/>
                <w:lang w:val="uk-UA"/>
              </w:rPr>
            </w:pPr>
            <w:bookmarkStart w:id="1" w:name="_GoBack"/>
            <w:bookmarkEnd w:id="1"/>
            <w:permEnd w:id="1554145508"/>
            <w:r w:rsidRPr="00C92644">
              <w:rPr>
                <w:rFonts w:asciiTheme="minorHAnsi" w:hAnsiTheme="minorHAnsi" w:cstheme="minorHAnsi"/>
                <w:b/>
                <w:sz w:val="22"/>
                <w:szCs w:val="22"/>
                <w:lang w:val="uk-UA"/>
              </w:rPr>
              <w:t xml:space="preserve">щодо </w:t>
            </w:r>
            <w:r w:rsidR="00B53E9F" w:rsidRPr="00C92644">
              <w:rPr>
                <w:rFonts w:asciiTheme="minorHAnsi" w:hAnsiTheme="minorHAnsi" w:cstheme="minorHAnsi"/>
                <w:b/>
                <w:sz w:val="22"/>
                <w:szCs w:val="22"/>
                <w:lang w:val="uk-UA"/>
              </w:rPr>
              <w:t>проє</w:t>
            </w:r>
            <w:r w:rsidRPr="00C92644">
              <w:rPr>
                <w:rFonts w:asciiTheme="minorHAnsi" w:hAnsiTheme="minorHAnsi" w:cstheme="minorHAnsi"/>
                <w:b/>
                <w:sz w:val="22"/>
                <w:szCs w:val="22"/>
                <w:lang w:val="uk-UA"/>
              </w:rPr>
              <w:t>кту</w:t>
            </w:r>
          </w:p>
          <w:p w14:paraId="48A8B494" w14:textId="77777777" w:rsidR="0044022A" w:rsidRPr="00C92644" w:rsidRDefault="0044022A" w:rsidP="00C92644">
            <w:pPr>
              <w:suppressAutoHyphens/>
              <w:spacing w:line="240" w:lineRule="auto"/>
              <w:jc w:val="center"/>
              <w:rPr>
                <w:rFonts w:asciiTheme="minorHAnsi" w:hAnsiTheme="minorHAnsi" w:cstheme="minorHAnsi"/>
                <w:sz w:val="22"/>
                <w:szCs w:val="22"/>
                <w:lang w:val="uk-UA"/>
              </w:rPr>
            </w:pPr>
            <w:permStart w:id="982190288" w:edGrp="everyone"/>
            <w:r w:rsidRPr="00C92644">
              <w:rPr>
                <w:rFonts w:asciiTheme="minorHAnsi" w:hAnsiTheme="minorHAnsi" w:cstheme="minorHAnsi"/>
                <w:b/>
                <w:sz w:val="22"/>
                <w:szCs w:val="22"/>
                <w:lang w:val="uk-UA"/>
              </w:rPr>
              <w:t>хххххх</w:t>
            </w:r>
          </w:p>
          <w:permEnd w:id="982190288"/>
          <w:p w14:paraId="0B245A73" w14:textId="77777777" w:rsidR="0044022A" w:rsidRPr="00C92644" w:rsidRDefault="0044022A" w:rsidP="00C92644">
            <w:pPr>
              <w:suppressAutoHyphens/>
              <w:spacing w:line="240" w:lineRule="auto"/>
              <w:jc w:val="center"/>
              <w:rPr>
                <w:rFonts w:asciiTheme="minorHAnsi" w:hAnsiTheme="minorHAnsi" w:cstheme="minorHAnsi"/>
                <w:b/>
                <w:sz w:val="22"/>
                <w:szCs w:val="22"/>
                <w:highlight w:val="yellow"/>
                <w:lang w:val="uk-UA"/>
              </w:rPr>
            </w:pPr>
          </w:p>
        </w:tc>
      </w:tr>
      <w:tr w:rsidR="0044022A" w:rsidRPr="00D02E8C" w14:paraId="7D92730C" w14:textId="77777777" w:rsidTr="00B53E9F">
        <w:trPr>
          <w:trHeight w:val="210"/>
        </w:trPr>
        <w:tc>
          <w:tcPr>
            <w:tcW w:w="4680" w:type="dxa"/>
            <w:shd w:val="clear" w:color="auto" w:fill="auto"/>
          </w:tcPr>
          <w:p w14:paraId="2386BF9D" w14:textId="5050B28E" w:rsidR="0044022A" w:rsidRPr="00C92644" w:rsidRDefault="0044022A" w:rsidP="00C92644">
            <w:pPr>
              <w:spacing w:line="240" w:lineRule="auto"/>
              <w:rPr>
                <w:rFonts w:asciiTheme="minorHAnsi" w:hAnsiTheme="minorHAnsi" w:cstheme="minorHAnsi"/>
                <w:sz w:val="22"/>
                <w:szCs w:val="22"/>
                <w:highlight w:val="yellow"/>
                <w:lang w:val="uk-UA"/>
              </w:rPr>
            </w:pPr>
            <w:r w:rsidRPr="00C92644">
              <w:rPr>
                <w:rFonts w:asciiTheme="minorHAnsi" w:hAnsiTheme="minorHAnsi" w:cstheme="minorHAnsi"/>
                <w:sz w:val="22"/>
                <w:szCs w:val="22"/>
                <w:lang w:val="en-GB"/>
              </w:rPr>
              <w:t>This Agreement is entered into by the</w:t>
            </w:r>
            <w:r w:rsidRPr="00C92644">
              <w:rPr>
                <w:rFonts w:asciiTheme="minorHAnsi" w:hAnsiTheme="minorHAnsi" w:cstheme="minorHAnsi"/>
                <w:b/>
                <w:sz w:val="22"/>
                <w:szCs w:val="22"/>
                <w:lang w:val="en-GB"/>
              </w:rPr>
              <w:t xml:space="preserve"> International Organization for Migration, </w:t>
            </w:r>
            <w:r w:rsidRPr="00C92644">
              <w:rPr>
                <w:rFonts w:asciiTheme="minorHAnsi" w:hAnsiTheme="minorHAnsi" w:cstheme="minorHAnsi"/>
                <w:sz w:val="22"/>
                <w:szCs w:val="22"/>
                <w:lang w:val="en-GB"/>
              </w:rPr>
              <w:t>an organization part of the United Nations system, Mission in Ukraine, located at 8</w:t>
            </w:r>
            <w:r w:rsidR="00286998" w:rsidRPr="00C92644">
              <w:rPr>
                <w:rFonts w:asciiTheme="minorHAnsi" w:hAnsiTheme="minorHAnsi" w:cstheme="minorHAnsi"/>
                <w:sz w:val="22"/>
                <w:szCs w:val="22"/>
                <w:lang w:val="uk-UA"/>
              </w:rPr>
              <w:t>,</w:t>
            </w:r>
            <w:r w:rsidRPr="00C92644">
              <w:rPr>
                <w:rFonts w:asciiTheme="minorHAnsi" w:hAnsiTheme="minorHAnsi" w:cstheme="minorHAnsi"/>
                <w:sz w:val="22"/>
                <w:szCs w:val="22"/>
                <w:lang w:val="en-GB"/>
              </w:rPr>
              <w:t xml:space="preserve"> </w:t>
            </w:r>
            <w:proofErr w:type="spellStart"/>
            <w:r w:rsidRPr="00C92644">
              <w:rPr>
                <w:rFonts w:asciiTheme="minorHAnsi" w:hAnsiTheme="minorHAnsi" w:cstheme="minorHAnsi"/>
                <w:sz w:val="22"/>
                <w:szCs w:val="22"/>
                <w:lang w:val="en-GB"/>
              </w:rPr>
              <w:t>Mykhailivska</w:t>
            </w:r>
            <w:proofErr w:type="spellEnd"/>
            <w:r w:rsidRPr="00C92644">
              <w:rPr>
                <w:rFonts w:asciiTheme="minorHAnsi" w:hAnsiTheme="minorHAnsi" w:cstheme="minorHAnsi"/>
                <w:sz w:val="22"/>
                <w:szCs w:val="22"/>
                <w:lang w:val="en-GB"/>
              </w:rPr>
              <w:t xml:space="preserve"> Str., Kyiv, 01001, Ukraine, represented by</w:t>
            </w:r>
            <w:r w:rsidR="00286998" w:rsidRPr="00C92644">
              <w:rPr>
                <w:rFonts w:asciiTheme="minorHAnsi" w:hAnsiTheme="minorHAnsi" w:cstheme="minorHAnsi"/>
                <w:sz w:val="22"/>
                <w:szCs w:val="22"/>
              </w:rPr>
              <w:t xml:space="preserve">_______________, </w:t>
            </w:r>
            <w:r w:rsidRPr="00C92644">
              <w:rPr>
                <w:rFonts w:asciiTheme="minorHAnsi" w:hAnsiTheme="minorHAnsi" w:cstheme="minorHAnsi"/>
                <w:sz w:val="22"/>
                <w:szCs w:val="22"/>
                <w:lang w:val="en-GB"/>
              </w:rPr>
              <w:t>Chief of Mission</w:t>
            </w:r>
            <w:r w:rsidRPr="00C92644">
              <w:rPr>
                <w:rFonts w:asciiTheme="minorHAnsi" w:hAnsiTheme="minorHAnsi" w:cstheme="minorHAnsi"/>
                <w:sz w:val="22"/>
                <w:szCs w:val="22"/>
              </w:rPr>
              <w:t>,</w:t>
            </w:r>
            <w:r w:rsidRPr="00C92644">
              <w:rPr>
                <w:rFonts w:asciiTheme="minorHAnsi" w:hAnsiTheme="minorHAnsi" w:cstheme="minorHAnsi"/>
                <w:sz w:val="22"/>
                <w:szCs w:val="22"/>
                <w:lang w:val="en-GB"/>
              </w:rPr>
              <w:t xml:space="preserve"> hereinafter referred to as </w:t>
            </w:r>
            <w:r w:rsidRPr="00C92644">
              <w:rPr>
                <w:rFonts w:asciiTheme="minorHAnsi" w:hAnsiTheme="minorHAnsi" w:cstheme="minorHAnsi"/>
                <w:b/>
                <w:sz w:val="22"/>
                <w:szCs w:val="22"/>
                <w:lang w:val="en-GB"/>
              </w:rPr>
              <w:t>“IOM”</w:t>
            </w:r>
            <w:r w:rsidRPr="00C92644">
              <w:rPr>
                <w:rFonts w:asciiTheme="minorHAnsi" w:hAnsiTheme="minorHAnsi" w:cstheme="minorHAnsi"/>
                <w:sz w:val="22"/>
                <w:szCs w:val="22"/>
                <w:lang w:val="en-GB"/>
              </w:rPr>
              <w:t xml:space="preserve">, and the </w:t>
            </w:r>
            <w:permStart w:id="214510434" w:edGrp="everyone"/>
            <w:r w:rsidRPr="00C92644">
              <w:rPr>
                <w:rFonts w:asciiTheme="minorHAnsi" w:hAnsiTheme="minorHAnsi" w:cstheme="minorHAnsi"/>
                <w:b/>
                <w:sz w:val="22"/>
                <w:szCs w:val="22"/>
                <w:lang w:val="uk-UA"/>
              </w:rPr>
              <w:t>NGO name</w:t>
            </w:r>
            <w:permEnd w:id="214510434"/>
            <w:r w:rsidRPr="00C92644">
              <w:rPr>
                <w:rFonts w:asciiTheme="minorHAnsi" w:hAnsiTheme="minorHAnsi" w:cstheme="minorHAnsi"/>
                <w:b/>
                <w:color w:val="000000"/>
                <w:sz w:val="22"/>
                <w:szCs w:val="22"/>
              </w:rPr>
              <w:t xml:space="preserve">, </w:t>
            </w:r>
            <w:r w:rsidRPr="00C92644">
              <w:rPr>
                <w:rFonts w:asciiTheme="minorHAnsi" w:hAnsiTheme="minorHAnsi" w:cstheme="minorHAnsi"/>
                <w:color w:val="000000"/>
                <w:sz w:val="22"/>
                <w:szCs w:val="22"/>
              </w:rPr>
              <w:t>located at</w:t>
            </w:r>
            <w:r w:rsidRPr="00C92644">
              <w:rPr>
                <w:rFonts w:asciiTheme="minorHAnsi" w:hAnsiTheme="minorHAnsi" w:cstheme="minorHAnsi"/>
                <w:b/>
                <w:color w:val="000000"/>
                <w:sz w:val="22"/>
                <w:szCs w:val="22"/>
              </w:rPr>
              <w:t xml:space="preserve"> </w:t>
            </w:r>
            <w:permStart w:id="1767709379" w:edGrp="everyone"/>
            <w:r w:rsidRPr="00C92644">
              <w:rPr>
                <w:rFonts w:asciiTheme="minorHAnsi" w:hAnsiTheme="minorHAnsi" w:cstheme="minorHAnsi"/>
                <w:snapToGrid w:val="0"/>
                <w:color w:val="000000"/>
                <w:sz w:val="22"/>
                <w:szCs w:val="22"/>
              </w:rPr>
              <w:t>NGO address</w:t>
            </w:r>
            <w:permEnd w:id="1767709379"/>
            <w:r w:rsidRPr="00C92644">
              <w:rPr>
                <w:rFonts w:asciiTheme="minorHAnsi" w:hAnsiTheme="minorHAnsi" w:cstheme="minorHAnsi"/>
                <w:snapToGrid w:val="0"/>
                <w:color w:val="000000"/>
                <w:sz w:val="22"/>
                <w:szCs w:val="22"/>
                <w:lang w:val="en-GB"/>
              </w:rPr>
              <w:t>,</w:t>
            </w:r>
            <w:r w:rsidRPr="00C92644">
              <w:rPr>
                <w:rFonts w:asciiTheme="minorHAnsi" w:hAnsiTheme="minorHAnsi" w:cstheme="minorHAnsi"/>
                <w:b/>
                <w:color w:val="000000"/>
                <w:sz w:val="22"/>
                <w:szCs w:val="22"/>
              </w:rPr>
              <w:t xml:space="preserve"> </w:t>
            </w:r>
            <w:r w:rsidRPr="00C92644">
              <w:rPr>
                <w:rFonts w:asciiTheme="minorHAnsi" w:hAnsiTheme="minorHAnsi" w:cstheme="minorHAnsi"/>
                <w:bCs/>
                <w:color w:val="000000"/>
                <w:sz w:val="22"/>
                <w:szCs w:val="22"/>
              </w:rPr>
              <w:t xml:space="preserve">represented by </w:t>
            </w:r>
            <w:permStart w:id="913793915" w:edGrp="everyone"/>
            <w:r w:rsidRPr="00C92644">
              <w:rPr>
                <w:rFonts w:asciiTheme="minorHAnsi" w:hAnsiTheme="minorHAnsi" w:cstheme="minorHAnsi"/>
                <w:bCs/>
                <w:sz w:val="22"/>
                <w:szCs w:val="22"/>
                <w:lang w:val="uk-UA"/>
              </w:rPr>
              <w:t>Name</w:t>
            </w:r>
            <w:permEnd w:id="913793915"/>
            <w:r w:rsidRPr="00C92644">
              <w:rPr>
                <w:rFonts w:asciiTheme="minorHAnsi" w:hAnsiTheme="minorHAnsi" w:cstheme="minorHAnsi"/>
                <w:snapToGrid w:val="0"/>
                <w:color w:val="000000"/>
                <w:sz w:val="22"/>
                <w:szCs w:val="22"/>
                <w:lang w:val="uk-UA"/>
              </w:rPr>
              <w:t xml:space="preserve">, </w:t>
            </w:r>
            <w:permStart w:id="18230631" w:edGrp="everyone"/>
            <w:r w:rsidRPr="00C92644">
              <w:rPr>
                <w:rFonts w:asciiTheme="minorHAnsi" w:hAnsiTheme="minorHAnsi" w:cstheme="minorHAnsi"/>
                <w:iCs/>
                <w:sz w:val="22"/>
                <w:szCs w:val="22"/>
              </w:rPr>
              <w:t>Title</w:t>
            </w:r>
            <w:permEnd w:id="18230631"/>
            <w:r w:rsidRPr="00C92644">
              <w:rPr>
                <w:rFonts w:asciiTheme="minorHAnsi" w:hAnsiTheme="minorHAnsi" w:cstheme="minorHAnsi"/>
                <w:sz w:val="22"/>
                <w:szCs w:val="22"/>
                <w:lang w:val="uk-UA"/>
              </w:rPr>
              <w:t>, hereinafter referred to as the</w:t>
            </w:r>
            <w:r w:rsidRPr="00C92644">
              <w:rPr>
                <w:rFonts w:asciiTheme="minorHAnsi" w:hAnsiTheme="minorHAnsi" w:cstheme="minorHAnsi"/>
                <w:sz w:val="22"/>
                <w:szCs w:val="22"/>
                <w:lang w:val="en-GB"/>
              </w:rPr>
              <w:t xml:space="preserve"> </w:t>
            </w:r>
            <w:r w:rsidRPr="00C92644">
              <w:rPr>
                <w:rFonts w:asciiTheme="minorHAnsi" w:hAnsiTheme="minorHAnsi" w:cstheme="minorHAnsi"/>
                <w:b/>
                <w:sz w:val="22"/>
                <w:szCs w:val="22"/>
              </w:rPr>
              <w:t>“</w:t>
            </w:r>
            <w:r w:rsidRPr="00C92644">
              <w:rPr>
                <w:rFonts w:asciiTheme="minorHAnsi" w:hAnsiTheme="minorHAnsi" w:cstheme="minorHAnsi"/>
                <w:b/>
                <w:sz w:val="22"/>
                <w:szCs w:val="22"/>
                <w:lang w:val="en-GB"/>
              </w:rPr>
              <w:t>Implementing Partner”.</w:t>
            </w:r>
            <w:r w:rsidRPr="00C92644">
              <w:rPr>
                <w:rFonts w:asciiTheme="minorHAnsi" w:hAnsiTheme="minorHAnsi" w:cstheme="minorHAnsi"/>
                <w:sz w:val="22"/>
                <w:szCs w:val="22"/>
                <w:lang w:val="en-GB"/>
              </w:rPr>
              <w:t xml:space="preserve"> IOM and the Implementing Partner are also referred to individually as the </w:t>
            </w:r>
            <w:r w:rsidRPr="00C92644">
              <w:rPr>
                <w:rFonts w:asciiTheme="minorHAnsi" w:hAnsiTheme="minorHAnsi" w:cstheme="minorHAnsi"/>
                <w:b/>
                <w:sz w:val="22"/>
                <w:szCs w:val="22"/>
                <w:lang w:val="en-GB"/>
              </w:rPr>
              <w:t>“Party”,</w:t>
            </w:r>
            <w:r w:rsidRPr="00C92644">
              <w:rPr>
                <w:rFonts w:asciiTheme="minorHAnsi" w:hAnsiTheme="minorHAnsi" w:cstheme="minorHAnsi"/>
                <w:sz w:val="22"/>
                <w:szCs w:val="22"/>
                <w:lang w:val="en-GB"/>
              </w:rPr>
              <w:t xml:space="preserve"> and collectively - as the </w:t>
            </w:r>
            <w:r w:rsidRPr="00C92644">
              <w:rPr>
                <w:rFonts w:asciiTheme="minorHAnsi" w:hAnsiTheme="minorHAnsi" w:cstheme="minorHAnsi"/>
                <w:b/>
                <w:sz w:val="22"/>
                <w:szCs w:val="22"/>
                <w:lang w:val="en-GB"/>
              </w:rPr>
              <w:t>“Parties”</w:t>
            </w:r>
            <w:r w:rsidRPr="00C92644">
              <w:rPr>
                <w:rFonts w:asciiTheme="minorHAnsi" w:hAnsiTheme="minorHAnsi" w:cstheme="minorHAnsi"/>
                <w:sz w:val="22"/>
                <w:szCs w:val="22"/>
                <w:lang w:val="en-GB"/>
              </w:rPr>
              <w:t>.</w:t>
            </w:r>
            <w:r w:rsidRPr="00C92644">
              <w:rPr>
                <w:rFonts w:asciiTheme="minorHAnsi" w:hAnsiTheme="minorHAnsi" w:cstheme="minorHAnsi"/>
                <w:sz w:val="22"/>
                <w:szCs w:val="22"/>
                <w:lang w:val="uk-UA"/>
              </w:rPr>
              <w:t xml:space="preserve"> </w:t>
            </w:r>
          </w:p>
          <w:p w14:paraId="0371AF33" w14:textId="77777777" w:rsidR="0044022A" w:rsidRPr="00C92644" w:rsidRDefault="0044022A" w:rsidP="00C92644">
            <w:pPr>
              <w:spacing w:line="240" w:lineRule="auto"/>
              <w:rPr>
                <w:rFonts w:asciiTheme="minorHAnsi" w:hAnsiTheme="minorHAnsi" w:cstheme="minorHAnsi"/>
                <w:sz w:val="22"/>
                <w:szCs w:val="22"/>
                <w:highlight w:val="yellow"/>
                <w:lang w:val="uk-UA"/>
              </w:rPr>
            </w:pPr>
          </w:p>
          <w:p w14:paraId="3B5ADDBE" w14:textId="77777777" w:rsidR="0044022A" w:rsidRPr="00C92644" w:rsidRDefault="0044022A" w:rsidP="00C92644">
            <w:pPr>
              <w:numPr>
                <w:ilvl w:val="0"/>
                <w:numId w:val="1"/>
              </w:numPr>
              <w:overflowPunct/>
              <w:autoSpaceDE/>
              <w:autoSpaceDN/>
              <w:adjustRightInd/>
              <w:spacing w:line="240" w:lineRule="auto"/>
              <w:ind w:left="0" w:firstLine="0"/>
              <w:textAlignment w:val="auto"/>
              <w:rPr>
                <w:rFonts w:asciiTheme="minorHAnsi" w:hAnsiTheme="minorHAnsi" w:cstheme="minorHAnsi"/>
                <w:sz w:val="22"/>
                <w:szCs w:val="22"/>
                <w:lang w:val="en-GB"/>
              </w:rPr>
            </w:pPr>
            <w:r w:rsidRPr="00C92644">
              <w:rPr>
                <w:rFonts w:asciiTheme="minorHAnsi" w:hAnsiTheme="minorHAnsi" w:cstheme="minorHAnsi"/>
                <w:b/>
                <w:sz w:val="22"/>
                <w:szCs w:val="22"/>
                <w:lang w:val="en-GB"/>
              </w:rPr>
              <w:t>Introduction</w:t>
            </w:r>
            <w:r w:rsidRPr="00C92644">
              <w:rPr>
                <w:rFonts w:asciiTheme="minorHAnsi" w:hAnsiTheme="minorHAnsi" w:cstheme="minorHAnsi"/>
                <w:sz w:val="22"/>
                <w:szCs w:val="22"/>
                <w:lang w:val="en-GB"/>
              </w:rPr>
              <w:t xml:space="preserve"> </w:t>
            </w:r>
          </w:p>
          <w:p w14:paraId="27F98DED" w14:textId="77777777" w:rsidR="0044022A" w:rsidRPr="00C92644" w:rsidRDefault="0044022A" w:rsidP="00C92644">
            <w:pPr>
              <w:spacing w:line="240" w:lineRule="auto"/>
              <w:rPr>
                <w:rFonts w:asciiTheme="minorHAnsi" w:hAnsiTheme="minorHAnsi" w:cstheme="minorHAnsi"/>
                <w:i/>
                <w:snapToGrid w:val="0"/>
                <w:sz w:val="22"/>
                <w:szCs w:val="22"/>
                <w:lang w:val="uk-UA"/>
              </w:rPr>
            </w:pPr>
            <w:permStart w:id="1237140742" w:edGrp="everyone"/>
            <w:r w:rsidRPr="00C92644">
              <w:rPr>
                <w:rFonts w:asciiTheme="minorHAnsi" w:hAnsiTheme="minorHAnsi" w:cstheme="minorHAnsi"/>
                <w:i/>
                <w:snapToGrid w:val="0"/>
                <w:sz w:val="22"/>
                <w:szCs w:val="22"/>
                <w:highlight w:val="lightGray"/>
                <w:lang w:val="uk-UA"/>
              </w:rPr>
              <w:t>Insert brief summary of the project (1-3 paragraphs, max. 1/3 page)</w:t>
            </w:r>
          </w:p>
          <w:permEnd w:id="1237140742"/>
          <w:p w14:paraId="2BC69703" w14:textId="77777777" w:rsidR="0044022A" w:rsidRPr="00C92644" w:rsidRDefault="0044022A" w:rsidP="00C92644">
            <w:pPr>
              <w:spacing w:line="240" w:lineRule="auto"/>
              <w:rPr>
                <w:rFonts w:asciiTheme="minorHAnsi" w:hAnsiTheme="minorHAnsi" w:cstheme="minorHAnsi"/>
                <w:iCs/>
                <w:sz w:val="22"/>
                <w:szCs w:val="22"/>
                <w:lang w:val="uk-UA"/>
              </w:rPr>
            </w:pPr>
          </w:p>
          <w:p w14:paraId="7C9C26BA" w14:textId="77777777" w:rsidR="0044022A" w:rsidRPr="00C92644" w:rsidRDefault="0044022A" w:rsidP="00C92644">
            <w:pPr>
              <w:spacing w:line="240" w:lineRule="auto"/>
              <w:rPr>
                <w:rFonts w:asciiTheme="minorHAnsi" w:hAnsiTheme="minorHAnsi" w:cstheme="minorHAnsi"/>
                <w:sz w:val="22"/>
                <w:szCs w:val="22"/>
                <w:highlight w:val="yellow"/>
              </w:rPr>
            </w:pPr>
          </w:p>
        </w:tc>
        <w:tc>
          <w:tcPr>
            <w:tcW w:w="4860" w:type="dxa"/>
            <w:shd w:val="clear" w:color="auto" w:fill="auto"/>
          </w:tcPr>
          <w:p w14:paraId="0D86A935" w14:textId="54C37AAF" w:rsidR="0044022A" w:rsidRPr="00C92644" w:rsidRDefault="0044022A" w:rsidP="00C92644">
            <w:pPr>
              <w:spacing w:line="240" w:lineRule="auto"/>
              <w:rPr>
                <w:rFonts w:asciiTheme="minorHAnsi" w:hAnsiTheme="minorHAnsi" w:cstheme="minorHAnsi"/>
                <w:b/>
                <w:sz w:val="22"/>
                <w:szCs w:val="22"/>
                <w:lang w:val="ru-RU"/>
              </w:rPr>
            </w:pPr>
            <w:r w:rsidRPr="00C92644">
              <w:rPr>
                <w:rFonts w:asciiTheme="minorHAnsi" w:hAnsiTheme="minorHAnsi" w:cstheme="minorHAnsi"/>
                <w:sz w:val="22"/>
                <w:szCs w:val="22"/>
                <w:lang w:val="uk-UA"/>
              </w:rPr>
              <w:t xml:space="preserve">Цей Договір укладено  між </w:t>
            </w:r>
            <w:r w:rsidRPr="00C92644">
              <w:rPr>
                <w:rFonts w:asciiTheme="minorHAnsi" w:hAnsiTheme="minorHAnsi" w:cstheme="minorHAnsi"/>
                <w:b/>
                <w:sz w:val="22"/>
                <w:szCs w:val="22"/>
                <w:lang w:val="uk-UA"/>
              </w:rPr>
              <w:t>Міжнародною організацією з міграції</w:t>
            </w:r>
            <w:r w:rsidRPr="00C92644">
              <w:rPr>
                <w:rFonts w:asciiTheme="minorHAnsi" w:hAnsiTheme="minorHAnsi" w:cstheme="minorHAnsi"/>
                <w:sz w:val="22"/>
                <w:szCs w:val="22"/>
                <w:lang w:val="uk-UA"/>
              </w:rPr>
              <w:t>,  яка входить до системи Організації Об’єднаних Націй</w:t>
            </w:r>
            <w:r w:rsidRPr="00C92644">
              <w:rPr>
                <w:rFonts w:asciiTheme="minorHAnsi" w:hAnsiTheme="minorHAnsi" w:cstheme="minorHAnsi"/>
                <w:sz w:val="22"/>
                <w:szCs w:val="22"/>
                <w:lang w:val="ru-RU"/>
              </w:rPr>
              <w:t>,</w:t>
            </w:r>
            <w:r w:rsidRPr="00C92644">
              <w:rPr>
                <w:rFonts w:asciiTheme="minorHAnsi" w:hAnsiTheme="minorHAnsi" w:cstheme="minorHAnsi"/>
                <w:sz w:val="22"/>
                <w:szCs w:val="22"/>
                <w:lang w:val="uk-UA"/>
              </w:rPr>
              <w:t xml:space="preserve"> Представництвом в Україні, що знаходиться за адресою: Україна, 01001, м. Київ, вул.</w:t>
            </w:r>
            <w:r w:rsidR="00286998" w:rsidRPr="00C92644">
              <w:rPr>
                <w:rFonts w:asciiTheme="minorHAnsi" w:hAnsiTheme="minorHAnsi" w:cstheme="minorHAnsi"/>
                <w:sz w:val="22"/>
                <w:szCs w:val="22"/>
                <w:lang w:val="uk-UA"/>
              </w:rPr>
              <w:t> </w:t>
            </w:r>
            <w:r w:rsidRPr="00C92644">
              <w:rPr>
                <w:rFonts w:asciiTheme="minorHAnsi" w:hAnsiTheme="minorHAnsi" w:cstheme="minorHAnsi"/>
                <w:sz w:val="22"/>
                <w:szCs w:val="22"/>
                <w:lang w:val="uk-UA"/>
              </w:rPr>
              <w:t>Михайлівська,</w:t>
            </w:r>
            <w:r w:rsidR="00286998" w:rsidRPr="00C92644">
              <w:rPr>
                <w:rFonts w:asciiTheme="minorHAnsi" w:hAnsiTheme="minorHAnsi" w:cstheme="minorHAnsi"/>
                <w:sz w:val="22"/>
                <w:szCs w:val="22"/>
                <w:lang w:val="uk-UA"/>
              </w:rPr>
              <w:t> </w:t>
            </w:r>
            <w:r w:rsidRPr="00C92644">
              <w:rPr>
                <w:rFonts w:asciiTheme="minorHAnsi" w:hAnsiTheme="minorHAnsi" w:cstheme="minorHAnsi"/>
                <w:sz w:val="22"/>
                <w:szCs w:val="22"/>
                <w:lang w:val="uk-UA"/>
              </w:rPr>
              <w:t xml:space="preserve">8, в особі </w:t>
            </w:r>
            <w:r w:rsidR="00286998" w:rsidRPr="00C92644">
              <w:rPr>
                <w:rFonts w:asciiTheme="minorHAnsi" w:hAnsiTheme="minorHAnsi" w:cstheme="minorHAnsi"/>
                <w:sz w:val="22"/>
                <w:szCs w:val="22"/>
                <w:lang w:val="ru-RU"/>
              </w:rPr>
              <w:t xml:space="preserve">_______________, </w:t>
            </w:r>
            <w:r w:rsidRPr="00C92644">
              <w:rPr>
                <w:rFonts w:asciiTheme="minorHAnsi" w:hAnsiTheme="minorHAnsi" w:cstheme="minorHAnsi"/>
                <w:sz w:val="22"/>
                <w:szCs w:val="22"/>
                <w:lang w:val="uk-UA"/>
              </w:rPr>
              <w:t xml:space="preserve">Голови Представництва (надалі – </w:t>
            </w:r>
            <w:r w:rsidRPr="00C92644">
              <w:rPr>
                <w:rFonts w:asciiTheme="minorHAnsi" w:hAnsiTheme="minorHAnsi" w:cstheme="minorHAnsi"/>
                <w:b/>
                <w:sz w:val="22"/>
                <w:szCs w:val="22"/>
                <w:lang w:val="uk-UA"/>
              </w:rPr>
              <w:t>«МОМ»</w:t>
            </w:r>
            <w:r w:rsidRPr="00C92644">
              <w:rPr>
                <w:rFonts w:asciiTheme="minorHAnsi" w:hAnsiTheme="minorHAnsi" w:cstheme="minorHAnsi"/>
                <w:sz w:val="22"/>
                <w:szCs w:val="22"/>
                <w:lang w:val="uk-UA"/>
              </w:rPr>
              <w:t xml:space="preserve">) та </w:t>
            </w:r>
            <w:permStart w:id="1001990157" w:edGrp="everyone"/>
            <w:r w:rsidRPr="00C92644">
              <w:rPr>
                <w:rFonts w:asciiTheme="minorHAnsi" w:hAnsiTheme="minorHAnsi" w:cstheme="minorHAnsi"/>
                <w:b/>
                <w:sz w:val="22"/>
                <w:szCs w:val="22"/>
                <w:lang w:val="uk-UA"/>
              </w:rPr>
              <w:t>(назва НУО)</w:t>
            </w:r>
            <w:permEnd w:id="1001990157"/>
            <w:r w:rsidRPr="00C92644">
              <w:rPr>
                <w:rFonts w:asciiTheme="minorHAnsi" w:hAnsiTheme="minorHAnsi" w:cstheme="minorHAnsi"/>
                <w:b/>
                <w:color w:val="000000"/>
                <w:sz w:val="22"/>
                <w:szCs w:val="22"/>
                <w:lang w:val="ru-RU"/>
              </w:rPr>
              <w:t xml:space="preserve">, </w:t>
            </w:r>
            <w:permStart w:id="2008504552" w:edGrp="everyone"/>
            <w:r w:rsidRPr="00C92644">
              <w:rPr>
                <w:rFonts w:asciiTheme="minorHAnsi" w:hAnsiTheme="minorHAnsi" w:cstheme="minorHAnsi"/>
                <w:snapToGrid w:val="0"/>
                <w:sz w:val="22"/>
                <w:szCs w:val="22"/>
                <w:lang w:val="uk-UA"/>
              </w:rPr>
              <w:t>який</w:t>
            </w:r>
            <w:permEnd w:id="2008504552"/>
            <w:r w:rsidRPr="00C92644">
              <w:rPr>
                <w:rFonts w:asciiTheme="minorHAnsi" w:hAnsiTheme="minorHAnsi" w:cstheme="minorHAnsi"/>
                <w:snapToGrid w:val="0"/>
                <w:sz w:val="22"/>
                <w:szCs w:val="22"/>
                <w:lang w:val="uk-UA"/>
              </w:rPr>
              <w:t xml:space="preserve"> знаходиться за адресою: </w:t>
            </w:r>
            <w:permStart w:id="946372237" w:edGrp="everyone"/>
            <w:r w:rsidRPr="00C92644">
              <w:rPr>
                <w:rFonts w:asciiTheme="minorHAnsi" w:hAnsiTheme="minorHAnsi" w:cstheme="minorHAnsi"/>
                <w:snapToGrid w:val="0"/>
                <w:color w:val="000000"/>
                <w:sz w:val="22"/>
                <w:szCs w:val="22"/>
                <w:lang w:val="uk-UA"/>
              </w:rPr>
              <w:t>адреса НУО</w:t>
            </w:r>
            <w:permEnd w:id="946372237"/>
            <w:r w:rsidRPr="00C92644">
              <w:rPr>
                <w:rFonts w:asciiTheme="minorHAnsi" w:hAnsiTheme="minorHAnsi" w:cstheme="minorHAnsi"/>
                <w:snapToGrid w:val="0"/>
                <w:color w:val="000000"/>
                <w:sz w:val="22"/>
                <w:szCs w:val="22"/>
                <w:lang w:val="uk-UA"/>
              </w:rPr>
              <w:t xml:space="preserve">, в особі </w:t>
            </w:r>
            <w:permStart w:id="628763334" w:edGrp="everyone"/>
            <w:r w:rsidRPr="00C92644">
              <w:rPr>
                <w:rFonts w:asciiTheme="minorHAnsi" w:hAnsiTheme="minorHAnsi" w:cstheme="minorHAnsi"/>
                <w:snapToGrid w:val="0"/>
                <w:color w:val="000000"/>
                <w:sz w:val="22"/>
                <w:szCs w:val="22"/>
                <w:lang w:val="uk-UA"/>
              </w:rPr>
              <w:t>ПІБ</w:t>
            </w:r>
            <w:permEnd w:id="628763334"/>
            <w:r w:rsidRPr="00C92644">
              <w:rPr>
                <w:rFonts w:asciiTheme="minorHAnsi" w:hAnsiTheme="minorHAnsi" w:cstheme="minorHAnsi"/>
                <w:snapToGrid w:val="0"/>
                <w:color w:val="000000"/>
                <w:sz w:val="22"/>
                <w:szCs w:val="22"/>
                <w:lang w:val="ru-RU"/>
              </w:rPr>
              <w:t xml:space="preserve">, </w:t>
            </w:r>
            <w:permStart w:id="614465733" w:edGrp="everyone"/>
            <w:r w:rsidRPr="00C92644">
              <w:rPr>
                <w:rFonts w:asciiTheme="minorHAnsi" w:hAnsiTheme="minorHAnsi" w:cstheme="minorHAnsi"/>
                <w:snapToGrid w:val="0"/>
                <w:sz w:val="22"/>
                <w:szCs w:val="22"/>
                <w:lang w:val="ru-RU"/>
              </w:rPr>
              <w:t xml:space="preserve">посада </w:t>
            </w:r>
            <w:permEnd w:id="614465733"/>
            <w:r w:rsidRPr="00C92644">
              <w:rPr>
                <w:rFonts w:asciiTheme="minorHAnsi" w:hAnsiTheme="minorHAnsi" w:cstheme="minorHAnsi"/>
                <w:sz w:val="22"/>
                <w:szCs w:val="22"/>
                <w:lang w:val="uk-UA"/>
              </w:rPr>
              <w:t xml:space="preserve">(надалі – </w:t>
            </w:r>
            <w:r w:rsidRPr="00C92644">
              <w:rPr>
                <w:rFonts w:asciiTheme="minorHAnsi" w:hAnsiTheme="minorHAnsi" w:cstheme="minorHAnsi"/>
                <w:b/>
                <w:sz w:val="22"/>
                <w:szCs w:val="22"/>
                <w:lang w:val="uk-UA"/>
              </w:rPr>
              <w:t>«Виконавчий партнер»</w:t>
            </w:r>
            <w:r w:rsidRPr="00C92644">
              <w:rPr>
                <w:rFonts w:asciiTheme="minorHAnsi" w:hAnsiTheme="minorHAnsi" w:cstheme="minorHAnsi"/>
                <w:sz w:val="22"/>
                <w:szCs w:val="22"/>
                <w:lang w:val="uk-UA"/>
              </w:rPr>
              <w:t xml:space="preserve">). МОМ та Виконавчий партнер надалі кожний окремо також  іменуються </w:t>
            </w:r>
            <w:r w:rsidRPr="00C92644">
              <w:rPr>
                <w:rFonts w:asciiTheme="minorHAnsi" w:hAnsiTheme="minorHAnsi" w:cstheme="minorHAnsi"/>
                <w:b/>
                <w:sz w:val="22"/>
                <w:szCs w:val="22"/>
                <w:lang w:val="uk-UA"/>
              </w:rPr>
              <w:t>«Сторона»</w:t>
            </w:r>
            <w:r w:rsidRPr="00C92644">
              <w:rPr>
                <w:rFonts w:asciiTheme="minorHAnsi" w:hAnsiTheme="minorHAnsi" w:cstheme="minorHAnsi"/>
                <w:sz w:val="22"/>
                <w:szCs w:val="22"/>
                <w:lang w:val="uk-UA"/>
              </w:rPr>
              <w:t xml:space="preserve">, а разом – </w:t>
            </w:r>
            <w:r w:rsidRPr="00C92644">
              <w:rPr>
                <w:rFonts w:asciiTheme="minorHAnsi" w:hAnsiTheme="minorHAnsi" w:cstheme="minorHAnsi"/>
                <w:b/>
                <w:sz w:val="22"/>
                <w:szCs w:val="22"/>
                <w:lang w:val="uk-UA"/>
              </w:rPr>
              <w:t>«Сторони»</w:t>
            </w:r>
            <w:r w:rsidRPr="00C92644">
              <w:rPr>
                <w:rFonts w:asciiTheme="minorHAnsi" w:hAnsiTheme="minorHAnsi" w:cstheme="minorHAnsi"/>
                <w:sz w:val="22"/>
                <w:szCs w:val="22"/>
                <w:lang w:val="uk-UA"/>
              </w:rPr>
              <w:t>.</w:t>
            </w:r>
          </w:p>
          <w:p w14:paraId="667D3EBD" w14:textId="77777777" w:rsidR="005B0194" w:rsidRPr="00C92644" w:rsidRDefault="005B0194" w:rsidP="00C92644">
            <w:pPr>
              <w:spacing w:line="240" w:lineRule="auto"/>
              <w:rPr>
                <w:rFonts w:asciiTheme="minorHAnsi" w:hAnsiTheme="minorHAnsi" w:cstheme="minorHAnsi"/>
                <w:b/>
                <w:sz w:val="22"/>
                <w:szCs w:val="22"/>
                <w:lang w:val="uk-UA"/>
              </w:rPr>
            </w:pPr>
          </w:p>
          <w:p w14:paraId="20D6AFBF" w14:textId="77777777" w:rsidR="0044022A" w:rsidRPr="00C92644" w:rsidRDefault="0044022A" w:rsidP="00C92644">
            <w:pPr>
              <w:pStyle w:val="ListParagraph"/>
              <w:numPr>
                <w:ilvl w:val="0"/>
                <w:numId w:val="6"/>
              </w:numPr>
              <w:tabs>
                <w:tab w:val="left" w:pos="231"/>
              </w:tabs>
              <w:overflowPunct/>
              <w:autoSpaceDE/>
              <w:autoSpaceDN/>
              <w:adjustRightInd/>
              <w:spacing w:line="240" w:lineRule="auto"/>
              <w:ind w:left="0" w:firstLine="0"/>
              <w:textAlignment w:val="auto"/>
              <w:rPr>
                <w:rFonts w:asciiTheme="minorHAnsi" w:hAnsiTheme="minorHAnsi" w:cstheme="minorHAnsi"/>
                <w:b/>
                <w:sz w:val="22"/>
                <w:szCs w:val="22"/>
              </w:rPr>
            </w:pPr>
            <w:r w:rsidRPr="00C92644">
              <w:rPr>
                <w:rFonts w:asciiTheme="minorHAnsi" w:hAnsiTheme="minorHAnsi" w:cstheme="minorHAnsi"/>
                <w:b/>
                <w:sz w:val="22"/>
                <w:szCs w:val="22"/>
                <w:lang w:val="uk-UA"/>
              </w:rPr>
              <w:t>Вступ</w:t>
            </w:r>
          </w:p>
          <w:p w14:paraId="79383D3E" w14:textId="288B123E" w:rsidR="0044022A" w:rsidRPr="00C92644" w:rsidRDefault="0044022A" w:rsidP="00C92644">
            <w:pPr>
              <w:spacing w:line="240" w:lineRule="auto"/>
              <w:rPr>
                <w:rFonts w:asciiTheme="minorHAnsi" w:hAnsiTheme="minorHAnsi" w:cstheme="minorHAnsi"/>
                <w:b/>
                <w:sz w:val="22"/>
                <w:szCs w:val="22"/>
                <w:highlight w:val="yellow"/>
                <w:lang w:val="uk-UA"/>
              </w:rPr>
            </w:pPr>
            <w:permStart w:id="620969244" w:edGrp="everyone"/>
            <w:r w:rsidRPr="00C92644">
              <w:rPr>
                <w:rFonts w:asciiTheme="minorHAnsi" w:hAnsiTheme="minorHAnsi" w:cstheme="minorHAnsi"/>
                <w:i/>
                <w:snapToGrid w:val="0"/>
                <w:sz w:val="22"/>
                <w:szCs w:val="22"/>
                <w:highlight w:val="lightGray"/>
                <w:lang w:val="uk-UA"/>
              </w:rPr>
              <w:t xml:space="preserve">Додайте коротке резюме </w:t>
            </w:r>
            <w:r w:rsidR="00B53E9F" w:rsidRPr="00C92644">
              <w:rPr>
                <w:rFonts w:asciiTheme="minorHAnsi" w:hAnsiTheme="minorHAnsi" w:cstheme="minorHAnsi"/>
                <w:i/>
                <w:snapToGrid w:val="0"/>
                <w:sz w:val="22"/>
                <w:szCs w:val="22"/>
                <w:highlight w:val="lightGray"/>
                <w:lang w:val="uk-UA"/>
              </w:rPr>
              <w:t>Проє</w:t>
            </w:r>
            <w:r w:rsidRPr="00C92644">
              <w:rPr>
                <w:rFonts w:asciiTheme="minorHAnsi" w:hAnsiTheme="minorHAnsi" w:cstheme="minorHAnsi"/>
                <w:i/>
                <w:snapToGrid w:val="0"/>
                <w:sz w:val="22"/>
                <w:szCs w:val="22"/>
                <w:highlight w:val="lightGray"/>
                <w:lang w:val="uk-UA"/>
              </w:rPr>
              <w:t>кту (1-3 абзаци, максимум 1/3 сторінки</w:t>
            </w:r>
            <w:r w:rsidRPr="00C92644">
              <w:rPr>
                <w:rFonts w:asciiTheme="minorHAnsi" w:hAnsiTheme="minorHAnsi" w:cstheme="minorHAnsi"/>
                <w:sz w:val="22"/>
                <w:szCs w:val="22"/>
                <w:lang w:val="uk-UA"/>
              </w:rPr>
              <w:t>.</w:t>
            </w:r>
            <w:permEnd w:id="620969244"/>
          </w:p>
        </w:tc>
      </w:tr>
      <w:tr w:rsidR="0044022A" w:rsidRPr="00D02E8C" w14:paraId="0885E42B" w14:textId="77777777" w:rsidTr="00B53E9F">
        <w:trPr>
          <w:trHeight w:val="709"/>
        </w:trPr>
        <w:tc>
          <w:tcPr>
            <w:tcW w:w="4680" w:type="dxa"/>
            <w:shd w:val="clear" w:color="auto" w:fill="auto"/>
          </w:tcPr>
          <w:p w14:paraId="7654998E"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b/>
                <w:sz w:val="22"/>
                <w:szCs w:val="22"/>
                <w:lang w:val="uk-UA"/>
              </w:rPr>
              <w:t xml:space="preserve">2. </w:t>
            </w:r>
            <w:r w:rsidRPr="00C92644">
              <w:rPr>
                <w:rFonts w:asciiTheme="minorHAnsi" w:hAnsiTheme="minorHAnsi" w:cstheme="minorHAnsi"/>
                <w:b/>
                <w:color w:val="000000"/>
                <w:sz w:val="22"/>
                <w:szCs w:val="22"/>
              </w:rPr>
              <w:t>Integral Documents</w:t>
            </w:r>
            <w:r w:rsidRPr="00C92644">
              <w:rPr>
                <w:rFonts w:asciiTheme="minorHAnsi" w:hAnsiTheme="minorHAnsi" w:cstheme="minorHAnsi"/>
                <w:color w:val="000000"/>
                <w:sz w:val="22"/>
                <w:szCs w:val="22"/>
              </w:rPr>
              <w:t xml:space="preserve"> </w:t>
            </w:r>
          </w:p>
          <w:p w14:paraId="2693C2B7" w14:textId="77777777" w:rsidR="0044022A" w:rsidRPr="00C92644" w:rsidRDefault="0044022A" w:rsidP="00C92644">
            <w:pPr>
              <w:spacing w:line="240" w:lineRule="auto"/>
              <w:rPr>
                <w:rFonts w:asciiTheme="minorHAnsi" w:hAnsiTheme="minorHAnsi" w:cstheme="minorHAnsi"/>
                <w:sz w:val="22"/>
                <w:szCs w:val="22"/>
                <w:lang w:val="uk-UA"/>
              </w:rPr>
            </w:pPr>
          </w:p>
          <w:p w14:paraId="0DA1B023" w14:textId="77777777" w:rsidR="0044022A" w:rsidRPr="00C92644" w:rsidRDefault="0044022A" w:rsidP="00C92644">
            <w:pPr>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The following documents form an integral part of this Agreement: </w:t>
            </w:r>
          </w:p>
          <w:p w14:paraId="0EEEF766" w14:textId="77777777" w:rsidR="0044022A" w:rsidRPr="00C92644" w:rsidRDefault="0044022A" w:rsidP="00C92644">
            <w:pPr>
              <w:pStyle w:val="ListParagraph"/>
              <w:numPr>
                <w:ilvl w:val="0"/>
                <w:numId w:val="12"/>
              </w:numPr>
              <w:suppressAutoHyphens/>
              <w:overflowPunct/>
              <w:autoSpaceDE/>
              <w:autoSpaceDN/>
              <w:adjustRightInd/>
              <w:spacing w:line="240" w:lineRule="auto"/>
              <w:ind w:left="0" w:firstLine="0"/>
              <w:textAlignment w:val="auto"/>
              <w:rPr>
                <w:rFonts w:asciiTheme="minorHAnsi" w:hAnsiTheme="minorHAnsi" w:cstheme="minorHAnsi"/>
                <w:sz w:val="22"/>
                <w:szCs w:val="22"/>
              </w:rPr>
            </w:pPr>
            <w:r w:rsidRPr="00C92644">
              <w:rPr>
                <w:rFonts w:asciiTheme="minorHAnsi" w:hAnsiTheme="minorHAnsi" w:cstheme="minorHAnsi"/>
                <w:b/>
                <w:sz w:val="22"/>
                <w:szCs w:val="22"/>
              </w:rPr>
              <w:t>Annex 1</w:t>
            </w:r>
            <w:r w:rsidRPr="00C92644">
              <w:rPr>
                <w:rFonts w:asciiTheme="minorHAnsi" w:hAnsiTheme="minorHAnsi" w:cstheme="minorHAnsi"/>
                <w:sz w:val="22"/>
                <w:szCs w:val="22"/>
              </w:rPr>
              <w:t>: Project Proposal</w:t>
            </w:r>
            <w:r w:rsidRPr="00C92644">
              <w:rPr>
                <w:rFonts w:asciiTheme="minorHAnsi" w:hAnsiTheme="minorHAnsi" w:cstheme="minorHAnsi"/>
                <w:sz w:val="22"/>
                <w:szCs w:val="22"/>
                <w:lang w:val="uk-UA"/>
              </w:rPr>
              <w:t>;</w:t>
            </w:r>
            <w:r w:rsidRPr="00C92644">
              <w:rPr>
                <w:rFonts w:asciiTheme="minorHAnsi" w:hAnsiTheme="minorHAnsi" w:cstheme="minorHAnsi"/>
                <w:sz w:val="22"/>
                <w:szCs w:val="22"/>
              </w:rPr>
              <w:t xml:space="preserve"> </w:t>
            </w:r>
          </w:p>
          <w:p w14:paraId="0095BEE1" w14:textId="77777777" w:rsidR="0044022A" w:rsidRPr="00C92644" w:rsidRDefault="0044022A" w:rsidP="00C92644">
            <w:pPr>
              <w:pStyle w:val="ListParagraph"/>
              <w:numPr>
                <w:ilvl w:val="0"/>
                <w:numId w:val="12"/>
              </w:numPr>
              <w:suppressAutoHyphens/>
              <w:overflowPunct/>
              <w:autoSpaceDE/>
              <w:autoSpaceDN/>
              <w:adjustRightInd/>
              <w:spacing w:line="240" w:lineRule="auto"/>
              <w:ind w:left="0" w:firstLine="0"/>
              <w:textAlignment w:val="auto"/>
              <w:rPr>
                <w:rFonts w:asciiTheme="minorHAnsi" w:hAnsiTheme="minorHAnsi" w:cstheme="minorHAnsi"/>
                <w:sz w:val="22"/>
                <w:szCs w:val="22"/>
              </w:rPr>
            </w:pPr>
            <w:r w:rsidRPr="00C92644">
              <w:rPr>
                <w:rFonts w:asciiTheme="minorHAnsi" w:hAnsiTheme="minorHAnsi" w:cstheme="minorHAnsi"/>
                <w:b/>
                <w:sz w:val="22"/>
                <w:szCs w:val="22"/>
              </w:rPr>
              <w:t>Annex 2</w:t>
            </w:r>
            <w:r w:rsidRPr="00C92644">
              <w:rPr>
                <w:rFonts w:asciiTheme="minorHAnsi" w:hAnsiTheme="minorHAnsi" w:cstheme="minorHAnsi"/>
                <w:sz w:val="22"/>
                <w:szCs w:val="22"/>
              </w:rPr>
              <w:t>: Budget</w:t>
            </w:r>
            <w:r w:rsidRPr="00C92644">
              <w:rPr>
                <w:rFonts w:asciiTheme="minorHAnsi" w:hAnsiTheme="minorHAnsi" w:cstheme="minorHAnsi"/>
                <w:sz w:val="22"/>
                <w:szCs w:val="22"/>
                <w:lang w:val="uk-UA"/>
              </w:rPr>
              <w:t>;</w:t>
            </w:r>
          </w:p>
          <w:p w14:paraId="0BC86168" w14:textId="3C0FAE90" w:rsidR="0044022A" w:rsidRPr="007D2273" w:rsidRDefault="0044022A" w:rsidP="00C92644">
            <w:pPr>
              <w:pStyle w:val="ListParagraph"/>
              <w:numPr>
                <w:ilvl w:val="0"/>
                <w:numId w:val="12"/>
              </w:numPr>
              <w:suppressAutoHyphens/>
              <w:overflowPunct/>
              <w:autoSpaceDE/>
              <w:autoSpaceDN/>
              <w:adjustRightInd/>
              <w:spacing w:line="240" w:lineRule="auto"/>
              <w:ind w:left="0" w:firstLine="0"/>
              <w:textAlignment w:val="auto"/>
              <w:rPr>
                <w:rFonts w:asciiTheme="minorHAnsi" w:hAnsiTheme="minorHAnsi" w:cstheme="minorHAnsi"/>
                <w:b/>
                <w:sz w:val="22"/>
                <w:szCs w:val="22"/>
                <w:lang w:val="uk-UA"/>
              </w:rPr>
            </w:pPr>
            <w:r w:rsidRPr="00C92644">
              <w:rPr>
                <w:rFonts w:asciiTheme="minorHAnsi" w:hAnsiTheme="minorHAnsi" w:cstheme="minorHAnsi"/>
                <w:b/>
                <w:sz w:val="22"/>
                <w:szCs w:val="22"/>
              </w:rPr>
              <w:t>Annex 3</w:t>
            </w:r>
            <w:r w:rsidRPr="00C92644">
              <w:rPr>
                <w:rFonts w:asciiTheme="minorHAnsi" w:hAnsiTheme="minorHAnsi" w:cstheme="minorHAnsi"/>
                <w:sz w:val="22"/>
                <w:szCs w:val="22"/>
              </w:rPr>
              <w:t>: IOM Data Protection Principles</w:t>
            </w:r>
            <w:r w:rsidRPr="00C92644">
              <w:rPr>
                <w:rFonts w:asciiTheme="minorHAnsi" w:hAnsiTheme="minorHAnsi" w:cstheme="minorHAnsi"/>
                <w:sz w:val="22"/>
                <w:szCs w:val="22"/>
                <w:lang w:val="uk-UA"/>
              </w:rPr>
              <w:t>;</w:t>
            </w:r>
          </w:p>
          <w:p w14:paraId="40A89311" w14:textId="77777777" w:rsidR="007D2273" w:rsidRPr="00C92644" w:rsidRDefault="007D2273" w:rsidP="007D2273">
            <w:pPr>
              <w:pStyle w:val="ListParagraph"/>
              <w:suppressAutoHyphens/>
              <w:overflowPunct/>
              <w:autoSpaceDE/>
              <w:autoSpaceDN/>
              <w:adjustRightInd/>
              <w:spacing w:line="240" w:lineRule="auto"/>
              <w:ind w:left="0"/>
              <w:textAlignment w:val="auto"/>
              <w:rPr>
                <w:rFonts w:asciiTheme="minorHAnsi" w:hAnsiTheme="minorHAnsi" w:cstheme="minorHAnsi"/>
                <w:b/>
                <w:sz w:val="22"/>
                <w:szCs w:val="22"/>
                <w:lang w:val="uk-UA"/>
              </w:rPr>
            </w:pPr>
          </w:p>
          <w:p w14:paraId="214D97F2" w14:textId="77777777" w:rsidR="0044022A" w:rsidRPr="00C92644" w:rsidRDefault="0044022A" w:rsidP="00C92644">
            <w:pPr>
              <w:pStyle w:val="ListParagraph"/>
              <w:numPr>
                <w:ilvl w:val="0"/>
                <w:numId w:val="12"/>
              </w:numPr>
              <w:suppressAutoHyphens/>
              <w:overflowPunct/>
              <w:autoSpaceDE/>
              <w:autoSpaceDN/>
              <w:adjustRightInd/>
              <w:spacing w:line="240" w:lineRule="auto"/>
              <w:ind w:left="0" w:firstLine="0"/>
              <w:textAlignment w:val="auto"/>
              <w:rPr>
                <w:rFonts w:asciiTheme="minorHAnsi" w:hAnsiTheme="minorHAnsi" w:cstheme="minorHAnsi"/>
                <w:b/>
                <w:sz w:val="22"/>
                <w:szCs w:val="22"/>
                <w:lang w:val="uk-UA"/>
              </w:rPr>
            </w:pPr>
            <w:r w:rsidRPr="00C92644">
              <w:rPr>
                <w:rFonts w:asciiTheme="minorHAnsi" w:hAnsiTheme="minorHAnsi" w:cstheme="minorHAnsi"/>
                <w:b/>
                <w:sz w:val="22"/>
                <w:szCs w:val="22"/>
                <w:lang w:val="uk-UA"/>
              </w:rPr>
              <w:t xml:space="preserve">Annex 4: </w:t>
            </w:r>
            <w:r w:rsidRPr="00C92644">
              <w:rPr>
                <w:rFonts w:asciiTheme="minorHAnsi" w:hAnsiTheme="minorHAnsi" w:cstheme="minorHAnsi"/>
                <w:sz w:val="22"/>
                <w:szCs w:val="22"/>
                <w:lang w:val="uk-UA"/>
              </w:rPr>
              <w:t xml:space="preserve">Procurement Guidelines for Implementing Partners of IOM </w:t>
            </w:r>
            <w:r w:rsidRPr="00C92644">
              <w:rPr>
                <w:rFonts w:asciiTheme="minorHAnsi" w:hAnsiTheme="minorHAnsi" w:cstheme="minorHAnsi"/>
                <w:sz w:val="22"/>
                <w:szCs w:val="22"/>
              </w:rPr>
              <w:t>Mission</w:t>
            </w:r>
            <w:r w:rsidRPr="00C92644">
              <w:rPr>
                <w:rFonts w:asciiTheme="minorHAnsi" w:hAnsiTheme="minorHAnsi" w:cstheme="minorHAnsi"/>
                <w:sz w:val="22"/>
                <w:szCs w:val="22"/>
                <w:lang w:val="uk-UA"/>
              </w:rPr>
              <w:t xml:space="preserve"> in Ukraine;</w:t>
            </w:r>
          </w:p>
          <w:p w14:paraId="38CAD0A1" w14:textId="77777777" w:rsidR="0044022A" w:rsidRPr="00C92644" w:rsidRDefault="0044022A" w:rsidP="00C92644">
            <w:pPr>
              <w:pStyle w:val="ListParagraph"/>
              <w:suppressAutoHyphens/>
              <w:spacing w:line="240" w:lineRule="auto"/>
              <w:ind w:left="0"/>
              <w:rPr>
                <w:rFonts w:asciiTheme="minorHAnsi" w:hAnsiTheme="minorHAnsi" w:cstheme="minorHAnsi"/>
                <w:b/>
                <w:sz w:val="22"/>
                <w:szCs w:val="22"/>
                <w:lang w:val="uk-UA"/>
              </w:rPr>
            </w:pPr>
          </w:p>
          <w:p w14:paraId="57B28B0A" w14:textId="77777777" w:rsidR="0044022A" w:rsidRPr="00C92644" w:rsidRDefault="0044022A" w:rsidP="00C92644">
            <w:pPr>
              <w:pStyle w:val="ListParagraph"/>
              <w:numPr>
                <w:ilvl w:val="0"/>
                <w:numId w:val="12"/>
              </w:numPr>
              <w:suppressAutoHyphens/>
              <w:overflowPunct/>
              <w:autoSpaceDE/>
              <w:autoSpaceDN/>
              <w:adjustRightInd/>
              <w:spacing w:line="240" w:lineRule="auto"/>
              <w:ind w:left="0" w:firstLine="0"/>
              <w:textAlignment w:val="auto"/>
              <w:rPr>
                <w:rFonts w:asciiTheme="minorHAnsi" w:hAnsiTheme="minorHAnsi" w:cstheme="minorHAnsi"/>
                <w:sz w:val="22"/>
                <w:szCs w:val="22"/>
                <w:lang w:val="uk-UA"/>
              </w:rPr>
            </w:pPr>
            <w:r w:rsidRPr="00C92644">
              <w:rPr>
                <w:rFonts w:asciiTheme="minorHAnsi" w:hAnsiTheme="minorHAnsi" w:cstheme="minorHAnsi"/>
                <w:b/>
                <w:sz w:val="22"/>
                <w:szCs w:val="22"/>
                <w:lang w:val="uk-UA"/>
              </w:rPr>
              <w:t>Annex 5:</w:t>
            </w:r>
            <w:r w:rsidRPr="00C92644">
              <w:rPr>
                <w:rFonts w:asciiTheme="minorHAnsi" w:hAnsiTheme="minorHAnsi" w:cstheme="minorHAnsi"/>
                <w:b/>
                <w:sz w:val="22"/>
                <w:szCs w:val="22"/>
              </w:rPr>
              <w:t xml:space="preserve"> </w:t>
            </w:r>
            <w:r w:rsidRPr="00C92644">
              <w:rPr>
                <w:rFonts w:asciiTheme="minorHAnsi" w:hAnsiTheme="minorHAnsi" w:cstheme="minorHAnsi"/>
                <w:sz w:val="22"/>
                <w:szCs w:val="22"/>
              </w:rPr>
              <w:t>Requirements for the financial reporting of sub-grant recipients implementing IOM projects</w:t>
            </w:r>
            <w:r w:rsidRPr="00C92644">
              <w:rPr>
                <w:rFonts w:asciiTheme="minorHAnsi" w:hAnsiTheme="minorHAnsi" w:cstheme="minorHAnsi"/>
                <w:sz w:val="22"/>
                <w:szCs w:val="22"/>
                <w:lang w:val="uk-UA"/>
              </w:rPr>
              <w:t>.</w:t>
            </w:r>
          </w:p>
          <w:p w14:paraId="778CD8FE" w14:textId="77777777" w:rsidR="0044022A" w:rsidRPr="00C92644" w:rsidRDefault="0044022A" w:rsidP="00C92644">
            <w:pPr>
              <w:suppressAutoHyphens/>
              <w:spacing w:line="240" w:lineRule="auto"/>
              <w:rPr>
                <w:rFonts w:asciiTheme="minorHAnsi" w:hAnsiTheme="minorHAnsi" w:cstheme="minorHAnsi"/>
                <w:b/>
                <w:sz w:val="22"/>
                <w:szCs w:val="22"/>
                <w:lang w:val="uk-UA"/>
              </w:rPr>
            </w:pPr>
          </w:p>
        </w:tc>
        <w:tc>
          <w:tcPr>
            <w:tcW w:w="4860" w:type="dxa"/>
            <w:shd w:val="clear" w:color="auto" w:fill="auto"/>
          </w:tcPr>
          <w:p w14:paraId="716D8AB9" w14:textId="77777777" w:rsidR="0044022A" w:rsidRPr="00C92644" w:rsidRDefault="0044022A" w:rsidP="00C92644">
            <w:pPr>
              <w:numPr>
                <w:ilvl w:val="0"/>
                <w:numId w:val="6"/>
              </w:numPr>
              <w:tabs>
                <w:tab w:val="left" w:pos="231"/>
              </w:tabs>
              <w:overflowPunct/>
              <w:autoSpaceDE/>
              <w:autoSpaceDN/>
              <w:adjustRightInd/>
              <w:spacing w:line="240" w:lineRule="auto"/>
              <w:ind w:left="0" w:firstLine="0"/>
              <w:textAlignment w:val="auto"/>
              <w:rPr>
                <w:rFonts w:asciiTheme="minorHAnsi" w:hAnsiTheme="minorHAnsi" w:cstheme="minorHAnsi"/>
                <w:b/>
                <w:sz w:val="22"/>
                <w:szCs w:val="22"/>
                <w:lang w:val="ru-RU"/>
              </w:rPr>
            </w:pPr>
            <w:r w:rsidRPr="00C92644">
              <w:rPr>
                <w:rFonts w:asciiTheme="minorHAnsi" w:hAnsiTheme="minorHAnsi" w:cstheme="minorHAnsi"/>
                <w:b/>
                <w:sz w:val="22"/>
                <w:szCs w:val="22"/>
                <w:lang w:val="uk-UA"/>
              </w:rPr>
              <w:t>Документи, що становлять невід’ємну частину Договору</w:t>
            </w:r>
          </w:p>
          <w:p w14:paraId="126FBE31" w14:textId="77777777" w:rsidR="0044022A" w:rsidRPr="00C92644" w:rsidRDefault="0044022A" w:rsidP="00C92644">
            <w:pPr>
              <w:pStyle w:val="ListParagraph"/>
              <w:tabs>
                <w:tab w:val="left" w:pos="230"/>
              </w:tabs>
              <w:spacing w:line="240" w:lineRule="auto"/>
              <w:ind w:left="0"/>
              <w:rPr>
                <w:rFonts w:asciiTheme="minorHAnsi" w:hAnsiTheme="minorHAnsi" w:cstheme="minorHAnsi"/>
                <w:sz w:val="22"/>
                <w:szCs w:val="22"/>
                <w:lang w:val="ru-RU"/>
              </w:rPr>
            </w:pPr>
            <w:r w:rsidRPr="00C92644">
              <w:rPr>
                <w:rFonts w:asciiTheme="minorHAnsi" w:hAnsiTheme="minorHAnsi" w:cstheme="minorHAnsi"/>
                <w:sz w:val="22"/>
                <w:szCs w:val="22"/>
                <w:lang w:val="uk-UA"/>
              </w:rPr>
              <w:t xml:space="preserve"> Наступні документи є невід’ємною частиною цього Договору: </w:t>
            </w:r>
          </w:p>
          <w:p w14:paraId="63E00F54" w14:textId="7A47A824" w:rsidR="0044022A" w:rsidRPr="00C92644" w:rsidRDefault="0044022A" w:rsidP="00C92644">
            <w:pPr>
              <w:pStyle w:val="BodyText"/>
              <w:numPr>
                <w:ilvl w:val="2"/>
                <w:numId w:val="13"/>
              </w:numPr>
              <w:tabs>
                <w:tab w:val="left" w:pos="230"/>
              </w:tabs>
              <w:suppressAutoHyphens/>
              <w:overflowPunct/>
              <w:autoSpaceDE/>
              <w:autoSpaceDN/>
              <w:adjustRightInd/>
              <w:spacing w:after="0" w:line="240" w:lineRule="auto"/>
              <w:ind w:left="0" w:firstLine="0"/>
              <w:textAlignment w:val="auto"/>
              <w:rPr>
                <w:rFonts w:asciiTheme="minorHAnsi" w:hAnsiTheme="minorHAnsi" w:cstheme="minorHAnsi"/>
                <w:sz w:val="22"/>
                <w:szCs w:val="22"/>
                <w:lang w:val="uk-UA"/>
              </w:rPr>
            </w:pPr>
            <w:r w:rsidRPr="00C92644">
              <w:rPr>
                <w:rFonts w:asciiTheme="minorHAnsi" w:hAnsiTheme="minorHAnsi" w:cstheme="minorHAnsi"/>
                <w:b/>
                <w:sz w:val="22"/>
                <w:szCs w:val="22"/>
                <w:lang w:val="uk-UA"/>
              </w:rPr>
              <w:t xml:space="preserve"> Додаток 1:</w:t>
            </w:r>
            <w:r w:rsidRPr="00C92644">
              <w:rPr>
                <w:rFonts w:asciiTheme="minorHAnsi" w:hAnsiTheme="minorHAnsi" w:cstheme="minorHAnsi"/>
                <w:sz w:val="22"/>
                <w:szCs w:val="22"/>
                <w:lang w:val="uk-UA"/>
              </w:rPr>
              <w:t xml:space="preserve">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ктна пропозиція;</w:t>
            </w:r>
          </w:p>
          <w:p w14:paraId="25B8E5D4" w14:textId="77777777" w:rsidR="0044022A" w:rsidRPr="00C92644" w:rsidRDefault="0044022A" w:rsidP="00C92644">
            <w:pPr>
              <w:pStyle w:val="BodyText"/>
              <w:numPr>
                <w:ilvl w:val="2"/>
                <w:numId w:val="13"/>
              </w:numPr>
              <w:tabs>
                <w:tab w:val="left" w:pos="230"/>
              </w:tabs>
              <w:suppressAutoHyphens/>
              <w:overflowPunct/>
              <w:autoSpaceDE/>
              <w:autoSpaceDN/>
              <w:adjustRightInd/>
              <w:spacing w:after="0" w:line="240" w:lineRule="auto"/>
              <w:ind w:left="0" w:firstLine="0"/>
              <w:textAlignment w:val="auto"/>
              <w:rPr>
                <w:rFonts w:asciiTheme="minorHAnsi" w:hAnsiTheme="minorHAnsi" w:cstheme="minorHAnsi"/>
                <w:sz w:val="22"/>
                <w:szCs w:val="22"/>
                <w:lang w:val="uk-UA"/>
              </w:rPr>
            </w:pPr>
            <w:r w:rsidRPr="00C92644">
              <w:rPr>
                <w:rFonts w:asciiTheme="minorHAnsi" w:hAnsiTheme="minorHAnsi" w:cstheme="minorHAnsi"/>
                <w:b/>
                <w:sz w:val="22"/>
                <w:szCs w:val="22"/>
                <w:lang w:val="uk-UA"/>
              </w:rPr>
              <w:t xml:space="preserve"> Додаток 2:</w:t>
            </w:r>
            <w:r w:rsidRPr="00C92644">
              <w:rPr>
                <w:rFonts w:asciiTheme="minorHAnsi" w:hAnsiTheme="minorHAnsi" w:cstheme="minorHAnsi"/>
                <w:sz w:val="22"/>
                <w:szCs w:val="22"/>
                <w:lang w:val="uk-UA"/>
              </w:rPr>
              <w:t xml:space="preserve"> Бюджет;</w:t>
            </w:r>
          </w:p>
          <w:p w14:paraId="4155C777" w14:textId="77777777" w:rsidR="0044022A" w:rsidRPr="00C92644" w:rsidRDefault="0044022A" w:rsidP="00C92644">
            <w:pPr>
              <w:pStyle w:val="BodyText"/>
              <w:numPr>
                <w:ilvl w:val="2"/>
                <w:numId w:val="13"/>
              </w:numPr>
              <w:tabs>
                <w:tab w:val="left" w:pos="230"/>
              </w:tabs>
              <w:suppressAutoHyphens/>
              <w:overflowPunct/>
              <w:autoSpaceDE/>
              <w:autoSpaceDN/>
              <w:adjustRightInd/>
              <w:spacing w:after="0" w:line="240" w:lineRule="auto"/>
              <w:ind w:left="0" w:firstLine="0"/>
              <w:textAlignment w:val="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 </w:t>
            </w:r>
            <w:r w:rsidRPr="00C92644">
              <w:rPr>
                <w:rFonts w:asciiTheme="minorHAnsi" w:hAnsiTheme="minorHAnsi" w:cstheme="minorHAnsi"/>
                <w:b/>
                <w:sz w:val="22"/>
                <w:szCs w:val="22"/>
                <w:lang w:val="uk-UA"/>
              </w:rPr>
              <w:t>Додаток 3:</w:t>
            </w:r>
            <w:r w:rsidRPr="00C92644">
              <w:rPr>
                <w:rFonts w:asciiTheme="minorHAnsi" w:hAnsiTheme="minorHAnsi" w:cstheme="minorHAnsi"/>
                <w:sz w:val="22"/>
                <w:szCs w:val="22"/>
                <w:lang w:val="uk-UA"/>
              </w:rPr>
              <w:t xml:space="preserve"> Принципи захисту інформації МОМ;</w:t>
            </w:r>
          </w:p>
          <w:p w14:paraId="12D1E4B8" w14:textId="77777777" w:rsidR="0044022A" w:rsidRPr="00C92644" w:rsidRDefault="0044022A" w:rsidP="00C92644">
            <w:pPr>
              <w:pStyle w:val="BodyText"/>
              <w:numPr>
                <w:ilvl w:val="2"/>
                <w:numId w:val="13"/>
              </w:numPr>
              <w:tabs>
                <w:tab w:val="clear" w:pos="720"/>
                <w:tab w:val="left" w:pos="230"/>
                <w:tab w:val="num" w:pos="280"/>
              </w:tabs>
              <w:suppressAutoHyphens/>
              <w:overflowPunct/>
              <w:autoSpaceDE/>
              <w:autoSpaceDN/>
              <w:adjustRightInd/>
              <w:spacing w:after="0" w:line="240" w:lineRule="auto"/>
              <w:ind w:left="0" w:firstLine="0"/>
              <w:textAlignment w:val="auto"/>
              <w:rPr>
                <w:rFonts w:asciiTheme="minorHAnsi" w:hAnsiTheme="minorHAnsi" w:cstheme="minorHAnsi"/>
                <w:sz w:val="22"/>
                <w:szCs w:val="22"/>
                <w:lang w:val="uk-UA"/>
              </w:rPr>
            </w:pPr>
            <w:r w:rsidRPr="00C92644">
              <w:rPr>
                <w:rFonts w:asciiTheme="minorHAnsi" w:hAnsiTheme="minorHAnsi" w:cstheme="minorHAnsi"/>
                <w:b/>
                <w:sz w:val="22"/>
                <w:szCs w:val="22"/>
                <w:lang w:val="uk-UA"/>
              </w:rPr>
              <w:t xml:space="preserve"> Додаток 4:</w:t>
            </w:r>
            <w:r w:rsidRPr="00C92644">
              <w:rPr>
                <w:rFonts w:asciiTheme="minorHAnsi" w:hAnsiTheme="minorHAnsi" w:cstheme="minorHAnsi"/>
                <w:sz w:val="22"/>
                <w:szCs w:val="22"/>
                <w:lang w:val="uk-UA"/>
              </w:rPr>
              <w:t xml:space="preserve"> Процедура проведення закупівель для виконавчих партнерів Представництва МОМ в Україні;</w:t>
            </w:r>
          </w:p>
          <w:p w14:paraId="19401B12" w14:textId="2A0A6231" w:rsidR="0044022A" w:rsidRPr="00C92644" w:rsidRDefault="0044022A" w:rsidP="00C92644">
            <w:pPr>
              <w:pStyle w:val="BodyText"/>
              <w:numPr>
                <w:ilvl w:val="2"/>
                <w:numId w:val="13"/>
              </w:numPr>
              <w:tabs>
                <w:tab w:val="clear" w:pos="720"/>
                <w:tab w:val="left" w:pos="230"/>
                <w:tab w:val="num" w:pos="370"/>
              </w:tabs>
              <w:suppressAutoHyphens/>
              <w:overflowPunct/>
              <w:autoSpaceDE/>
              <w:autoSpaceDN/>
              <w:adjustRightInd/>
              <w:spacing w:after="0" w:line="240" w:lineRule="auto"/>
              <w:ind w:left="0" w:firstLine="0"/>
              <w:textAlignment w:val="auto"/>
              <w:rPr>
                <w:rFonts w:asciiTheme="minorHAnsi" w:hAnsiTheme="minorHAnsi" w:cstheme="minorHAnsi"/>
                <w:sz w:val="22"/>
                <w:szCs w:val="22"/>
                <w:lang w:val="uk-UA"/>
              </w:rPr>
            </w:pPr>
            <w:r w:rsidRPr="00C92644">
              <w:rPr>
                <w:rFonts w:asciiTheme="minorHAnsi" w:hAnsiTheme="minorHAnsi" w:cstheme="minorHAnsi"/>
                <w:b/>
                <w:sz w:val="22"/>
                <w:szCs w:val="22"/>
                <w:lang w:val="uk-UA"/>
              </w:rPr>
              <w:t xml:space="preserve"> Додаток 5: </w:t>
            </w:r>
            <w:r w:rsidRPr="00C92644">
              <w:rPr>
                <w:rFonts w:asciiTheme="minorHAnsi" w:hAnsiTheme="minorHAnsi" w:cstheme="minorHAnsi"/>
                <w:sz w:val="22"/>
                <w:szCs w:val="22"/>
                <w:lang w:val="uk-UA"/>
              </w:rPr>
              <w:t xml:space="preserve">Вимоги до фінансової звітності отримувачів субгрантів при реалізації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ктів МОМ.</w:t>
            </w:r>
          </w:p>
          <w:p w14:paraId="4B5B4C2B" w14:textId="77777777" w:rsidR="0044022A" w:rsidRPr="00C92644" w:rsidRDefault="0044022A" w:rsidP="00C92644">
            <w:pPr>
              <w:pStyle w:val="BodyText"/>
              <w:tabs>
                <w:tab w:val="left" w:pos="230"/>
              </w:tabs>
              <w:suppressAutoHyphens/>
              <w:spacing w:after="0" w:line="240" w:lineRule="auto"/>
              <w:rPr>
                <w:rFonts w:asciiTheme="minorHAnsi" w:hAnsiTheme="minorHAnsi" w:cstheme="minorHAnsi"/>
                <w:b/>
                <w:sz w:val="22"/>
                <w:szCs w:val="22"/>
                <w:lang w:val="uk-UA"/>
              </w:rPr>
            </w:pPr>
          </w:p>
        </w:tc>
      </w:tr>
      <w:tr w:rsidR="0044022A" w:rsidRPr="00D02E8C" w14:paraId="546FD717" w14:textId="77777777" w:rsidTr="00B53E9F">
        <w:trPr>
          <w:trHeight w:val="210"/>
        </w:trPr>
        <w:tc>
          <w:tcPr>
            <w:tcW w:w="4680" w:type="dxa"/>
            <w:shd w:val="clear" w:color="auto" w:fill="auto"/>
          </w:tcPr>
          <w:p w14:paraId="138EF13B" w14:textId="77777777" w:rsidR="0044022A" w:rsidRPr="00C92644" w:rsidRDefault="0044022A" w:rsidP="00C92644">
            <w:pPr>
              <w:numPr>
                <w:ilvl w:val="0"/>
                <w:numId w:val="6"/>
              </w:numPr>
              <w:tabs>
                <w:tab w:val="left" w:pos="325"/>
              </w:tabs>
              <w:overflowPunct/>
              <w:autoSpaceDE/>
              <w:autoSpaceDN/>
              <w:adjustRightInd/>
              <w:spacing w:line="240" w:lineRule="auto"/>
              <w:ind w:left="0" w:firstLine="0"/>
              <w:textAlignment w:val="auto"/>
              <w:rPr>
                <w:rFonts w:asciiTheme="minorHAnsi" w:hAnsiTheme="minorHAnsi" w:cstheme="minorHAnsi"/>
                <w:b/>
                <w:sz w:val="22"/>
                <w:szCs w:val="22"/>
                <w:lang w:val="en-GB"/>
              </w:rPr>
            </w:pPr>
            <w:r w:rsidRPr="00C92644">
              <w:rPr>
                <w:rFonts w:asciiTheme="minorHAnsi" w:hAnsiTheme="minorHAnsi" w:cstheme="minorHAnsi"/>
                <w:b/>
                <w:sz w:val="22"/>
                <w:szCs w:val="22"/>
                <w:lang w:val="en-GB"/>
              </w:rPr>
              <w:t xml:space="preserve">Scope of the Agreement </w:t>
            </w:r>
          </w:p>
          <w:p w14:paraId="6DC93355" w14:textId="77777777" w:rsidR="0044022A" w:rsidRPr="00C92644" w:rsidRDefault="0044022A" w:rsidP="00C92644">
            <w:pPr>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This Agreement outlines the roles and responsibilities of the Parties in the implementation of the </w:t>
            </w:r>
            <w:r w:rsidRPr="00C92644">
              <w:rPr>
                <w:rFonts w:asciiTheme="minorHAnsi" w:hAnsiTheme="minorHAnsi" w:cstheme="minorHAnsi"/>
                <w:b/>
                <w:sz w:val="22"/>
                <w:szCs w:val="22"/>
                <w:lang w:val="en-GB"/>
              </w:rPr>
              <w:t>Project</w:t>
            </w:r>
            <w:r w:rsidRPr="00C92644">
              <w:rPr>
                <w:rFonts w:asciiTheme="minorHAnsi" w:hAnsiTheme="minorHAnsi" w:cstheme="minorHAnsi"/>
                <w:sz w:val="22"/>
                <w:szCs w:val="22"/>
                <w:lang w:val="en-GB"/>
              </w:rPr>
              <w:t xml:space="preserve"> described in the Project Proposal (</w:t>
            </w:r>
            <w:r w:rsidRPr="00C92644">
              <w:rPr>
                <w:rFonts w:asciiTheme="minorHAnsi" w:hAnsiTheme="minorHAnsi" w:cstheme="minorHAnsi"/>
                <w:b/>
                <w:sz w:val="22"/>
                <w:szCs w:val="22"/>
                <w:lang w:val="en-GB"/>
              </w:rPr>
              <w:t>Annex 1</w:t>
            </w:r>
            <w:r w:rsidRPr="00C92644">
              <w:rPr>
                <w:rFonts w:asciiTheme="minorHAnsi" w:hAnsiTheme="minorHAnsi" w:cstheme="minorHAnsi"/>
                <w:sz w:val="22"/>
                <w:szCs w:val="22"/>
                <w:lang w:val="en-GB"/>
              </w:rPr>
              <w:t>), in accordance with the Budget (</w:t>
            </w:r>
            <w:r w:rsidRPr="00C92644">
              <w:rPr>
                <w:rFonts w:asciiTheme="minorHAnsi" w:hAnsiTheme="minorHAnsi" w:cstheme="minorHAnsi"/>
                <w:b/>
                <w:sz w:val="22"/>
                <w:szCs w:val="22"/>
                <w:lang w:val="en-GB"/>
              </w:rPr>
              <w:t>Annex 2</w:t>
            </w:r>
            <w:r w:rsidRPr="00C92644">
              <w:rPr>
                <w:rFonts w:asciiTheme="minorHAnsi" w:hAnsiTheme="minorHAnsi" w:cstheme="minorHAnsi"/>
                <w:sz w:val="22"/>
                <w:szCs w:val="22"/>
                <w:lang w:val="en-GB"/>
              </w:rPr>
              <w:t xml:space="preserve">). Both Annexes form an integral part hereof. </w:t>
            </w:r>
          </w:p>
          <w:p w14:paraId="0BE1BBCD" w14:textId="77777777" w:rsidR="0044022A" w:rsidRPr="00C92644" w:rsidRDefault="0044022A" w:rsidP="00C92644">
            <w:pPr>
              <w:spacing w:line="240" w:lineRule="auto"/>
              <w:rPr>
                <w:rFonts w:asciiTheme="minorHAnsi" w:hAnsiTheme="minorHAnsi" w:cstheme="minorHAnsi"/>
                <w:sz w:val="22"/>
                <w:szCs w:val="22"/>
                <w:highlight w:val="yellow"/>
                <w:lang w:val="uk-UA"/>
              </w:rPr>
            </w:pPr>
            <w:r w:rsidRPr="00C92644">
              <w:rPr>
                <w:rFonts w:asciiTheme="minorHAnsi" w:hAnsiTheme="minorHAnsi" w:cstheme="minorHAnsi"/>
                <w:sz w:val="22"/>
                <w:szCs w:val="22"/>
                <w:lang w:val="en-GB"/>
              </w:rPr>
              <w:t xml:space="preserve">The Implementing Partner shall commence the activities under this Agreement on </w:t>
            </w:r>
            <w:permStart w:id="433916568" w:edGrp="everyone"/>
            <w:proofErr w:type="spellStart"/>
            <w:r w:rsidRPr="00C92644">
              <w:rPr>
                <w:rFonts w:asciiTheme="minorHAnsi" w:hAnsiTheme="minorHAnsi" w:cstheme="minorHAnsi"/>
                <w:b/>
                <w:sz w:val="22"/>
                <w:szCs w:val="22"/>
                <w:highlight w:val="yellow"/>
              </w:rPr>
              <w:t>xxxxxxxx</w:t>
            </w:r>
            <w:permEnd w:id="433916568"/>
            <w:proofErr w:type="spellEnd"/>
            <w:r w:rsidRPr="00C92644">
              <w:rPr>
                <w:rFonts w:asciiTheme="minorHAnsi" w:hAnsiTheme="minorHAnsi" w:cstheme="minorHAnsi"/>
                <w:sz w:val="22"/>
                <w:szCs w:val="22"/>
                <w:lang w:val="en-GB"/>
              </w:rPr>
              <w:t xml:space="preserve">and fully and satisfactorily complete them by </w:t>
            </w:r>
            <w:permStart w:id="1625649351" w:edGrp="everyone"/>
            <w:proofErr w:type="spellStart"/>
            <w:r w:rsidRPr="00C92644">
              <w:rPr>
                <w:rFonts w:asciiTheme="minorHAnsi" w:hAnsiTheme="minorHAnsi" w:cstheme="minorHAnsi"/>
                <w:b/>
                <w:sz w:val="22"/>
                <w:szCs w:val="22"/>
                <w:highlight w:val="yellow"/>
              </w:rPr>
              <w:t>xxxxxxxx</w:t>
            </w:r>
            <w:permEnd w:id="1625649351"/>
            <w:proofErr w:type="spellEnd"/>
            <w:r w:rsidRPr="00C92644">
              <w:rPr>
                <w:rFonts w:asciiTheme="minorHAnsi" w:hAnsiTheme="minorHAnsi" w:cstheme="minorHAnsi"/>
                <w:b/>
                <w:sz w:val="22"/>
                <w:szCs w:val="22"/>
                <w:lang w:val="en-GB"/>
              </w:rPr>
              <w:t>.</w:t>
            </w:r>
            <w:r w:rsidRPr="00C92644">
              <w:rPr>
                <w:rFonts w:asciiTheme="minorHAnsi" w:hAnsiTheme="minorHAnsi" w:cstheme="minorHAnsi"/>
                <w:sz w:val="22"/>
                <w:szCs w:val="22"/>
                <w:lang w:val="en-GB"/>
              </w:rPr>
              <w:t xml:space="preserve">  </w:t>
            </w:r>
          </w:p>
          <w:p w14:paraId="6DEE655C" w14:textId="77777777" w:rsidR="0044022A" w:rsidRPr="00C92644" w:rsidRDefault="0044022A" w:rsidP="00C92644">
            <w:pPr>
              <w:spacing w:line="240" w:lineRule="auto"/>
              <w:rPr>
                <w:rFonts w:asciiTheme="minorHAnsi" w:hAnsiTheme="minorHAnsi" w:cstheme="minorHAnsi"/>
                <w:b/>
                <w:sz w:val="22"/>
                <w:szCs w:val="22"/>
                <w:highlight w:val="yellow"/>
                <w:lang w:val="uk-UA"/>
              </w:rPr>
            </w:pPr>
          </w:p>
        </w:tc>
        <w:tc>
          <w:tcPr>
            <w:tcW w:w="4860" w:type="dxa"/>
            <w:shd w:val="clear" w:color="auto" w:fill="auto"/>
          </w:tcPr>
          <w:p w14:paraId="6DB37BF8" w14:textId="77777777" w:rsidR="0044022A" w:rsidRPr="00C92644" w:rsidRDefault="0044022A" w:rsidP="00C92644">
            <w:pPr>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uk-UA"/>
              </w:rPr>
              <w:t>3. Предмет Договору</w:t>
            </w:r>
          </w:p>
          <w:p w14:paraId="19A7DB8C" w14:textId="3AB82A75" w:rsidR="0044022A" w:rsidRPr="00C92644" w:rsidRDefault="0044022A" w:rsidP="00C92644">
            <w:pPr>
              <w:tabs>
                <w:tab w:val="left" w:pos="0"/>
              </w:tabs>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Цей Договір визначає роль та відповідальність Сторін у виконанні </w:t>
            </w:r>
            <w:r w:rsidR="00B53E9F" w:rsidRPr="00C92644">
              <w:rPr>
                <w:rFonts w:asciiTheme="minorHAnsi" w:hAnsiTheme="minorHAnsi" w:cstheme="minorHAnsi"/>
                <w:b/>
                <w:sz w:val="22"/>
                <w:szCs w:val="22"/>
                <w:lang w:val="uk-UA"/>
              </w:rPr>
              <w:t>Проє</w:t>
            </w:r>
            <w:r w:rsidRPr="00C92644">
              <w:rPr>
                <w:rFonts w:asciiTheme="minorHAnsi" w:hAnsiTheme="minorHAnsi" w:cstheme="minorHAnsi"/>
                <w:b/>
                <w:sz w:val="22"/>
                <w:szCs w:val="22"/>
                <w:lang w:val="uk-UA"/>
              </w:rPr>
              <w:t>кту</w:t>
            </w:r>
            <w:r w:rsidRPr="00C92644">
              <w:rPr>
                <w:rFonts w:asciiTheme="minorHAnsi" w:hAnsiTheme="minorHAnsi" w:cstheme="minorHAnsi"/>
                <w:sz w:val="22"/>
                <w:szCs w:val="22"/>
                <w:lang w:val="uk-UA"/>
              </w:rPr>
              <w:t xml:space="preserve">, описаного в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ктній пропозиції (</w:t>
            </w:r>
            <w:r w:rsidRPr="00C92644">
              <w:rPr>
                <w:rFonts w:asciiTheme="minorHAnsi" w:hAnsiTheme="minorHAnsi" w:cstheme="minorHAnsi"/>
                <w:b/>
                <w:sz w:val="22"/>
                <w:szCs w:val="22"/>
                <w:lang w:val="uk-UA"/>
              </w:rPr>
              <w:t>Додаток 1</w:t>
            </w:r>
            <w:r w:rsidRPr="00C92644">
              <w:rPr>
                <w:rFonts w:asciiTheme="minorHAnsi" w:hAnsiTheme="minorHAnsi" w:cstheme="minorHAnsi"/>
                <w:sz w:val="22"/>
                <w:szCs w:val="22"/>
                <w:lang w:val="uk-UA"/>
              </w:rPr>
              <w:t>), у відповідності до Бюджету (</w:t>
            </w:r>
            <w:r w:rsidRPr="00C92644">
              <w:rPr>
                <w:rFonts w:asciiTheme="minorHAnsi" w:hAnsiTheme="minorHAnsi" w:cstheme="minorHAnsi"/>
                <w:b/>
                <w:sz w:val="22"/>
                <w:szCs w:val="22"/>
                <w:lang w:val="uk-UA"/>
              </w:rPr>
              <w:t>Додаток 2</w:t>
            </w:r>
            <w:r w:rsidRPr="00C92644">
              <w:rPr>
                <w:rFonts w:asciiTheme="minorHAnsi" w:hAnsiTheme="minorHAnsi" w:cstheme="minorHAnsi"/>
                <w:sz w:val="22"/>
                <w:szCs w:val="22"/>
                <w:lang w:val="uk-UA"/>
              </w:rPr>
              <w:t xml:space="preserve">). Обидва Додатки становлять невід’ємну частину цього Договору. </w:t>
            </w:r>
          </w:p>
          <w:p w14:paraId="579E467A" w14:textId="77777777" w:rsidR="0044022A" w:rsidRPr="00C92644" w:rsidRDefault="0044022A" w:rsidP="00C92644">
            <w:pPr>
              <w:spacing w:line="240" w:lineRule="auto"/>
              <w:rPr>
                <w:rFonts w:asciiTheme="minorHAnsi" w:hAnsiTheme="minorHAnsi" w:cstheme="minorHAnsi"/>
                <w:sz w:val="22"/>
                <w:szCs w:val="22"/>
                <w:highlight w:val="yellow"/>
                <w:lang w:val="uk-UA"/>
              </w:rPr>
            </w:pPr>
          </w:p>
          <w:p w14:paraId="6E028E22" w14:textId="77777777" w:rsidR="0044022A" w:rsidRPr="00C92644" w:rsidRDefault="0044022A" w:rsidP="00C92644">
            <w:pPr>
              <w:spacing w:line="240" w:lineRule="auto"/>
              <w:rPr>
                <w:rFonts w:asciiTheme="minorHAnsi" w:hAnsiTheme="minorHAnsi" w:cstheme="minorHAnsi"/>
                <w:sz w:val="22"/>
                <w:szCs w:val="22"/>
                <w:highlight w:val="yellow"/>
                <w:lang w:val="ru-RU"/>
              </w:rPr>
            </w:pPr>
            <w:r w:rsidRPr="00C92644">
              <w:rPr>
                <w:rFonts w:asciiTheme="minorHAnsi" w:hAnsiTheme="minorHAnsi" w:cstheme="minorHAnsi"/>
                <w:sz w:val="22"/>
                <w:szCs w:val="22"/>
                <w:lang w:val="uk-UA"/>
              </w:rPr>
              <w:t xml:space="preserve">Виконавчий партнер повинен розпочати заходи в рамках цього Договору </w:t>
            </w:r>
            <w:permStart w:id="1006663258" w:edGrp="everyone"/>
            <w:proofErr w:type="spellStart"/>
            <w:r w:rsidRPr="00C92644">
              <w:rPr>
                <w:rFonts w:asciiTheme="minorHAnsi" w:hAnsiTheme="minorHAnsi" w:cstheme="minorHAnsi"/>
                <w:b/>
                <w:sz w:val="22"/>
                <w:szCs w:val="22"/>
                <w:highlight w:val="yellow"/>
              </w:rPr>
              <w:t>xxxxxxxx</w:t>
            </w:r>
            <w:permEnd w:id="1006663258"/>
            <w:proofErr w:type="spellEnd"/>
            <w:r w:rsidRPr="00C92644">
              <w:rPr>
                <w:rFonts w:asciiTheme="minorHAnsi" w:hAnsiTheme="minorHAnsi" w:cstheme="minorHAnsi"/>
                <w:sz w:val="22"/>
                <w:szCs w:val="22"/>
                <w:lang w:val="uk-UA"/>
              </w:rPr>
              <w:t xml:space="preserve">та повністю належним чином завершити їх до </w:t>
            </w:r>
            <w:permStart w:id="1731426604" w:edGrp="everyone"/>
            <w:proofErr w:type="spellStart"/>
            <w:r w:rsidRPr="00C92644">
              <w:rPr>
                <w:rFonts w:asciiTheme="minorHAnsi" w:hAnsiTheme="minorHAnsi" w:cstheme="minorHAnsi"/>
                <w:b/>
                <w:sz w:val="22"/>
                <w:szCs w:val="22"/>
              </w:rPr>
              <w:t>xxxxxxxx</w:t>
            </w:r>
            <w:permEnd w:id="1731426604"/>
            <w:proofErr w:type="spellEnd"/>
            <w:r w:rsidRPr="00C92644">
              <w:rPr>
                <w:rFonts w:asciiTheme="minorHAnsi" w:hAnsiTheme="minorHAnsi" w:cstheme="minorHAnsi"/>
                <w:b/>
                <w:sz w:val="22"/>
                <w:szCs w:val="22"/>
                <w:lang w:val="uk-UA"/>
              </w:rPr>
              <w:t>.</w:t>
            </w:r>
            <w:r w:rsidRPr="00C92644">
              <w:rPr>
                <w:rFonts w:asciiTheme="minorHAnsi" w:hAnsiTheme="minorHAnsi" w:cstheme="minorHAnsi"/>
                <w:b/>
                <w:sz w:val="22"/>
                <w:szCs w:val="22"/>
                <w:highlight w:val="yellow"/>
                <w:lang w:val="uk-UA"/>
              </w:rPr>
              <w:t xml:space="preserve"> </w:t>
            </w:r>
          </w:p>
          <w:p w14:paraId="7313AA0E" w14:textId="77777777" w:rsidR="0044022A" w:rsidRPr="00C92644" w:rsidRDefault="0044022A" w:rsidP="00C92644">
            <w:pPr>
              <w:suppressAutoHyphens/>
              <w:spacing w:line="240" w:lineRule="auto"/>
              <w:rPr>
                <w:rFonts w:asciiTheme="minorHAnsi" w:hAnsiTheme="minorHAnsi" w:cstheme="minorHAnsi"/>
                <w:b/>
                <w:sz w:val="22"/>
                <w:szCs w:val="22"/>
                <w:highlight w:val="yellow"/>
                <w:lang w:val="ru-RU"/>
              </w:rPr>
            </w:pPr>
          </w:p>
        </w:tc>
      </w:tr>
      <w:tr w:rsidR="0044022A" w:rsidRPr="00C92644" w14:paraId="6C912A24" w14:textId="77777777" w:rsidTr="00C92644">
        <w:trPr>
          <w:trHeight w:val="2435"/>
        </w:trPr>
        <w:tc>
          <w:tcPr>
            <w:tcW w:w="4680" w:type="dxa"/>
            <w:shd w:val="clear" w:color="auto" w:fill="auto"/>
          </w:tcPr>
          <w:p w14:paraId="619B7EDF" w14:textId="77777777" w:rsidR="0044022A" w:rsidRPr="00C92644" w:rsidRDefault="0044022A" w:rsidP="00C92644">
            <w:pPr>
              <w:numPr>
                <w:ilvl w:val="0"/>
                <w:numId w:val="6"/>
              </w:numPr>
              <w:tabs>
                <w:tab w:val="left" w:pos="235"/>
              </w:tabs>
              <w:overflowPunct/>
              <w:autoSpaceDE/>
              <w:autoSpaceDN/>
              <w:adjustRightInd/>
              <w:spacing w:line="240" w:lineRule="auto"/>
              <w:ind w:left="0" w:firstLine="0"/>
              <w:textAlignment w:val="auto"/>
              <w:rPr>
                <w:rFonts w:asciiTheme="minorHAnsi" w:hAnsiTheme="minorHAnsi" w:cstheme="minorHAnsi"/>
                <w:b/>
                <w:sz w:val="22"/>
                <w:szCs w:val="22"/>
                <w:lang w:val="en-GB"/>
              </w:rPr>
            </w:pPr>
            <w:r w:rsidRPr="00C92644">
              <w:rPr>
                <w:rFonts w:asciiTheme="minorHAnsi" w:hAnsiTheme="minorHAnsi" w:cstheme="minorHAnsi"/>
                <w:b/>
                <w:sz w:val="22"/>
                <w:szCs w:val="22"/>
                <w:lang w:val="en-GB"/>
              </w:rPr>
              <w:lastRenderedPageBreak/>
              <w:t>Responsibilities of IOM</w:t>
            </w:r>
          </w:p>
          <w:p w14:paraId="1965CC88" w14:textId="77777777" w:rsidR="00DC4D7F" w:rsidRPr="00C92644" w:rsidRDefault="00DC4D7F" w:rsidP="00C92644">
            <w:pPr>
              <w:pStyle w:val="BodyText"/>
              <w:spacing w:after="0" w:line="240" w:lineRule="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As specified in more detail in the Project Document, IOM undertakes to:</w:t>
            </w:r>
          </w:p>
          <w:p w14:paraId="2CED88AE" w14:textId="77777777" w:rsidR="00DC4D7F" w:rsidRPr="00C92644" w:rsidRDefault="00DC4D7F" w:rsidP="00C92644">
            <w:pPr>
              <w:tabs>
                <w:tab w:val="left" w:pos="1440"/>
              </w:tabs>
              <w:spacing w:line="240" w:lineRule="auto"/>
              <w:rPr>
                <w:rFonts w:asciiTheme="minorHAnsi" w:hAnsiTheme="minorHAnsi" w:cstheme="minorHAnsi"/>
                <w:snapToGrid w:val="0"/>
                <w:sz w:val="22"/>
                <w:szCs w:val="22"/>
                <w:highlight w:val="lightGray"/>
                <w:lang w:val="en-GB"/>
              </w:rPr>
            </w:pPr>
            <w:r w:rsidRPr="00C92644">
              <w:rPr>
                <w:rFonts w:asciiTheme="minorHAnsi" w:hAnsiTheme="minorHAnsi" w:cstheme="minorHAnsi"/>
                <w:snapToGrid w:val="0"/>
                <w:sz w:val="22"/>
                <w:szCs w:val="22"/>
                <w:highlight w:val="lightGray"/>
                <w:lang w:val="en-GB"/>
              </w:rPr>
              <w:t>4.1</w:t>
            </w:r>
            <w:proofErr w:type="gramStart"/>
            <w:r w:rsidRPr="00C92644">
              <w:rPr>
                <w:rFonts w:asciiTheme="minorHAnsi" w:hAnsiTheme="minorHAnsi" w:cstheme="minorHAnsi"/>
                <w:snapToGrid w:val="0"/>
                <w:sz w:val="22"/>
                <w:szCs w:val="22"/>
                <w:highlight w:val="lightGray"/>
                <w:lang w:val="en-GB"/>
              </w:rPr>
              <w:t>…[</w:t>
            </w:r>
            <w:proofErr w:type="gramEnd"/>
            <w:r w:rsidRPr="00C92644">
              <w:rPr>
                <w:rFonts w:asciiTheme="minorHAnsi" w:hAnsiTheme="minorHAnsi" w:cstheme="minorHAnsi"/>
                <w:snapToGrid w:val="0"/>
                <w:sz w:val="22"/>
                <w:szCs w:val="22"/>
                <w:highlight w:val="lightGray"/>
                <w:lang w:val="en-GB"/>
              </w:rPr>
              <w:t>List all the responsibilities of IOM under this Project]</w:t>
            </w:r>
          </w:p>
          <w:p w14:paraId="2FA156D9" w14:textId="77777777" w:rsidR="00DC4D7F" w:rsidRPr="00C92644" w:rsidRDefault="00DC4D7F" w:rsidP="00C92644">
            <w:pPr>
              <w:pStyle w:val="BodyText"/>
              <w:tabs>
                <w:tab w:val="left" w:pos="1440"/>
              </w:tabs>
              <w:spacing w:after="0" w:line="240" w:lineRule="auto"/>
              <w:rPr>
                <w:rFonts w:asciiTheme="minorHAnsi" w:hAnsiTheme="minorHAnsi" w:cstheme="minorHAnsi"/>
                <w:snapToGrid w:val="0"/>
                <w:sz w:val="22"/>
                <w:szCs w:val="22"/>
                <w:highlight w:val="lightGray"/>
                <w:lang w:val="en-GB"/>
              </w:rPr>
            </w:pPr>
            <w:r w:rsidRPr="00C92644">
              <w:rPr>
                <w:rFonts w:asciiTheme="minorHAnsi" w:hAnsiTheme="minorHAnsi" w:cstheme="minorHAnsi"/>
                <w:snapToGrid w:val="0"/>
                <w:sz w:val="22"/>
                <w:szCs w:val="22"/>
                <w:highlight w:val="lightGray"/>
                <w:lang w:val="en-GB"/>
              </w:rPr>
              <w:t>4.2…</w:t>
            </w:r>
          </w:p>
          <w:p w14:paraId="12E18636" w14:textId="6BB126C7" w:rsidR="0044022A" w:rsidRPr="00C92644" w:rsidRDefault="00DC4D7F" w:rsidP="00C92644">
            <w:pPr>
              <w:pStyle w:val="BodyText"/>
              <w:tabs>
                <w:tab w:val="left" w:pos="1440"/>
              </w:tabs>
              <w:spacing w:after="0" w:line="240" w:lineRule="auto"/>
              <w:rPr>
                <w:rFonts w:asciiTheme="minorHAnsi" w:hAnsiTheme="minorHAnsi" w:cstheme="minorHAnsi"/>
                <w:b/>
                <w:sz w:val="22"/>
                <w:szCs w:val="22"/>
                <w:lang w:val="en-GB"/>
              </w:rPr>
            </w:pPr>
            <w:r w:rsidRPr="00C92644">
              <w:rPr>
                <w:rFonts w:asciiTheme="minorHAnsi" w:hAnsiTheme="minorHAnsi" w:cstheme="minorHAnsi"/>
                <w:snapToGrid w:val="0"/>
                <w:sz w:val="22"/>
                <w:szCs w:val="22"/>
                <w:highlight w:val="lightGray"/>
                <w:lang w:val="en-GB"/>
              </w:rPr>
              <w:t>4.3…</w:t>
            </w:r>
          </w:p>
        </w:tc>
        <w:tc>
          <w:tcPr>
            <w:tcW w:w="4860" w:type="dxa"/>
            <w:shd w:val="clear" w:color="auto" w:fill="auto"/>
          </w:tcPr>
          <w:p w14:paraId="70E682FB" w14:textId="77777777" w:rsidR="0044022A" w:rsidRPr="00C92644" w:rsidRDefault="0044022A" w:rsidP="00C92644">
            <w:pPr>
              <w:spacing w:line="240" w:lineRule="auto"/>
              <w:rPr>
                <w:rFonts w:asciiTheme="minorHAnsi" w:hAnsiTheme="minorHAnsi" w:cstheme="minorHAnsi"/>
                <w:b/>
                <w:sz w:val="22"/>
                <w:szCs w:val="22"/>
                <w:lang w:val="ru-RU"/>
              </w:rPr>
            </w:pPr>
            <w:r w:rsidRPr="00C92644">
              <w:rPr>
                <w:rFonts w:asciiTheme="minorHAnsi" w:hAnsiTheme="minorHAnsi" w:cstheme="minorHAnsi"/>
                <w:b/>
                <w:sz w:val="22"/>
                <w:szCs w:val="22"/>
                <w:lang w:val="uk-UA"/>
              </w:rPr>
              <w:t>4. Обов’язки МОМ</w:t>
            </w:r>
          </w:p>
          <w:p w14:paraId="563BCE52" w14:textId="1C8AAE66" w:rsidR="0044022A" w:rsidRPr="00C92644" w:rsidRDefault="00DC4D7F" w:rsidP="00C92644">
            <w:pPr>
              <w:spacing w:line="240" w:lineRule="auto"/>
              <w:rPr>
                <w:rFonts w:asciiTheme="minorHAnsi" w:hAnsiTheme="minorHAnsi" w:cstheme="minorHAnsi"/>
                <w:b/>
                <w:sz w:val="22"/>
                <w:szCs w:val="22"/>
                <w:lang w:val="ru-RU"/>
              </w:rPr>
            </w:pPr>
            <w:r w:rsidRPr="00C92644">
              <w:rPr>
                <w:rFonts w:asciiTheme="minorHAnsi" w:hAnsiTheme="minorHAnsi" w:cstheme="minorHAnsi"/>
                <w:sz w:val="22"/>
                <w:szCs w:val="22"/>
                <w:lang w:val="ru-RU"/>
              </w:rPr>
              <w:t xml:space="preserve">Як детально зазначено в </w:t>
            </w:r>
            <w:r w:rsidRPr="00C92644">
              <w:rPr>
                <w:rFonts w:asciiTheme="minorHAnsi" w:hAnsiTheme="minorHAnsi" w:cstheme="minorHAnsi"/>
                <w:sz w:val="22"/>
                <w:szCs w:val="22"/>
                <w:lang w:val="uk-UA"/>
              </w:rPr>
              <w:t>Проєктній пропозиції,</w:t>
            </w:r>
            <w:r w:rsidRPr="00C92644">
              <w:rPr>
                <w:rFonts w:asciiTheme="minorHAnsi" w:hAnsiTheme="minorHAnsi" w:cstheme="minorHAnsi"/>
                <w:sz w:val="22"/>
                <w:szCs w:val="22"/>
                <w:lang w:val="ru-RU"/>
              </w:rPr>
              <w:t xml:space="preserve"> </w:t>
            </w:r>
            <w:r w:rsidR="0044022A" w:rsidRPr="00C92644">
              <w:rPr>
                <w:rFonts w:asciiTheme="minorHAnsi" w:hAnsiTheme="minorHAnsi" w:cstheme="minorHAnsi"/>
                <w:sz w:val="22"/>
                <w:szCs w:val="22"/>
                <w:lang w:val="uk-UA"/>
              </w:rPr>
              <w:t>МОМ зобов’язується:</w:t>
            </w:r>
          </w:p>
          <w:p w14:paraId="778D79E1" w14:textId="7398B018" w:rsidR="00DC4D7F" w:rsidRPr="00C92644" w:rsidRDefault="00DC4D7F" w:rsidP="00C92644">
            <w:pPr>
              <w:tabs>
                <w:tab w:val="left" w:pos="1440"/>
              </w:tabs>
              <w:spacing w:line="240" w:lineRule="auto"/>
              <w:rPr>
                <w:rFonts w:asciiTheme="minorHAnsi" w:hAnsiTheme="minorHAnsi" w:cstheme="minorHAnsi"/>
                <w:snapToGrid w:val="0"/>
                <w:sz w:val="22"/>
                <w:szCs w:val="22"/>
                <w:highlight w:val="lightGray"/>
                <w:lang w:val="ru-RU"/>
              </w:rPr>
            </w:pPr>
            <w:permStart w:id="1883533989" w:edGrp="everyone"/>
            <w:r w:rsidRPr="00C92644">
              <w:rPr>
                <w:rFonts w:asciiTheme="minorHAnsi" w:hAnsiTheme="minorHAnsi" w:cstheme="minorHAnsi"/>
                <w:snapToGrid w:val="0"/>
                <w:sz w:val="22"/>
                <w:szCs w:val="22"/>
                <w:highlight w:val="lightGray"/>
                <w:lang w:val="ru-RU"/>
              </w:rPr>
              <w:t>4.1…[</w:t>
            </w:r>
            <w:r w:rsidRPr="00C92644">
              <w:rPr>
                <w:rFonts w:asciiTheme="minorHAnsi" w:hAnsiTheme="minorHAnsi" w:cstheme="minorHAnsi"/>
                <w:snapToGrid w:val="0"/>
                <w:sz w:val="22"/>
                <w:szCs w:val="22"/>
                <w:highlight w:val="lightGray"/>
                <w:lang w:val="uk-UA"/>
              </w:rPr>
              <w:t>Вкажіть обов</w:t>
            </w:r>
            <w:r w:rsidR="00FB78BD" w:rsidRPr="00C92644">
              <w:rPr>
                <w:rFonts w:asciiTheme="minorHAnsi" w:hAnsiTheme="minorHAnsi" w:cstheme="minorHAnsi"/>
                <w:sz w:val="22"/>
                <w:szCs w:val="22"/>
                <w:lang w:val="uk-UA"/>
              </w:rPr>
              <w:t>’</w:t>
            </w:r>
            <w:r w:rsidRPr="00C92644">
              <w:rPr>
                <w:rFonts w:asciiTheme="minorHAnsi" w:hAnsiTheme="minorHAnsi" w:cstheme="minorHAnsi"/>
                <w:snapToGrid w:val="0"/>
                <w:sz w:val="22"/>
                <w:szCs w:val="22"/>
                <w:highlight w:val="lightGray"/>
                <w:lang w:val="uk-UA"/>
              </w:rPr>
              <w:t>язки МОМ за цим Проєктом</w:t>
            </w:r>
            <w:r w:rsidRPr="00C92644">
              <w:rPr>
                <w:rFonts w:asciiTheme="minorHAnsi" w:hAnsiTheme="minorHAnsi" w:cstheme="minorHAnsi"/>
                <w:snapToGrid w:val="0"/>
                <w:sz w:val="22"/>
                <w:szCs w:val="22"/>
                <w:highlight w:val="lightGray"/>
                <w:lang w:val="ru-RU"/>
              </w:rPr>
              <w:t>]</w:t>
            </w:r>
          </w:p>
          <w:p w14:paraId="30B118E7" w14:textId="77777777" w:rsidR="00FB78BD" w:rsidRPr="00C92644" w:rsidRDefault="00FB78BD" w:rsidP="00C92644">
            <w:pPr>
              <w:pStyle w:val="BodyText"/>
              <w:tabs>
                <w:tab w:val="left" w:pos="1440"/>
              </w:tabs>
              <w:spacing w:after="0" w:line="240" w:lineRule="auto"/>
              <w:rPr>
                <w:rFonts w:asciiTheme="minorHAnsi" w:hAnsiTheme="minorHAnsi" w:cstheme="minorHAnsi"/>
                <w:snapToGrid w:val="0"/>
                <w:sz w:val="22"/>
                <w:szCs w:val="22"/>
                <w:highlight w:val="lightGray"/>
                <w:lang w:val="ru-RU"/>
              </w:rPr>
            </w:pPr>
          </w:p>
          <w:p w14:paraId="0989A2C1" w14:textId="43A87584" w:rsidR="00DC4D7F" w:rsidRPr="00C92644" w:rsidRDefault="00DC4D7F" w:rsidP="00C92644">
            <w:pPr>
              <w:pStyle w:val="BodyText"/>
              <w:tabs>
                <w:tab w:val="left" w:pos="1440"/>
              </w:tabs>
              <w:spacing w:after="0" w:line="240" w:lineRule="auto"/>
              <w:rPr>
                <w:rFonts w:asciiTheme="minorHAnsi" w:hAnsiTheme="minorHAnsi" w:cstheme="minorHAnsi"/>
                <w:snapToGrid w:val="0"/>
                <w:sz w:val="22"/>
                <w:szCs w:val="22"/>
                <w:highlight w:val="lightGray"/>
                <w:lang w:val="en-GB"/>
              </w:rPr>
            </w:pPr>
            <w:r w:rsidRPr="00C92644">
              <w:rPr>
                <w:rFonts w:asciiTheme="minorHAnsi" w:hAnsiTheme="minorHAnsi" w:cstheme="minorHAnsi"/>
                <w:snapToGrid w:val="0"/>
                <w:sz w:val="22"/>
                <w:szCs w:val="22"/>
                <w:highlight w:val="lightGray"/>
                <w:lang w:val="en-GB"/>
              </w:rPr>
              <w:t>4.2…</w:t>
            </w:r>
          </w:p>
          <w:p w14:paraId="65183409" w14:textId="13B18A87" w:rsidR="0044022A" w:rsidRPr="00C92644" w:rsidRDefault="00DC4D7F" w:rsidP="00C92644">
            <w:pPr>
              <w:pStyle w:val="BodyText"/>
              <w:spacing w:after="0" w:line="240" w:lineRule="auto"/>
              <w:rPr>
                <w:rFonts w:asciiTheme="minorHAnsi" w:hAnsiTheme="minorHAnsi" w:cstheme="minorHAnsi"/>
                <w:b/>
                <w:sz w:val="22"/>
                <w:szCs w:val="22"/>
                <w:lang w:val="ru-RU"/>
              </w:rPr>
            </w:pPr>
            <w:r w:rsidRPr="00C92644">
              <w:rPr>
                <w:rFonts w:asciiTheme="minorHAnsi" w:hAnsiTheme="minorHAnsi" w:cstheme="minorHAnsi"/>
                <w:snapToGrid w:val="0"/>
                <w:sz w:val="22"/>
                <w:szCs w:val="22"/>
                <w:highlight w:val="lightGray"/>
                <w:lang w:val="en-GB"/>
              </w:rPr>
              <w:t>4.3…</w:t>
            </w:r>
            <w:permEnd w:id="1883533989"/>
          </w:p>
        </w:tc>
      </w:tr>
      <w:tr w:rsidR="0044022A" w:rsidRPr="00C92644" w14:paraId="11E76418" w14:textId="77777777" w:rsidTr="00B53E9F">
        <w:trPr>
          <w:trHeight w:val="210"/>
        </w:trPr>
        <w:tc>
          <w:tcPr>
            <w:tcW w:w="4680" w:type="dxa"/>
            <w:shd w:val="clear" w:color="auto" w:fill="auto"/>
          </w:tcPr>
          <w:p w14:paraId="180A9500" w14:textId="77777777" w:rsidR="0044022A" w:rsidRPr="00C92644" w:rsidRDefault="0044022A" w:rsidP="00C92644">
            <w:pPr>
              <w:pStyle w:val="ListParagraph"/>
              <w:numPr>
                <w:ilvl w:val="0"/>
                <w:numId w:val="9"/>
              </w:numPr>
              <w:tabs>
                <w:tab w:val="left" w:pos="325"/>
              </w:tabs>
              <w:overflowPunct/>
              <w:autoSpaceDE/>
              <w:autoSpaceDN/>
              <w:adjustRightInd/>
              <w:spacing w:line="240" w:lineRule="auto"/>
              <w:ind w:left="0" w:firstLine="0"/>
              <w:contextualSpacing/>
              <w:textAlignment w:val="auto"/>
              <w:rPr>
                <w:rFonts w:asciiTheme="minorHAnsi" w:hAnsiTheme="minorHAnsi" w:cstheme="minorHAnsi"/>
                <w:b/>
                <w:sz w:val="22"/>
                <w:szCs w:val="22"/>
              </w:rPr>
            </w:pPr>
            <w:r w:rsidRPr="00C92644">
              <w:rPr>
                <w:rFonts w:asciiTheme="minorHAnsi" w:hAnsiTheme="minorHAnsi" w:cstheme="minorHAnsi"/>
                <w:b/>
                <w:sz w:val="22"/>
                <w:szCs w:val="22"/>
              </w:rPr>
              <w:t>Responsibilities of the Implementing Partner</w:t>
            </w:r>
          </w:p>
          <w:p w14:paraId="2C095599" w14:textId="77777777" w:rsidR="00512237" w:rsidRPr="00C92644" w:rsidRDefault="00512237" w:rsidP="00C92644">
            <w:pPr>
              <w:spacing w:line="240" w:lineRule="auto"/>
              <w:rPr>
                <w:rFonts w:asciiTheme="minorHAnsi" w:hAnsiTheme="minorHAnsi" w:cstheme="minorHAnsi"/>
                <w:snapToGrid w:val="0"/>
                <w:sz w:val="22"/>
                <w:szCs w:val="22"/>
                <w:lang w:val="en-GB"/>
              </w:rPr>
            </w:pPr>
            <w:r w:rsidRPr="00C92644">
              <w:rPr>
                <w:rFonts w:asciiTheme="minorHAnsi" w:hAnsiTheme="minorHAnsi" w:cstheme="minorHAnsi"/>
                <w:sz w:val="22"/>
                <w:szCs w:val="22"/>
                <w:lang w:val="en-GB"/>
              </w:rPr>
              <w:t>As specified in more detail in the Project Document, t</w:t>
            </w:r>
            <w:r w:rsidRPr="00C92644">
              <w:rPr>
                <w:rFonts w:asciiTheme="minorHAnsi" w:hAnsiTheme="minorHAnsi" w:cstheme="minorHAnsi"/>
                <w:snapToGrid w:val="0"/>
                <w:sz w:val="22"/>
                <w:szCs w:val="22"/>
                <w:lang w:val="en-GB"/>
              </w:rPr>
              <w:t>he Implementing Partner undertakes to:</w:t>
            </w:r>
          </w:p>
          <w:p w14:paraId="7D259B9B" w14:textId="77777777" w:rsidR="00512237" w:rsidRPr="00C92644" w:rsidRDefault="00512237" w:rsidP="00C92644">
            <w:pPr>
              <w:spacing w:line="240" w:lineRule="auto"/>
              <w:rPr>
                <w:rFonts w:asciiTheme="minorHAnsi" w:hAnsiTheme="minorHAnsi" w:cstheme="minorHAnsi"/>
                <w:snapToGrid w:val="0"/>
                <w:sz w:val="22"/>
                <w:szCs w:val="22"/>
                <w:lang w:val="en-GB"/>
              </w:rPr>
            </w:pPr>
          </w:p>
          <w:p w14:paraId="26CF7F06" w14:textId="77777777" w:rsidR="00512237" w:rsidRPr="00C92644" w:rsidRDefault="00512237" w:rsidP="00C92644">
            <w:pPr>
              <w:tabs>
                <w:tab w:val="left" w:pos="1440"/>
              </w:tabs>
              <w:spacing w:line="240" w:lineRule="auto"/>
              <w:rPr>
                <w:rFonts w:asciiTheme="minorHAnsi" w:hAnsiTheme="minorHAnsi" w:cstheme="minorHAnsi"/>
                <w:snapToGrid w:val="0"/>
                <w:sz w:val="22"/>
                <w:szCs w:val="22"/>
                <w:highlight w:val="lightGray"/>
                <w:lang w:val="en-GB"/>
              </w:rPr>
            </w:pPr>
            <w:r w:rsidRPr="00C92644">
              <w:rPr>
                <w:rFonts w:asciiTheme="minorHAnsi" w:hAnsiTheme="minorHAnsi" w:cstheme="minorHAnsi"/>
                <w:snapToGrid w:val="0"/>
                <w:sz w:val="22"/>
                <w:szCs w:val="22"/>
                <w:highlight w:val="lightGray"/>
                <w:lang w:val="en-GB"/>
              </w:rPr>
              <w:t xml:space="preserve">5.1 </w:t>
            </w:r>
            <w:r w:rsidRPr="00C92644">
              <w:rPr>
                <w:rFonts w:asciiTheme="minorHAnsi" w:hAnsiTheme="minorHAnsi" w:cstheme="minorHAnsi"/>
                <w:snapToGrid w:val="0"/>
                <w:sz w:val="22"/>
                <w:szCs w:val="22"/>
                <w:highlight w:val="lightGray"/>
                <w:lang w:val="en-GB"/>
              </w:rPr>
              <w:tab/>
              <w:t>[List all the activities of the Implementing Party under this Project]</w:t>
            </w:r>
          </w:p>
          <w:p w14:paraId="0148CA72" w14:textId="77777777" w:rsidR="00512237" w:rsidRPr="00C92644" w:rsidRDefault="00512237" w:rsidP="00C92644">
            <w:pPr>
              <w:tabs>
                <w:tab w:val="left" w:pos="1440"/>
              </w:tabs>
              <w:spacing w:line="240" w:lineRule="auto"/>
              <w:rPr>
                <w:rFonts w:asciiTheme="minorHAnsi" w:hAnsiTheme="minorHAnsi" w:cstheme="minorHAnsi"/>
                <w:snapToGrid w:val="0"/>
                <w:sz w:val="22"/>
                <w:szCs w:val="22"/>
                <w:highlight w:val="lightGray"/>
                <w:lang w:val="en-GB"/>
              </w:rPr>
            </w:pPr>
            <w:r w:rsidRPr="00C92644">
              <w:rPr>
                <w:rFonts w:asciiTheme="minorHAnsi" w:hAnsiTheme="minorHAnsi" w:cstheme="minorHAnsi"/>
                <w:snapToGrid w:val="0"/>
                <w:sz w:val="22"/>
                <w:szCs w:val="22"/>
                <w:highlight w:val="lightGray"/>
                <w:lang w:val="en-GB"/>
              </w:rPr>
              <w:t>5.2</w:t>
            </w:r>
            <w:r w:rsidRPr="00C92644">
              <w:rPr>
                <w:rFonts w:asciiTheme="minorHAnsi" w:hAnsiTheme="minorHAnsi" w:cstheme="minorHAnsi"/>
                <w:snapToGrid w:val="0"/>
                <w:sz w:val="22"/>
                <w:szCs w:val="22"/>
                <w:highlight w:val="lightGray"/>
                <w:lang w:val="en-GB"/>
              </w:rPr>
              <w:tab/>
              <w:t>…</w:t>
            </w:r>
          </w:p>
          <w:p w14:paraId="608B32E8" w14:textId="77777777" w:rsidR="00512237" w:rsidRPr="00C92644" w:rsidRDefault="00512237" w:rsidP="00C92644">
            <w:pPr>
              <w:tabs>
                <w:tab w:val="left" w:pos="1440"/>
              </w:tabs>
              <w:spacing w:line="240" w:lineRule="auto"/>
              <w:rPr>
                <w:rFonts w:asciiTheme="minorHAnsi" w:hAnsiTheme="minorHAnsi" w:cstheme="minorHAnsi"/>
                <w:snapToGrid w:val="0"/>
                <w:sz w:val="22"/>
                <w:szCs w:val="22"/>
                <w:highlight w:val="lightGray"/>
                <w:lang w:val="en-GB"/>
              </w:rPr>
            </w:pPr>
            <w:r w:rsidRPr="00C92644">
              <w:rPr>
                <w:rFonts w:asciiTheme="minorHAnsi" w:hAnsiTheme="minorHAnsi" w:cstheme="minorHAnsi"/>
                <w:snapToGrid w:val="0"/>
                <w:sz w:val="22"/>
                <w:szCs w:val="22"/>
                <w:highlight w:val="lightGray"/>
                <w:lang w:val="en-GB"/>
              </w:rPr>
              <w:t>5.3</w:t>
            </w:r>
            <w:r w:rsidRPr="00C92644">
              <w:rPr>
                <w:rFonts w:asciiTheme="minorHAnsi" w:hAnsiTheme="minorHAnsi" w:cstheme="minorHAnsi"/>
                <w:snapToGrid w:val="0"/>
                <w:sz w:val="22"/>
                <w:szCs w:val="22"/>
                <w:highlight w:val="lightGray"/>
                <w:lang w:val="en-GB"/>
              </w:rPr>
              <w:tab/>
              <w:t>…</w:t>
            </w:r>
            <w:commentRangeStart w:id="2"/>
            <w:commentRangeEnd w:id="2"/>
          </w:p>
          <w:p w14:paraId="0953E2A7" w14:textId="476E14EA" w:rsidR="0044022A" w:rsidRPr="00C92644" w:rsidRDefault="0044022A" w:rsidP="00C92644">
            <w:pPr>
              <w:pStyle w:val="BodyText"/>
              <w:spacing w:after="0" w:line="240" w:lineRule="auto"/>
              <w:rPr>
                <w:rFonts w:asciiTheme="minorHAnsi" w:hAnsiTheme="minorHAnsi" w:cstheme="minorHAnsi"/>
                <w:b/>
                <w:sz w:val="22"/>
                <w:szCs w:val="22"/>
                <w:highlight w:val="yellow"/>
                <w:lang w:val="uk-UA"/>
              </w:rPr>
            </w:pPr>
          </w:p>
        </w:tc>
        <w:tc>
          <w:tcPr>
            <w:tcW w:w="4860" w:type="dxa"/>
            <w:shd w:val="clear" w:color="auto" w:fill="auto"/>
          </w:tcPr>
          <w:p w14:paraId="722AC4DB" w14:textId="77777777" w:rsidR="0044022A" w:rsidRPr="00C92644" w:rsidRDefault="0044022A" w:rsidP="00C92644">
            <w:pPr>
              <w:spacing w:line="240" w:lineRule="auto"/>
              <w:rPr>
                <w:rFonts w:asciiTheme="minorHAnsi" w:hAnsiTheme="minorHAnsi" w:cstheme="minorHAnsi"/>
                <w:b/>
                <w:sz w:val="22"/>
                <w:szCs w:val="22"/>
                <w:lang w:val="ru-RU"/>
              </w:rPr>
            </w:pPr>
            <w:r w:rsidRPr="00C92644">
              <w:rPr>
                <w:rFonts w:asciiTheme="minorHAnsi" w:hAnsiTheme="minorHAnsi" w:cstheme="minorHAnsi"/>
                <w:b/>
                <w:sz w:val="22"/>
                <w:szCs w:val="22"/>
                <w:lang w:val="uk-UA"/>
              </w:rPr>
              <w:t>5. Обов’язки Виконавчого партнера</w:t>
            </w:r>
          </w:p>
          <w:p w14:paraId="080EFDFA" w14:textId="68DD9D79" w:rsidR="00FB78BD" w:rsidRPr="00C92644" w:rsidRDefault="00FB78BD"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ru-RU"/>
              </w:rPr>
              <w:t xml:space="preserve">Як детально зазначено в </w:t>
            </w:r>
            <w:r w:rsidRPr="00C92644">
              <w:rPr>
                <w:rFonts w:asciiTheme="minorHAnsi" w:hAnsiTheme="minorHAnsi" w:cstheme="minorHAnsi"/>
                <w:sz w:val="22"/>
                <w:szCs w:val="22"/>
                <w:lang w:val="uk-UA"/>
              </w:rPr>
              <w:t>Проєктній пропозиції,</w:t>
            </w:r>
            <w:r w:rsidRPr="00C92644">
              <w:rPr>
                <w:rFonts w:asciiTheme="minorHAnsi" w:hAnsiTheme="minorHAnsi" w:cstheme="minorHAnsi"/>
                <w:sz w:val="22"/>
                <w:szCs w:val="22"/>
                <w:lang w:val="ru-RU"/>
              </w:rPr>
              <w:t xml:space="preserve"> </w:t>
            </w:r>
            <w:r w:rsidRPr="00C92644">
              <w:rPr>
                <w:rFonts w:asciiTheme="minorHAnsi" w:hAnsiTheme="minorHAnsi" w:cstheme="minorHAnsi"/>
                <w:sz w:val="22"/>
                <w:szCs w:val="22"/>
                <w:lang w:val="uk-UA"/>
              </w:rPr>
              <w:t>Виконавчий партнер зобов’язується:</w:t>
            </w:r>
          </w:p>
          <w:p w14:paraId="43FDFED4" w14:textId="1B08981B" w:rsidR="00FB78BD" w:rsidRPr="00C92644" w:rsidRDefault="00FB78BD" w:rsidP="00C92644">
            <w:pPr>
              <w:spacing w:line="240" w:lineRule="auto"/>
              <w:rPr>
                <w:rFonts w:asciiTheme="minorHAnsi" w:hAnsiTheme="minorHAnsi" w:cstheme="minorHAnsi"/>
                <w:b/>
                <w:sz w:val="22"/>
                <w:szCs w:val="22"/>
                <w:lang w:val="ru-RU"/>
              </w:rPr>
            </w:pPr>
          </w:p>
          <w:p w14:paraId="33C00885" w14:textId="77777777" w:rsidR="00FB78BD" w:rsidRPr="00C92644" w:rsidRDefault="00FB78BD" w:rsidP="00C92644">
            <w:pPr>
              <w:spacing w:line="240" w:lineRule="auto"/>
              <w:rPr>
                <w:rFonts w:asciiTheme="minorHAnsi" w:hAnsiTheme="minorHAnsi" w:cstheme="minorHAnsi"/>
                <w:b/>
                <w:sz w:val="22"/>
                <w:szCs w:val="22"/>
                <w:lang w:val="ru-RU"/>
              </w:rPr>
            </w:pPr>
          </w:p>
          <w:p w14:paraId="52D25F93" w14:textId="0BFDA614" w:rsidR="00FB78BD" w:rsidRPr="00C92644" w:rsidRDefault="00FB78BD" w:rsidP="00C92644">
            <w:pPr>
              <w:tabs>
                <w:tab w:val="left" w:pos="1440"/>
              </w:tabs>
              <w:spacing w:line="240" w:lineRule="auto"/>
              <w:rPr>
                <w:rFonts w:asciiTheme="minorHAnsi" w:hAnsiTheme="minorHAnsi" w:cstheme="minorHAnsi"/>
                <w:snapToGrid w:val="0"/>
                <w:sz w:val="22"/>
                <w:szCs w:val="22"/>
                <w:highlight w:val="lightGray"/>
                <w:lang w:val="ru-RU"/>
              </w:rPr>
            </w:pPr>
            <w:r w:rsidRPr="00C92644">
              <w:rPr>
                <w:rFonts w:asciiTheme="minorHAnsi" w:hAnsiTheme="minorHAnsi" w:cstheme="minorHAnsi"/>
                <w:snapToGrid w:val="0"/>
                <w:sz w:val="22"/>
                <w:szCs w:val="22"/>
                <w:highlight w:val="lightGray"/>
                <w:lang w:val="ru-RU"/>
              </w:rPr>
              <w:t xml:space="preserve">5.1 </w:t>
            </w:r>
            <w:r w:rsidRPr="00C92644">
              <w:rPr>
                <w:rFonts w:asciiTheme="minorHAnsi" w:hAnsiTheme="minorHAnsi" w:cstheme="minorHAnsi"/>
                <w:snapToGrid w:val="0"/>
                <w:sz w:val="22"/>
                <w:szCs w:val="22"/>
                <w:highlight w:val="lightGray"/>
                <w:lang w:val="ru-RU"/>
              </w:rPr>
              <w:tab/>
              <w:t>[</w:t>
            </w:r>
            <w:r w:rsidRPr="00C92644">
              <w:rPr>
                <w:rFonts w:asciiTheme="minorHAnsi" w:hAnsiTheme="minorHAnsi" w:cstheme="minorHAnsi"/>
                <w:snapToGrid w:val="0"/>
                <w:sz w:val="22"/>
                <w:szCs w:val="22"/>
                <w:highlight w:val="lightGray"/>
                <w:lang w:val="uk-UA"/>
              </w:rPr>
              <w:t>Вкажіть всі заходи Виконавчого партнера</w:t>
            </w:r>
            <w:r w:rsidR="00E45260" w:rsidRPr="00C92644">
              <w:rPr>
                <w:rFonts w:asciiTheme="minorHAnsi" w:hAnsiTheme="minorHAnsi" w:cstheme="minorHAnsi"/>
                <w:snapToGrid w:val="0"/>
                <w:sz w:val="22"/>
                <w:szCs w:val="22"/>
                <w:highlight w:val="lightGray"/>
                <w:lang w:val="uk-UA"/>
              </w:rPr>
              <w:t xml:space="preserve"> за цим Прєктом</w:t>
            </w:r>
            <w:r w:rsidRPr="00C92644">
              <w:rPr>
                <w:rFonts w:asciiTheme="minorHAnsi" w:hAnsiTheme="minorHAnsi" w:cstheme="minorHAnsi"/>
                <w:snapToGrid w:val="0"/>
                <w:sz w:val="22"/>
                <w:szCs w:val="22"/>
                <w:highlight w:val="lightGray"/>
                <w:lang w:val="ru-RU"/>
              </w:rPr>
              <w:t>]</w:t>
            </w:r>
          </w:p>
          <w:p w14:paraId="6BA973C0" w14:textId="77777777" w:rsidR="00FB78BD" w:rsidRPr="00C92644" w:rsidRDefault="00FB78BD" w:rsidP="00C92644">
            <w:pPr>
              <w:tabs>
                <w:tab w:val="left" w:pos="1440"/>
              </w:tabs>
              <w:spacing w:line="240" w:lineRule="auto"/>
              <w:rPr>
                <w:rFonts w:asciiTheme="minorHAnsi" w:hAnsiTheme="minorHAnsi" w:cstheme="minorHAnsi"/>
                <w:snapToGrid w:val="0"/>
                <w:sz w:val="22"/>
                <w:szCs w:val="22"/>
                <w:highlight w:val="lightGray"/>
                <w:lang w:val="en-GB"/>
              </w:rPr>
            </w:pPr>
            <w:r w:rsidRPr="00C92644">
              <w:rPr>
                <w:rFonts w:asciiTheme="minorHAnsi" w:hAnsiTheme="minorHAnsi" w:cstheme="minorHAnsi"/>
                <w:snapToGrid w:val="0"/>
                <w:sz w:val="22"/>
                <w:szCs w:val="22"/>
                <w:highlight w:val="lightGray"/>
                <w:lang w:val="en-GB"/>
              </w:rPr>
              <w:t>5.2</w:t>
            </w:r>
            <w:r w:rsidRPr="00C92644">
              <w:rPr>
                <w:rFonts w:asciiTheme="minorHAnsi" w:hAnsiTheme="minorHAnsi" w:cstheme="minorHAnsi"/>
                <w:snapToGrid w:val="0"/>
                <w:sz w:val="22"/>
                <w:szCs w:val="22"/>
                <w:highlight w:val="lightGray"/>
                <w:lang w:val="en-GB"/>
              </w:rPr>
              <w:tab/>
              <w:t>…</w:t>
            </w:r>
          </w:p>
          <w:p w14:paraId="5ECA756C" w14:textId="77777777" w:rsidR="00FB78BD" w:rsidRPr="00C92644" w:rsidRDefault="00FB78BD" w:rsidP="00C92644">
            <w:pPr>
              <w:tabs>
                <w:tab w:val="left" w:pos="1440"/>
              </w:tabs>
              <w:spacing w:line="240" w:lineRule="auto"/>
              <w:rPr>
                <w:rFonts w:asciiTheme="minorHAnsi" w:hAnsiTheme="minorHAnsi" w:cstheme="minorHAnsi"/>
                <w:snapToGrid w:val="0"/>
                <w:sz w:val="22"/>
                <w:szCs w:val="22"/>
                <w:highlight w:val="lightGray"/>
                <w:lang w:val="en-GB"/>
              </w:rPr>
            </w:pPr>
            <w:r w:rsidRPr="00C92644">
              <w:rPr>
                <w:rFonts w:asciiTheme="minorHAnsi" w:hAnsiTheme="minorHAnsi" w:cstheme="minorHAnsi"/>
                <w:snapToGrid w:val="0"/>
                <w:sz w:val="22"/>
                <w:szCs w:val="22"/>
                <w:highlight w:val="lightGray"/>
                <w:lang w:val="en-GB"/>
              </w:rPr>
              <w:t>5.3</w:t>
            </w:r>
            <w:r w:rsidRPr="00C92644">
              <w:rPr>
                <w:rFonts w:asciiTheme="minorHAnsi" w:hAnsiTheme="minorHAnsi" w:cstheme="minorHAnsi"/>
                <w:snapToGrid w:val="0"/>
                <w:sz w:val="22"/>
                <w:szCs w:val="22"/>
                <w:highlight w:val="lightGray"/>
                <w:lang w:val="en-GB"/>
              </w:rPr>
              <w:tab/>
              <w:t>…</w:t>
            </w:r>
            <w:commentRangeStart w:id="3"/>
            <w:commentRangeEnd w:id="3"/>
          </w:p>
          <w:p w14:paraId="4DA36F08" w14:textId="076BECD1" w:rsidR="0044022A" w:rsidRPr="00C92644" w:rsidRDefault="0044022A" w:rsidP="00C92644">
            <w:pPr>
              <w:spacing w:line="240" w:lineRule="auto"/>
              <w:rPr>
                <w:rFonts w:asciiTheme="minorHAnsi" w:hAnsiTheme="minorHAnsi" w:cstheme="minorHAnsi"/>
                <w:sz w:val="22"/>
                <w:szCs w:val="22"/>
                <w:highlight w:val="yellow"/>
                <w:lang w:val="uk-UA"/>
              </w:rPr>
            </w:pPr>
          </w:p>
        </w:tc>
      </w:tr>
      <w:tr w:rsidR="0044022A" w:rsidRPr="00D02E8C" w14:paraId="316A017E" w14:textId="77777777" w:rsidTr="00B53E9F">
        <w:trPr>
          <w:trHeight w:val="210"/>
        </w:trPr>
        <w:tc>
          <w:tcPr>
            <w:tcW w:w="4680" w:type="dxa"/>
            <w:shd w:val="clear" w:color="auto" w:fill="auto"/>
          </w:tcPr>
          <w:p w14:paraId="74F7AC8E" w14:textId="77777777" w:rsidR="0044022A" w:rsidRPr="00C92644" w:rsidRDefault="0044022A" w:rsidP="00C92644">
            <w:pPr>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uk-UA"/>
              </w:rPr>
              <w:t xml:space="preserve">6. </w:t>
            </w:r>
            <w:r w:rsidRPr="00C92644">
              <w:rPr>
                <w:rFonts w:asciiTheme="minorHAnsi" w:hAnsiTheme="minorHAnsi" w:cstheme="minorHAnsi"/>
                <w:b/>
                <w:sz w:val="22"/>
                <w:szCs w:val="22"/>
              </w:rPr>
              <w:t>Finance</w:t>
            </w:r>
            <w:r w:rsidRPr="00C92644">
              <w:rPr>
                <w:rFonts w:asciiTheme="minorHAnsi" w:hAnsiTheme="minorHAnsi" w:cstheme="minorHAnsi"/>
                <w:b/>
                <w:sz w:val="22"/>
                <w:szCs w:val="22"/>
                <w:lang w:val="uk-UA"/>
              </w:rPr>
              <w:t xml:space="preserve"> </w:t>
            </w:r>
          </w:p>
          <w:p w14:paraId="4DA68818" w14:textId="4D4F7B15" w:rsidR="008D3989" w:rsidRPr="00C92644" w:rsidRDefault="008D3989" w:rsidP="00C92644">
            <w:pPr>
              <w:tabs>
                <w:tab w:val="left" w:pos="720"/>
              </w:tabs>
              <w:spacing w:line="240" w:lineRule="auto"/>
              <w:rPr>
                <w:rFonts w:asciiTheme="minorHAnsi" w:hAnsiTheme="minorHAnsi" w:cstheme="minorHAnsi"/>
                <w:sz w:val="22"/>
                <w:szCs w:val="22"/>
              </w:rPr>
            </w:pPr>
            <w:r w:rsidRPr="00C92644">
              <w:rPr>
                <w:rFonts w:asciiTheme="minorHAnsi" w:hAnsiTheme="minorHAnsi" w:cstheme="minorHAnsi"/>
                <w:sz w:val="22"/>
                <w:szCs w:val="22"/>
              </w:rPr>
              <w:t xml:space="preserve">6.1 </w:t>
            </w:r>
            <w:r w:rsidRPr="00C92644">
              <w:rPr>
                <w:rFonts w:asciiTheme="minorHAnsi" w:hAnsiTheme="minorHAnsi" w:cstheme="minorHAnsi"/>
                <w:sz w:val="22"/>
                <w:szCs w:val="22"/>
              </w:rPr>
              <w:tab/>
              <w:t xml:space="preserve">IOM agrees to provide financial support to the Implementing Partner in implementing </w:t>
            </w:r>
            <w:r w:rsidRPr="00C92644">
              <w:rPr>
                <w:rFonts w:asciiTheme="minorHAnsi" w:hAnsiTheme="minorHAnsi" w:cstheme="minorHAnsi"/>
                <w:sz w:val="22"/>
                <w:szCs w:val="22"/>
                <w:highlight w:val="lightGray"/>
              </w:rPr>
              <w:t>[Name of the project]</w:t>
            </w:r>
            <w:r w:rsidRPr="00C92644">
              <w:rPr>
                <w:rFonts w:asciiTheme="minorHAnsi" w:hAnsiTheme="minorHAnsi" w:cstheme="minorHAnsi"/>
                <w:sz w:val="22"/>
                <w:szCs w:val="22"/>
              </w:rPr>
              <w:t xml:space="preserve"> (the “Project”) from </w:t>
            </w:r>
            <w:r w:rsidRPr="00C92644">
              <w:rPr>
                <w:rFonts w:asciiTheme="minorHAnsi" w:hAnsiTheme="minorHAnsi" w:cstheme="minorHAnsi"/>
                <w:sz w:val="22"/>
                <w:szCs w:val="22"/>
                <w:highlight w:val="lightGray"/>
              </w:rPr>
              <w:t>[start date of project]</w:t>
            </w:r>
            <w:r w:rsidRPr="00C92644">
              <w:rPr>
                <w:rFonts w:asciiTheme="minorHAnsi" w:hAnsiTheme="minorHAnsi" w:cstheme="minorHAnsi"/>
                <w:sz w:val="22"/>
                <w:szCs w:val="22"/>
              </w:rPr>
              <w:t xml:space="preserve"> to </w:t>
            </w:r>
            <w:r w:rsidRPr="00C92644">
              <w:rPr>
                <w:rFonts w:asciiTheme="minorHAnsi" w:hAnsiTheme="minorHAnsi" w:cstheme="minorHAnsi"/>
                <w:sz w:val="22"/>
                <w:szCs w:val="22"/>
                <w:highlight w:val="lightGray"/>
              </w:rPr>
              <w:t>[end date of project]</w:t>
            </w:r>
            <w:r w:rsidRPr="00C92644">
              <w:rPr>
                <w:rFonts w:asciiTheme="minorHAnsi" w:hAnsiTheme="minorHAnsi" w:cstheme="minorHAnsi"/>
                <w:sz w:val="22"/>
                <w:szCs w:val="22"/>
              </w:rPr>
              <w:t xml:space="preserve"> in the maximum amount of </w:t>
            </w:r>
            <w:r w:rsidRPr="00C92644">
              <w:rPr>
                <w:rFonts w:asciiTheme="minorHAnsi" w:hAnsiTheme="minorHAnsi" w:cstheme="minorHAnsi"/>
                <w:b/>
                <w:bCs/>
                <w:sz w:val="22"/>
                <w:szCs w:val="22"/>
                <w:highlight w:val="lightGray"/>
              </w:rPr>
              <w:t>[currency code] XXX (Write amount in words)</w:t>
            </w:r>
            <w:bookmarkStart w:id="4" w:name="_Hlk68441889"/>
            <w:r w:rsidRPr="00C92644">
              <w:rPr>
                <w:rFonts w:asciiTheme="minorHAnsi" w:hAnsiTheme="minorHAnsi" w:cstheme="minorHAnsi"/>
                <w:sz w:val="22"/>
                <w:szCs w:val="22"/>
              </w:rPr>
              <w:t xml:space="preserve"> </w:t>
            </w:r>
            <w:bookmarkStart w:id="5" w:name="_Hlk68441949"/>
            <w:r w:rsidRPr="00C92644">
              <w:rPr>
                <w:rFonts w:asciiTheme="minorHAnsi" w:hAnsiTheme="minorHAnsi" w:cstheme="minorHAnsi"/>
                <w:sz w:val="22"/>
                <w:szCs w:val="22"/>
              </w:rPr>
              <w:t>(the “</w:t>
            </w:r>
            <w:r w:rsidRPr="00C92644">
              <w:rPr>
                <w:rFonts w:asciiTheme="minorHAnsi" w:hAnsiTheme="minorHAnsi" w:cstheme="minorHAnsi"/>
                <w:b/>
                <w:bCs/>
                <w:sz w:val="22"/>
                <w:szCs w:val="22"/>
              </w:rPr>
              <w:t>Contribution</w:t>
            </w:r>
            <w:r w:rsidRPr="00C92644">
              <w:rPr>
                <w:rFonts w:asciiTheme="minorHAnsi" w:hAnsiTheme="minorHAnsi" w:cstheme="minorHAnsi"/>
                <w:sz w:val="22"/>
                <w:szCs w:val="22"/>
              </w:rPr>
              <w:t>”)</w:t>
            </w:r>
            <w:bookmarkEnd w:id="4"/>
            <w:r w:rsidRPr="00C92644">
              <w:rPr>
                <w:rFonts w:asciiTheme="minorHAnsi" w:hAnsiTheme="minorHAnsi" w:cstheme="minorHAnsi"/>
                <w:sz w:val="22"/>
                <w:szCs w:val="22"/>
              </w:rPr>
              <w:t xml:space="preserve"> </w:t>
            </w:r>
            <w:bookmarkEnd w:id="5"/>
            <w:r w:rsidRPr="00C92644">
              <w:rPr>
                <w:rFonts w:asciiTheme="minorHAnsi" w:hAnsiTheme="minorHAnsi" w:cstheme="minorHAnsi"/>
                <w:sz w:val="22"/>
                <w:szCs w:val="22"/>
              </w:rPr>
              <w:t xml:space="preserve">in accordance with the Project Budget (Annex </w:t>
            </w:r>
            <w:r w:rsidR="00E67C7A" w:rsidRPr="00C92644">
              <w:rPr>
                <w:rFonts w:asciiTheme="minorHAnsi" w:hAnsiTheme="minorHAnsi" w:cstheme="minorHAnsi"/>
                <w:sz w:val="22"/>
                <w:szCs w:val="22"/>
                <w:lang w:val="uk-UA"/>
              </w:rPr>
              <w:t>2</w:t>
            </w:r>
            <w:r w:rsidRPr="00C92644">
              <w:rPr>
                <w:rFonts w:asciiTheme="minorHAnsi" w:hAnsiTheme="minorHAnsi" w:cstheme="minorHAnsi"/>
                <w:sz w:val="22"/>
                <w:szCs w:val="22"/>
              </w:rPr>
              <w:t xml:space="preserve">).  </w:t>
            </w:r>
          </w:p>
          <w:p w14:paraId="467D8B99" w14:textId="77777777" w:rsidR="008D3989" w:rsidRPr="00C92644" w:rsidRDefault="008D3989" w:rsidP="00C92644">
            <w:pPr>
              <w:tabs>
                <w:tab w:val="left" w:pos="720"/>
              </w:tabs>
              <w:spacing w:line="240" w:lineRule="auto"/>
              <w:rPr>
                <w:rFonts w:asciiTheme="minorHAnsi" w:hAnsiTheme="minorHAnsi" w:cstheme="minorHAnsi"/>
                <w:sz w:val="22"/>
                <w:szCs w:val="22"/>
                <w:lang w:val="es-ES_tradnl"/>
              </w:rPr>
            </w:pPr>
            <w:r w:rsidRPr="00C92644">
              <w:rPr>
                <w:rFonts w:asciiTheme="minorHAnsi" w:hAnsiTheme="minorHAnsi" w:cstheme="minorHAnsi"/>
                <w:sz w:val="22"/>
                <w:szCs w:val="22"/>
              </w:rPr>
              <w:t xml:space="preserve">6.2 </w:t>
            </w:r>
            <w:r w:rsidRPr="00C92644">
              <w:rPr>
                <w:rFonts w:asciiTheme="minorHAnsi" w:hAnsiTheme="minorHAnsi" w:cstheme="minorHAnsi"/>
                <w:sz w:val="22"/>
                <w:szCs w:val="22"/>
              </w:rPr>
              <w:tab/>
              <w:t>Subject to receipt of the funds by IOM from the funding Donor of the Project, payments shall be made by IOM up to the maximum amount of the Contribution in instalments in accordance with the following schedule and conditions:</w:t>
            </w:r>
          </w:p>
          <w:p w14:paraId="062D5403" w14:textId="77777777" w:rsidR="008D3989" w:rsidRPr="00C92644" w:rsidRDefault="008D3989" w:rsidP="00C92644">
            <w:pPr>
              <w:pStyle w:val="ListParagraph"/>
              <w:numPr>
                <w:ilvl w:val="0"/>
                <w:numId w:val="19"/>
              </w:numPr>
              <w:tabs>
                <w:tab w:val="left" w:pos="415"/>
              </w:tabs>
              <w:overflowPunct/>
              <w:autoSpaceDE/>
              <w:autoSpaceDN/>
              <w:adjustRightInd/>
              <w:spacing w:line="240" w:lineRule="auto"/>
              <w:ind w:left="0" w:firstLine="0"/>
              <w:textAlignment w:val="auto"/>
              <w:rPr>
                <w:rFonts w:asciiTheme="minorHAnsi" w:hAnsiTheme="minorHAnsi" w:cstheme="minorHAnsi"/>
                <w:sz w:val="22"/>
                <w:szCs w:val="22"/>
              </w:rPr>
            </w:pPr>
            <w:r w:rsidRPr="00C92644">
              <w:rPr>
                <w:rFonts w:asciiTheme="minorHAnsi" w:hAnsiTheme="minorHAnsi" w:cstheme="minorHAnsi"/>
                <w:sz w:val="22"/>
                <w:szCs w:val="22"/>
              </w:rPr>
              <w:t xml:space="preserve">The first instalment in the amount of </w:t>
            </w:r>
            <w:r w:rsidRPr="00C92644">
              <w:rPr>
                <w:rFonts w:asciiTheme="minorHAnsi" w:hAnsiTheme="minorHAnsi" w:cstheme="minorHAnsi"/>
                <w:sz w:val="22"/>
                <w:szCs w:val="22"/>
                <w:highlight w:val="lightGray"/>
              </w:rPr>
              <w:t>[currency code] [XXX] (amount in words)</w:t>
            </w:r>
            <w:r w:rsidRPr="00C92644">
              <w:rPr>
                <w:rFonts w:asciiTheme="minorHAnsi" w:hAnsiTheme="minorHAnsi" w:cstheme="minorHAnsi"/>
                <w:sz w:val="22"/>
                <w:szCs w:val="22"/>
              </w:rPr>
              <w:t xml:space="preserve"> shall be due within fifteen (15) calendar days after signature of this Agreement and upon IOM’s receipt of the Implementing Partner’s payment request. </w:t>
            </w:r>
          </w:p>
          <w:p w14:paraId="5D1D25E2" w14:textId="77777777" w:rsidR="008D3989" w:rsidRPr="00C92644" w:rsidRDefault="008D3989" w:rsidP="00C92644">
            <w:pPr>
              <w:pStyle w:val="ListParagraph"/>
              <w:numPr>
                <w:ilvl w:val="0"/>
                <w:numId w:val="19"/>
              </w:numPr>
              <w:tabs>
                <w:tab w:val="left" w:pos="415"/>
              </w:tabs>
              <w:overflowPunct/>
              <w:autoSpaceDE/>
              <w:autoSpaceDN/>
              <w:adjustRightInd/>
              <w:spacing w:line="240" w:lineRule="auto"/>
              <w:ind w:left="0" w:firstLine="0"/>
              <w:textAlignment w:val="auto"/>
              <w:rPr>
                <w:rFonts w:asciiTheme="minorHAnsi" w:hAnsiTheme="minorHAnsi" w:cstheme="minorHAnsi"/>
                <w:sz w:val="22"/>
                <w:szCs w:val="22"/>
              </w:rPr>
            </w:pPr>
            <w:bookmarkStart w:id="6" w:name="_Hlk524430262"/>
            <w:r w:rsidRPr="00C92644">
              <w:rPr>
                <w:rFonts w:asciiTheme="minorHAnsi" w:hAnsiTheme="minorHAnsi" w:cstheme="minorHAnsi"/>
                <w:sz w:val="22"/>
                <w:szCs w:val="22"/>
              </w:rPr>
              <w:t xml:space="preserve">The second instalment of in the amount of </w:t>
            </w:r>
            <w:r w:rsidRPr="00C92644">
              <w:rPr>
                <w:rFonts w:asciiTheme="minorHAnsi" w:hAnsiTheme="minorHAnsi" w:cstheme="minorHAnsi"/>
                <w:sz w:val="22"/>
                <w:szCs w:val="22"/>
                <w:highlight w:val="lightGray"/>
              </w:rPr>
              <w:t>[currency code] [XXX] (amount in words)</w:t>
            </w:r>
            <w:r w:rsidRPr="00C92644">
              <w:rPr>
                <w:rFonts w:asciiTheme="minorHAnsi" w:hAnsiTheme="minorHAnsi" w:cstheme="minorHAnsi"/>
                <w:sz w:val="22"/>
                <w:szCs w:val="22"/>
              </w:rPr>
              <w:t xml:space="preserve"> shall be due within fifteen (15) calendar days of IOM’s receipt and approval of the interim report as described in Article 7, subject to IOM’s receipt of the request for payment and IOM’s verification of successful completion of the following Project activities:</w:t>
            </w:r>
          </w:p>
          <w:p w14:paraId="42433D9F" w14:textId="77777777" w:rsidR="008D3989" w:rsidRPr="00C92644" w:rsidRDefault="008D3989" w:rsidP="00C92644">
            <w:pPr>
              <w:pStyle w:val="ListParagraph"/>
              <w:numPr>
                <w:ilvl w:val="0"/>
                <w:numId w:val="20"/>
              </w:numPr>
              <w:tabs>
                <w:tab w:val="left" w:pos="415"/>
                <w:tab w:val="left" w:pos="2160"/>
              </w:tabs>
              <w:overflowPunct/>
              <w:autoSpaceDE/>
              <w:autoSpaceDN/>
              <w:adjustRightInd/>
              <w:spacing w:line="240" w:lineRule="auto"/>
              <w:ind w:left="0" w:firstLine="0"/>
              <w:textAlignment w:val="auto"/>
              <w:rPr>
                <w:rFonts w:asciiTheme="minorHAnsi" w:hAnsiTheme="minorHAnsi" w:cstheme="minorHAnsi"/>
                <w:sz w:val="22"/>
                <w:szCs w:val="22"/>
                <w:highlight w:val="lightGray"/>
              </w:rPr>
            </w:pPr>
            <w:r w:rsidRPr="00C92644">
              <w:rPr>
                <w:rFonts w:asciiTheme="minorHAnsi" w:hAnsiTheme="minorHAnsi" w:cstheme="minorHAnsi"/>
                <w:sz w:val="22"/>
                <w:szCs w:val="22"/>
                <w:highlight w:val="lightGray"/>
              </w:rPr>
              <w:t>[list deliverables tied to this payment]</w:t>
            </w:r>
          </w:p>
          <w:p w14:paraId="289FD388" w14:textId="77777777" w:rsidR="008D3989" w:rsidRPr="00C92644" w:rsidRDefault="008D3989" w:rsidP="00C92644">
            <w:pPr>
              <w:pStyle w:val="ListParagraph"/>
              <w:numPr>
                <w:ilvl w:val="0"/>
                <w:numId w:val="20"/>
              </w:numPr>
              <w:tabs>
                <w:tab w:val="left" w:pos="415"/>
                <w:tab w:val="left" w:pos="2160"/>
              </w:tabs>
              <w:overflowPunct/>
              <w:autoSpaceDE/>
              <w:autoSpaceDN/>
              <w:adjustRightInd/>
              <w:spacing w:line="240" w:lineRule="auto"/>
              <w:ind w:left="0" w:firstLine="0"/>
              <w:textAlignment w:val="auto"/>
              <w:rPr>
                <w:rFonts w:asciiTheme="minorHAnsi" w:hAnsiTheme="minorHAnsi" w:cstheme="minorHAnsi"/>
                <w:sz w:val="22"/>
                <w:szCs w:val="22"/>
                <w:highlight w:val="lightGray"/>
              </w:rPr>
            </w:pPr>
            <w:r w:rsidRPr="00C92644">
              <w:rPr>
                <w:rFonts w:asciiTheme="minorHAnsi" w:hAnsiTheme="minorHAnsi" w:cstheme="minorHAnsi"/>
                <w:sz w:val="22"/>
                <w:szCs w:val="22"/>
                <w:highlight w:val="lightGray"/>
              </w:rPr>
              <w:t>…</w:t>
            </w:r>
          </w:p>
          <w:p w14:paraId="1682C8EC" w14:textId="77777777" w:rsidR="008D3989" w:rsidRPr="00C92644" w:rsidRDefault="008D3989" w:rsidP="00C92644">
            <w:pPr>
              <w:pStyle w:val="ListParagraph"/>
              <w:numPr>
                <w:ilvl w:val="0"/>
                <w:numId w:val="20"/>
              </w:numPr>
              <w:tabs>
                <w:tab w:val="left" w:pos="415"/>
                <w:tab w:val="left" w:pos="2160"/>
              </w:tabs>
              <w:overflowPunct/>
              <w:autoSpaceDE/>
              <w:autoSpaceDN/>
              <w:adjustRightInd/>
              <w:spacing w:line="240" w:lineRule="auto"/>
              <w:ind w:left="0" w:firstLine="0"/>
              <w:textAlignment w:val="auto"/>
              <w:rPr>
                <w:rFonts w:asciiTheme="minorHAnsi" w:hAnsiTheme="minorHAnsi" w:cstheme="minorHAnsi"/>
                <w:sz w:val="22"/>
                <w:szCs w:val="22"/>
                <w:highlight w:val="lightGray"/>
              </w:rPr>
            </w:pPr>
            <w:r w:rsidRPr="00C92644">
              <w:rPr>
                <w:rFonts w:asciiTheme="minorHAnsi" w:hAnsiTheme="minorHAnsi" w:cstheme="minorHAnsi"/>
                <w:sz w:val="22"/>
                <w:szCs w:val="22"/>
                <w:highlight w:val="lightGray"/>
              </w:rPr>
              <w:t>…</w:t>
            </w:r>
          </w:p>
          <w:p w14:paraId="3262C846" w14:textId="427CBF2B" w:rsidR="004A75F4" w:rsidRPr="00C92644" w:rsidRDefault="004A75F4" w:rsidP="00C92644">
            <w:pPr>
              <w:tabs>
                <w:tab w:val="left" w:pos="415"/>
              </w:tabs>
              <w:spacing w:line="240" w:lineRule="auto"/>
              <w:rPr>
                <w:rFonts w:asciiTheme="minorHAnsi" w:hAnsiTheme="minorHAnsi" w:cstheme="minorHAnsi"/>
                <w:sz w:val="22"/>
                <w:szCs w:val="22"/>
              </w:rPr>
            </w:pPr>
          </w:p>
          <w:p w14:paraId="46BEBC3F" w14:textId="778D02ED" w:rsidR="008D3989" w:rsidRPr="00C92644" w:rsidRDefault="004A75F4" w:rsidP="00C92644">
            <w:pPr>
              <w:tabs>
                <w:tab w:val="left" w:pos="3137"/>
              </w:tabs>
              <w:spacing w:line="240" w:lineRule="auto"/>
              <w:rPr>
                <w:rFonts w:asciiTheme="minorHAnsi" w:hAnsiTheme="minorHAnsi" w:cstheme="minorHAnsi"/>
                <w:sz w:val="22"/>
                <w:szCs w:val="22"/>
              </w:rPr>
            </w:pPr>
            <w:r w:rsidRPr="00C92644">
              <w:rPr>
                <w:rFonts w:asciiTheme="minorHAnsi" w:hAnsiTheme="minorHAnsi" w:cstheme="minorHAnsi"/>
                <w:sz w:val="22"/>
                <w:szCs w:val="22"/>
              </w:rPr>
              <w:tab/>
            </w:r>
          </w:p>
          <w:bookmarkEnd w:id="6"/>
          <w:p w14:paraId="12A9E44C" w14:textId="61120A07" w:rsidR="008D3989" w:rsidRPr="00C92644" w:rsidRDefault="008D3989" w:rsidP="00C92644">
            <w:pPr>
              <w:pStyle w:val="ListParagraph"/>
              <w:numPr>
                <w:ilvl w:val="0"/>
                <w:numId w:val="19"/>
              </w:numPr>
              <w:tabs>
                <w:tab w:val="left" w:pos="415"/>
              </w:tabs>
              <w:overflowPunct/>
              <w:autoSpaceDE/>
              <w:autoSpaceDN/>
              <w:adjustRightInd/>
              <w:spacing w:line="240" w:lineRule="auto"/>
              <w:ind w:left="0" w:firstLine="0"/>
              <w:textAlignment w:val="auto"/>
              <w:rPr>
                <w:rFonts w:asciiTheme="minorHAnsi" w:hAnsiTheme="minorHAnsi" w:cstheme="minorHAnsi"/>
                <w:sz w:val="22"/>
                <w:szCs w:val="22"/>
              </w:rPr>
            </w:pPr>
            <w:r w:rsidRPr="00C92644">
              <w:rPr>
                <w:rFonts w:asciiTheme="minorHAnsi" w:hAnsiTheme="minorHAnsi" w:cstheme="minorHAnsi"/>
                <w:sz w:val="22"/>
                <w:szCs w:val="22"/>
              </w:rPr>
              <w:t xml:space="preserve">The final instalment in the maximum amount of </w:t>
            </w:r>
            <w:r w:rsidR="0063735F" w:rsidRPr="00C92644">
              <w:rPr>
                <w:rFonts w:asciiTheme="minorHAnsi" w:hAnsiTheme="minorHAnsi" w:cstheme="minorHAnsi"/>
                <w:sz w:val="22"/>
                <w:szCs w:val="22"/>
                <w:highlight w:val="lightGray"/>
              </w:rPr>
              <w:t>[currency code] [XXX] (amount in words)</w:t>
            </w:r>
            <w:r w:rsidRPr="00C92644">
              <w:rPr>
                <w:rFonts w:asciiTheme="minorHAnsi" w:hAnsiTheme="minorHAnsi" w:cstheme="minorHAnsi"/>
                <w:sz w:val="22"/>
                <w:szCs w:val="22"/>
              </w:rPr>
              <w:t xml:space="preserve">, not exceeding the total eligible expenses reported by the Implementing Partner minus the sum of payment instalments already transferred by IOM, </w:t>
            </w:r>
            <w:r w:rsidRPr="00C92644">
              <w:rPr>
                <w:rFonts w:asciiTheme="minorHAnsi" w:hAnsiTheme="minorHAnsi" w:cstheme="minorHAnsi"/>
                <w:sz w:val="22"/>
                <w:szCs w:val="22"/>
              </w:rPr>
              <w:lastRenderedPageBreak/>
              <w:t>shall be due within fifteen (15) calendar days of completion of the Project, subject to IOM’s receipt and approval of the final report as described in Article 7, IOM’s receipt of request for payment and IOM’s verification of successful completion of all Project activities.</w:t>
            </w:r>
          </w:p>
          <w:p w14:paraId="1AA7FA4C" w14:textId="38BC4ED3" w:rsidR="008D3989" w:rsidRPr="00C92644" w:rsidRDefault="008D3989" w:rsidP="00C92644">
            <w:pPr>
              <w:tabs>
                <w:tab w:val="left" w:pos="415"/>
              </w:tabs>
              <w:spacing w:line="240" w:lineRule="auto"/>
              <w:rPr>
                <w:rFonts w:asciiTheme="minorHAnsi" w:hAnsiTheme="minorHAnsi" w:cstheme="minorHAnsi"/>
                <w:sz w:val="22"/>
                <w:szCs w:val="22"/>
              </w:rPr>
            </w:pPr>
          </w:p>
          <w:p w14:paraId="393A0269" w14:textId="5EE31EA7" w:rsidR="008D3989" w:rsidRPr="00C92644" w:rsidRDefault="00E074B7" w:rsidP="00C92644">
            <w:pPr>
              <w:pStyle w:val="ListParagraph"/>
              <w:tabs>
                <w:tab w:val="left" w:pos="415"/>
              </w:tabs>
              <w:overflowPunct/>
              <w:autoSpaceDE/>
              <w:autoSpaceDN/>
              <w:adjustRightInd/>
              <w:spacing w:line="240" w:lineRule="auto"/>
              <w:ind w:left="0"/>
              <w:textAlignment w:val="auto"/>
              <w:rPr>
                <w:rFonts w:asciiTheme="minorHAnsi" w:hAnsiTheme="minorHAnsi" w:cstheme="minorHAnsi"/>
                <w:sz w:val="22"/>
                <w:szCs w:val="22"/>
              </w:rPr>
            </w:pPr>
            <w:r w:rsidRPr="00C92644">
              <w:rPr>
                <w:rFonts w:asciiTheme="minorHAnsi" w:hAnsiTheme="minorHAnsi" w:cstheme="minorHAnsi"/>
                <w:sz w:val="22"/>
                <w:szCs w:val="22"/>
              </w:rPr>
              <w:t xml:space="preserve">(d) </w:t>
            </w:r>
            <w:r w:rsidR="008D3989" w:rsidRPr="00C92644">
              <w:rPr>
                <w:rFonts w:asciiTheme="minorHAnsi" w:hAnsiTheme="minorHAnsi" w:cstheme="minorHAnsi"/>
                <w:sz w:val="22"/>
                <w:szCs w:val="22"/>
              </w:rPr>
              <w:t xml:space="preserve">If at the end of the reporting period covered by an interim report, less than 70% (seventy per cent) of the previous instalments provided by IOM have been reported by the Implementing Partner as funds utilized for the purposes of the </w:t>
            </w:r>
            <w:r w:rsidRPr="00C92644">
              <w:rPr>
                <w:rFonts w:asciiTheme="minorHAnsi" w:hAnsiTheme="minorHAnsi" w:cstheme="minorHAnsi"/>
                <w:sz w:val="22"/>
                <w:szCs w:val="22"/>
              </w:rPr>
              <w:t xml:space="preserve">Project </w:t>
            </w:r>
            <w:r w:rsidR="008D3989" w:rsidRPr="00C92644">
              <w:rPr>
                <w:rFonts w:asciiTheme="minorHAnsi" w:hAnsiTheme="minorHAnsi" w:cstheme="minorHAnsi"/>
                <w:sz w:val="22"/>
                <w:szCs w:val="22"/>
              </w:rPr>
              <w:t xml:space="preserve">implementation, the upcoming payment instalment shall be reduced by the unutilized portion of the previous payment instalments, unless the Implementing Partner justifies with a </w:t>
            </w:r>
            <w:r w:rsidRPr="00C92644">
              <w:rPr>
                <w:rFonts w:asciiTheme="minorHAnsi" w:hAnsiTheme="minorHAnsi" w:cstheme="minorHAnsi"/>
                <w:sz w:val="22"/>
                <w:szCs w:val="22"/>
              </w:rPr>
              <w:t xml:space="preserve">Project </w:t>
            </w:r>
            <w:r w:rsidR="008D3989" w:rsidRPr="00C92644">
              <w:rPr>
                <w:rFonts w:asciiTheme="minorHAnsi" w:hAnsiTheme="minorHAnsi" w:cstheme="minorHAnsi"/>
                <w:sz w:val="22"/>
                <w:szCs w:val="22"/>
              </w:rPr>
              <w:t xml:space="preserve">financial forecast the need to maintain the instalment on a higher level not exceeding the contracted instalment amount. </w:t>
            </w:r>
          </w:p>
          <w:p w14:paraId="017B56F5" w14:textId="77777777" w:rsidR="008D3989" w:rsidRPr="00C92644" w:rsidRDefault="008D3989" w:rsidP="00C92644">
            <w:pPr>
              <w:tabs>
                <w:tab w:val="left" w:pos="1440"/>
              </w:tabs>
              <w:spacing w:line="240" w:lineRule="auto"/>
              <w:rPr>
                <w:rFonts w:asciiTheme="minorHAnsi" w:hAnsiTheme="minorHAnsi" w:cstheme="minorHAnsi"/>
                <w:snapToGrid w:val="0"/>
                <w:sz w:val="22"/>
                <w:szCs w:val="22"/>
                <w:highlight w:val="lightGray"/>
                <w:lang w:val="en-GB"/>
              </w:rPr>
            </w:pPr>
          </w:p>
          <w:p w14:paraId="73C39C30" w14:textId="4A13106B" w:rsidR="008D3989" w:rsidRPr="00C92644" w:rsidRDefault="008D3989"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6.3 </w:t>
            </w:r>
            <w:r w:rsidRPr="00C92644">
              <w:rPr>
                <w:rFonts w:asciiTheme="minorHAnsi" w:hAnsiTheme="minorHAnsi" w:cstheme="minorHAnsi"/>
                <w:sz w:val="22"/>
                <w:szCs w:val="22"/>
                <w:lang w:val="en-GB"/>
              </w:rPr>
              <w:tab/>
              <w:t xml:space="preserve">Any excess funds received by the Implementing Partner under this </w:t>
            </w:r>
            <w:r w:rsidR="003B4113" w:rsidRPr="00C92644">
              <w:rPr>
                <w:rFonts w:asciiTheme="minorHAnsi" w:hAnsiTheme="minorHAnsi" w:cstheme="minorHAnsi"/>
                <w:sz w:val="22"/>
                <w:szCs w:val="22"/>
                <w:lang w:val="en-GB"/>
              </w:rPr>
              <w:t xml:space="preserve">Agreement </w:t>
            </w:r>
            <w:r w:rsidRPr="00C92644">
              <w:rPr>
                <w:rFonts w:asciiTheme="minorHAnsi" w:hAnsiTheme="minorHAnsi" w:cstheme="minorHAnsi"/>
                <w:sz w:val="22"/>
                <w:szCs w:val="22"/>
                <w:lang w:val="en-GB"/>
              </w:rPr>
              <w:t>which are reported in the final financial report by the Implementing Partner as not utilized for project implementation purposes shall be returned to IOM no later than the date of submission of the final report.</w:t>
            </w:r>
          </w:p>
          <w:p w14:paraId="237FD9EC" w14:textId="44486963" w:rsidR="008D3989" w:rsidRPr="00C92644" w:rsidRDefault="008D3989" w:rsidP="00C92644">
            <w:pPr>
              <w:tabs>
                <w:tab w:val="left" w:pos="720"/>
              </w:tabs>
              <w:spacing w:line="240" w:lineRule="auto"/>
              <w:rPr>
                <w:rFonts w:asciiTheme="minorHAnsi" w:hAnsiTheme="minorHAnsi" w:cstheme="minorHAnsi"/>
                <w:sz w:val="22"/>
                <w:szCs w:val="22"/>
              </w:rPr>
            </w:pPr>
            <w:r w:rsidRPr="00C92644">
              <w:rPr>
                <w:rFonts w:asciiTheme="minorHAnsi" w:hAnsiTheme="minorHAnsi" w:cstheme="minorHAnsi"/>
                <w:sz w:val="22"/>
                <w:szCs w:val="22"/>
              </w:rPr>
              <w:t xml:space="preserve">6.4 </w:t>
            </w:r>
            <w:r w:rsidRPr="00C92644">
              <w:rPr>
                <w:rFonts w:asciiTheme="minorHAnsi" w:hAnsiTheme="minorHAnsi" w:cstheme="minorHAnsi"/>
                <w:sz w:val="22"/>
                <w:szCs w:val="22"/>
              </w:rPr>
              <w:tab/>
              <w:t xml:space="preserve">All payables under this </w:t>
            </w:r>
            <w:r w:rsidR="003B4113" w:rsidRPr="00C92644">
              <w:rPr>
                <w:rFonts w:asciiTheme="minorHAnsi" w:hAnsiTheme="minorHAnsi" w:cstheme="minorHAnsi"/>
                <w:sz w:val="22"/>
                <w:szCs w:val="22"/>
              </w:rPr>
              <w:t xml:space="preserve">Agreement </w:t>
            </w:r>
            <w:r w:rsidRPr="00C92644">
              <w:rPr>
                <w:rFonts w:asciiTheme="minorHAnsi" w:hAnsiTheme="minorHAnsi" w:cstheme="minorHAnsi"/>
                <w:sz w:val="22"/>
                <w:szCs w:val="22"/>
              </w:rPr>
              <w:t xml:space="preserve">are due in </w:t>
            </w:r>
            <w:r w:rsidRPr="00C92644">
              <w:rPr>
                <w:rFonts w:asciiTheme="minorHAnsi" w:hAnsiTheme="minorHAnsi" w:cstheme="minorHAnsi"/>
                <w:sz w:val="22"/>
                <w:szCs w:val="22"/>
                <w:highlight w:val="lightGray"/>
              </w:rPr>
              <w:t>[currency code]</w:t>
            </w:r>
            <w:r w:rsidRPr="00C92644">
              <w:rPr>
                <w:rFonts w:asciiTheme="minorHAnsi" w:hAnsiTheme="minorHAnsi" w:cstheme="minorHAnsi"/>
                <w:sz w:val="22"/>
                <w:szCs w:val="22"/>
              </w:rPr>
              <w:t xml:space="preserve">. </w:t>
            </w:r>
            <w:r w:rsidRPr="00C92644">
              <w:rPr>
                <w:rFonts w:asciiTheme="minorHAnsi" w:hAnsiTheme="minorHAnsi" w:cstheme="minorHAnsi"/>
                <w:i/>
                <w:iCs/>
                <w:sz w:val="22"/>
                <w:szCs w:val="22"/>
                <w:highlight w:val="lightGray"/>
              </w:rPr>
              <w:t xml:space="preserve">[In case the payment is requested by the partner in local currency </w:t>
            </w:r>
            <w:r w:rsidRPr="00C92644">
              <w:rPr>
                <w:rFonts w:asciiTheme="minorHAnsi" w:hAnsiTheme="minorHAnsi" w:cstheme="minorHAnsi"/>
                <w:i/>
                <w:iCs/>
                <w:sz w:val="22"/>
                <w:szCs w:val="22"/>
                <w:highlight w:val="yellow"/>
              </w:rPr>
              <w:t>and that is different from the currency of the budget</w:t>
            </w:r>
            <w:r w:rsidRPr="00C92644">
              <w:rPr>
                <w:rFonts w:asciiTheme="minorHAnsi" w:hAnsiTheme="minorHAnsi" w:cstheme="minorHAnsi"/>
                <w:i/>
                <w:iCs/>
                <w:sz w:val="22"/>
                <w:szCs w:val="22"/>
                <w:highlight w:val="lightGray"/>
              </w:rPr>
              <w:t>, please add the following wording:]</w:t>
            </w:r>
            <w:r w:rsidRPr="00C92644">
              <w:rPr>
                <w:rFonts w:asciiTheme="minorHAnsi" w:hAnsiTheme="minorHAnsi" w:cstheme="minorHAnsi"/>
                <w:sz w:val="22"/>
                <w:szCs w:val="22"/>
              </w:rPr>
              <w:t xml:space="preserve"> IOM will convert the </w:t>
            </w:r>
            <w:r w:rsidRPr="00C92644">
              <w:rPr>
                <w:rFonts w:asciiTheme="minorHAnsi" w:hAnsiTheme="minorHAnsi" w:cstheme="minorHAnsi"/>
                <w:sz w:val="22"/>
                <w:szCs w:val="22"/>
                <w:highlight w:val="lightGray"/>
              </w:rPr>
              <w:t>[contract currency]</w:t>
            </w:r>
            <w:r w:rsidRPr="00C92644">
              <w:rPr>
                <w:rFonts w:asciiTheme="minorHAnsi" w:hAnsiTheme="minorHAnsi" w:cstheme="minorHAnsi"/>
                <w:sz w:val="22"/>
                <w:szCs w:val="22"/>
              </w:rPr>
              <w:t xml:space="preserve"> payable to [local currency] using the monthly exchange rate established by the United Nations Treasury and published on its webpage (</w:t>
            </w:r>
            <w:hyperlink r:id="rId8" w:history="1">
              <w:r w:rsidR="00504D23" w:rsidRPr="00C92644">
                <w:rPr>
                  <w:rStyle w:val="Hyperlink"/>
                  <w:rFonts w:asciiTheme="minorHAnsi" w:hAnsiTheme="minorHAnsi" w:cstheme="minorHAnsi"/>
                  <w:sz w:val="22"/>
                  <w:szCs w:val="22"/>
                </w:rPr>
                <w:t>https://treasury.un.org/operationalrates/OperationalRates.php</w:t>
              </w:r>
            </w:hyperlink>
            <w:r w:rsidRPr="00C92644">
              <w:rPr>
                <w:rFonts w:asciiTheme="minorHAnsi" w:hAnsiTheme="minorHAnsi" w:cstheme="minorHAnsi"/>
                <w:sz w:val="22"/>
                <w:szCs w:val="22"/>
              </w:rPr>
              <w:t>) applicable on the date when IOM initiates the payment.</w:t>
            </w:r>
          </w:p>
          <w:p w14:paraId="480C12C3" w14:textId="77777777" w:rsidR="008D3989" w:rsidRPr="00C92644" w:rsidRDefault="008D3989" w:rsidP="00C92644">
            <w:pPr>
              <w:tabs>
                <w:tab w:val="left" w:pos="720"/>
              </w:tabs>
              <w:spacing w:line="240" w:lineRule="auto"/>
              <w:rPr>
                <w:rFonts w:asciiTheme="minorHAnsi" w:hAnsiTheme="minorHAnsi" w:cstheme="minorHAnsi"/>
                <w:sz w:val="22"/>
                <w:szCs w:val="22"/>
                <w:lang w:eastAsia="x-none"/>
              </w:rPr>
            </w:pPr>
          </w:p>
          <w:p w14:paraId="5E779CBD" w14:textId="77777777" w:rsidR="00F94A9F" w:rsidRPr="00C92644" w:rsidRDefault="008D3989"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6.5 </w:t>
            </w:r>
            <w:r w:rsidRPr="00C92644">
              <w:rPr>
                <w:rFonts w:asciiTheme="minorHAnsi" w:hAnsiTheme="minorHAnsi" w:cstheme="minorHAnsi"/>
                <w:sz w:val="22"/>
                <w:szCs w:val="22"/>
                <w:lang w:val="en-GB"/>
              </w:rPr>
              <w:tab/>
              <w:t xml:space="preserve">Payment shall be made by bank transfer in </w:t>
            </w:r>
            <w:r w:rsidRPr="00C92644">
              <w:rPr>
                <w:rFonts w:asciiTheme="minorHAnsi" w:hAnsiTheme="minorHAnsi" w:cstheme="minorHAnsi"/>
                <w:sz w:val="22"/>
                <w:szCs w:val="22"/>
                <w:highlight w:val="lightGray"/>
                <w:lang w:val="en-GB"/>
              </w:rPr>
              <w:t>[Name of currency]</w:t>
            </w:r>
            <w:r w:rsidRPr="00C92644">
              <w:rPr>
                <w:rFonts w:asciiTheme="minorHAnsi" w:hAnsiTheme="minorHAnsi" w:cstheme="minorHAnsi"/>
                <w:sz w:val="22"/>
                <w:szCs w:val="22"/>
                <w:lang w:val="en-GB"/>
              </w:rPr>
              <w:t xml:space="preserve"> (</w:t>
            </w:r>
            <w:r w:rsidRPr="00C92644">
              <w:rPr>
                <w:rFonts w:asciiTheme="minorHAnsi" w:hAnsiTheme="minorHAnsi" w:cstheme="minorHAnsi"/>
                <w:sz w:val="22"/>
                <w:szCs w:val="22"/>
                <w:highlight w:val="lightGray"/>
                <w:lang w:val="en-GB"/>
              </w:rPr>
              <w:t>Currency code</w:t>
            </w:r>
            <w:r w:rsidRPr="00C92644">
              <w:rPr>
                <w:rFonts w:asciiTheme="minorHAnsi" w:hAnsiTheme="minorHAnsi" w:cstheme="minorHAnsi"/>
                <w:sz w:val="22"/>
                <w:szCs w:val="22"/>
                <w:lang w:val="en-GB"/>
              </w:rPr>
              <w:t xml:space="preserve">) to the following bank account: </w:t>
            </w:r>
            <w:r w:rsidR="00F94A9F" w:rsidRPr="00C92644">
              <w:rPr>
                <w:rFonts w:asciiTheme="minorHAnsi" w:hAnsiTheme="minorHAnsi" w:cstheme="minorHAnsi"/>
                <w:sz w:val="22"/>
                <w:szCs w:val="22"/>
                <w:lang w:val="en-GB"/>
              </w:rPr>
              <w:t xml:space="preserve"> </w:t>
            </w:r>
          </w:p>
          <w:p w14:paraId="1238A586" w14:textId="3F78CA74" w:rsidR="008D3989" w:rsidRPr="00C92644" w:rsidRDefault="00F94A9F"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Bank Name:</w:t>
            </w:r>
          </w:p>
          <w:p w14:paraId="17FB8FF9" w14:textId="41422355" w:rsidR="00F94A9F" w:rsidRPr="00C92644" w:rsidRDefault="00F94A9F"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Bank Branch:</w:t>
            </w:r>
          </w:p>
          <w:p w14:paraId="215253A4" w14:textId="3859F15E" w:rsidR="00F94A9F" w:rsidRPr="00C92644" w:rsidRDefault="00F94A9F"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Bank Account Name:</w:t>
            </w:r>
          </w:p>
          <w:p w14:paraId="6D8D6C5A" w14:textId="2BE1906C" w:rsidR="00F94A9F" w:rsidRPr="00C92644" w:rsidRDefault="00F94A9F"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Bank Account Number:</w:t>
            </w:r>
          </w:p>
          <w:p w14:paraId="076E42C0" w14:textId="3222EA6B" w:rsidR="00F94A9F" w:rsidRPr="00C92644" w:rsidRDefault="009F1EFF"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SWIFT </w:t>
            </w:r>
            <w:r w:rsidR="00F94A9F" w:rsidRPr="00C92644">
              <w:rPr>
                <w:rFonts w:asciiTheme="minorHAnsi" w:hAnsiTheme="minorHAnsi" w:cstheme="minorHAnsi"/>
                <w:sz w:val="22"/>
                <w:szCs w:val="22"/>
                <w:lang w:val="en-GB"/>
              </w:rPr>
              <w:t>Code:</w:t>
            </w:r>
          </w:p>
          <w:p w14:paraId="7DF540CC" w14:textId="6FF89DF6" w:rsidR="00F94A9F" w:rsidRPr="00C92644" w:rsidRDefault="00F94A9F"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IBAN Number:</w:t>
            </w:r>
          </w:p>
          <w:p w14:paraId="25D1AD1C" w14:textId="77777777" w:rsidR="008D3989" w:rsidRPr="00C92644" w:rsidRDefault="008D3989"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6.6 </w:t>
            </w:r>
            <w:r w:rsidRPr="00C92644">
              <w:rPr>
                <w:rFonts w:asciiTheme="minorHAnsi" w:hAnsiTheme="minorHAnsi" w:cstheme="minorHAnsi"/>
                <w:sz w:val="22"/>
                <w:szCs w:val="22"/>
                <w:lang w:val="en-GB"/>
              </w:rPr>
              <w:tab/>
              <w:t xml:space="preserve">The </w:t>
            </w:r>
            <w:r w:rsidRPr="00C92644">
              <w:rPr>
                <w:rFonts w:asciiTheme="minorHAnsi" w:hAnsiTheme="minorHAnsi" w:cstheme="minorHAnsi"/>
                <w:snapToGrid w:val="0"/>
                <w:sz w:val="22"/>
                <w:szCs w:val="22"/>
                <w:lang w:val="en-GB"/>
              </w:rPr>
              <w:t>Implementing Partner</w:t>
            </w:r>
            <w:r w:rsidRPr="00C92644">
              <w:rPr>
                <w:rFonts w:asciiTheme="minorHAnsi" w:hAnsiTheme="minorHAnsi" w:cstheme="minorHAnsi"/>
                <w:sz w:val="22"/>
                <w:szCs w:val="22"/>
                <w:lang w:val="en-GB"/>
              </w:rPr>
              <w:t xml:space="preserve"> shall maintain financial records, supporting documents, statistical records and all other records relevant to the Project in accordance with generally accepted accounting principles to sufficiently substantiate all direct costs of whatever nature involving transactions related to the funds provided by IOM </w:t>
            </w:r>
            <w:r w:rsidRPr="00C92644">
              <w:rPr>
                <w:rFonts w:asciiTheme="minorHAnsi" w:hAnsiTheme="minorHAnsi" w:cstheme="minorHAnsi"/>
                <w:sz w:val="22"/>
                <w:szCs w:val="22"/>
                <w:lang w:val="en-GB"/>
              </w:rPr>
              <w:lastRenderedPageBreak/>
              <w:t xml:space="preserve">under this Agreement. The </w:t>
            </w:r>
            <w:r w:rsidRPr="00C92644">
              <w:rPr>
                <w:rFonts w:asciiTheme="minorHAnsi" w:hAnsiTheme="minorHAnsi" w:cstheme="minorHAnsi"/>
                <w:snapToGrid w:val="0"/>
                <w:sz w:val="22"/>
                <w:szCs w:val="22"/>
                <w:lang w:val="en-GB"/>
              </w:rPr>
              <w:t>Implementing Partner</w:t>
            </w:r>
            <w:r w:rsidRPr="00C92644">
              <w:rPr>
                <w:rFonts w:asciiTheme="minorHAnsi" w:hAnsiTheme="minorHAnsi" w:cstheme="minorHAnsi"/>
                <w:sz w:val="22"/>
                <w:szCs w:val="22"/>
                <w:lang w:val="en-GB"/>
              </w:rPr>
              <w:t xml:space="preserve"> shall make all such records available to IOM or IOM’s designated representative or the competent bodies of the funding Donor(s) of the Project at all reasonable times until the expiration of 7 (seven) years from the date of final payment, for inspection, audit or reproduction. On request, employees of the </w:t>
            </w:r>
            <w:r w:rsidRPr="00C92644">
              <w:rPr>
                <w:rFonts w:asciiTheme="minorHAnsi" w:hAnsiTheme="minorHAnsi" w:cstheme="minorHAnsi"/>
                <w:snapToGrid w:val="0"/>
                <w:sz w:val="22"/>
                <w:szCs w:val="22"/>
                <w:lang w:val="en-GB"/>
              </w:rPr>
              <w:t>Implementing Partner</w:t>
            </w:r>
            <w:r w:rsidRPr="00C92644">
              <w:rPr>
                <w:rFonts w:asciiTheme="minorHAnsi" w:hAnsiTheme="minorHAnsi" w:cstheme="minorHAnsi"/>
                <w:sz w:val="22"/>
                <w:szCs w:val="22"/>
                <w:lang w:val="en-GB"/>
              </w:rPr>
              <w:t xml:space="preserve"> shall be available for interviews.</w:t>
            </w:r>
          </w:p>
          <w:p w14:paraId="3413BB6E" w14:textId="77777777" w:rsidR="00585203" w:rsidRPr="00C92644" w:rsidRDefault="00585203" w:rsidP="00C92644">
            <w:pPr>
              <w:tabs>
                <w:tab w:val="left" w:pos="720"/>
              </w:tabs>
              <w:spacing w:line="240" w:lineRule="auto"/>
              <w:rPr>
                <w:rFonts w:asciiTheme="minorHAnsi" w:hAnsiTheme="minorHAnsi" w:cstheme="minorHAnsi"/>
                <w:sz w:val="22"/>
                <w:szCs w:val="22"/>
                <w:lang w:val="en-GB"/>
              </w:rPr>
            </w:pPr>
          </w:p>
          <w:p w14:paraId="086C20C2" w14:textId="4C958B43" w:rsidR="008D3989" w:rsidRPr="00C92644" w:rsidRDefault="008D3989"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6.7 </w:t>
            </w:r>
            <w:r w:rsidRPr="00C92644">
              <w:rPr>
                <w:rFonts w:asciiTheme="minorHAnsi" w:hAnsiTheme="minorHAnsi" w:cstheme="minorHAnsi"/>
                <w:sz w:val="22"/>
                <w:szCs w:val="22"/>
                <w:lang w:val="en-GB"/>
              </w:rPr>
              <w:tab/>
              <w:t xml:space="preserve">Any expenses found ineligible under the terms of this Agreement by IOM or by the funding Donor(s) of the </w:t>
            </w:r>
            <w:r w:rsidR="006E712C" w:rsidRPr="00C92644">
              <w:rPr>
                <w:rFonts w:asciiTheme="minorHAnsi" w:hAnsiTheme="minorHAnsi" w:cstheme="minorHAnsi"/>
                <w:sz w:val="22"/>
                <w:szCs w:val="22"/>
                <w:lang w:val="en-GB"/>
              </w:rPr>
              <w:t>Project</w:t>
            </w:r>
            <w:r w:rsidRPr="00C92644">
              <w:rPr>
                <w:rFonts w:asciiTheme="minorHAnsi" w:hAnsiTheme="minorHAnsi" w:cstheme="minorHAnsi"/>
                <w:sz w:val="22"/>
                <w:szCs w:val="22"/>
                <w:lang w:val="en-GB"/>
              </w:rPr>
              <w:t>, shall be returned to IOM within 30 days from IOM’s written notification on the ineligibly of the expenses.</w:t>
            </w:r>
          </w:p>
          <w:p w14:paraId="7DD34B4A" w14:textId="77777777" w:rsidR="008D3989" w:rsidRPr="00C92644" w:rsidRDefault="008D3989" w:rsidP="00C92644">
            <w:pPr>
              <w:tabs>
                <w:tab w:val="left" w:pos="720"/>
              </w:tabs>
              <w:spacing w:line="240" w:lineRule="auto"/>
              <w:rPr>
                <w:rFonts w:asciiTheme="minorHAnsi" w:hAnsiTheme="minorHAnsi" w:cstheme="minorHAnsi"/>
                <w:sz w:val="22"/>
                <w:szCs w:val="22"/>
                <w:lang w:val="en-PH"/>
              </w:rPr>
            </w:pPr>
            <w:r w:rsidRPr="00C92644">
              <w:rPr>
                <w:rFonts w:asciiTheme="minorHAnsi" w:hAnsiTheme="minorHAnsi" w:cstheme="minorHAnsi"/>
                <w:sz w:val="22"/>
                <w:szCs w:val="22"/>
                <w:lang w:val="en-GB"/>
              </w:rPr>
              <w:t xml:space="preserve">6.8 </w:t>
            </w:r>
            <w:r w:rsidRPr="00C92644">
              <w:rPr>
                <w:rFonts w:asciiTheme="minorHAnsi" w:hAnsiTheme="minorHAnsi" w:cstheme="minorHAnsi"/>
                <w:sz w:val="22"/>
                <w:szCs w:val="22"/>
                <w:lang w:val="en-GB"/>
              </w:rPr>
              <w:tab/>
            </w:r>
            <w:r w:rsidRPr="00C92644">
              <w:rPr>
                <w:rFonts w:asciiTheme="minorHAnsi" w:hAnsiTheme="minorHAnsi" w:cstheme="minorHAnsi"/>
                <w:sz w:val="22"/>
                <w:szCs w:val="22"/>
                <w:lang w:val="en-PH"/>
              </w:rPr>
              <w:t xml:space="preserve">IOM shall be entitled, without prejudice to any other rights or remedies it may have, to withhold payment of part or all of the Contribution until the </w:t>
            </w:r>
            <w:r w:rsidRPr="00C92644">
              <w:rPr>
                <w:rFonts w:asciiTheme="minorHAnsi" w:hAnsiTheme="minorHAnsi" w:cstheme="minorHAnsi"/>
                <w:snapToGrid w:val="0"/>
                <w:sz w:val="22"/>
                <w:szCs w:val="22"/>
                <w:lang w:val="en-GB"/>
              </w:rPr>
              <w:t>Implementing Partner</w:t>
            </w:r>
            <w:r w:rsidRPr="00C92644">
              <w:rPr>
                <w:rFonts w:asciiTheme="minorHAnsi" w:hAnsiTheme="minorHAnsi" w:cstheme="minorHAnsi"/>
                <w:sz w:val="22"/>
                <w:szCs w:val="22"/>
                <w:lang w:val="en-PH"/>
              </w:rPr>
              <w:t xml:space="preserve"> has completed to the satisfaction of IOM the activities to which those payments relate, </w:t>
            </w:r>
            <w:r w:rsidRPr="00C92644">
              <w:rPr>
                <w:rFonts w:asciiTheme="minorHAnsi" w:hAnsiTheme="minorHAnsi" w:cstheme="minorHAnsi"/>
                <w:sz w:val="22"/>
                <w:szCs w:val="22"/>
                <w:lang w:val="en-GB"/>
              </w:rPr>
              <w:t>or when IOM reasonably suspects that the Implementing Partner is in breach of any of the provisions in</w:t>
            </w:r>
            <w:r w:rsidRPr="00C92644">
              <w:rPr>
                <w:rFonts w:asciiTheme="minorHAnsi" w:hAnsiTheme="minorHAnsi" w:cstheme="minorHAnsi"/>
                <w:snapToGrid w:val="0"/>
                <w:sz w:val="22"/>
                <w:szCs w:val="22"/>
                <w:lang w:val="en-GB"/>
              </w:rPr>
              <w:t xml:space="preserve"> Articles 8.1, 8.2, or 8.3 of this Agreement</w:t>
            </w:r>
            <w:r w:rsidRPr="00C92644">
              <w:rPr>
                <w:rFonts w:asciiTheme="minorHAnsi" w:hAnsiTheme="minorHAnsi" w:cstheme="minorHAnsi"/>
                <w:sz w:val="22"/>
                <w:szCs w:val="22"/>
                <w:lang w:val="en-GB"/>
              </w:rPr>
              <w:t>, or pending a compliance review by IOM</w:t>
            </w:r>
            <w:r w:rsidRPr="00C92644">
              <w:rPr>
                <w:rFonts w:asciiTheme="minorHAnsi" w:hAnsiTheme="minorHAnsi" w:cstheme="minorHAnsi"/>
                <w:sz w:val="22"/>
                <w:szCs w:val="22"/>
                <w:lang w:val="en-PH"/>
              </w:rPr>
              <w:t>.</w:t>
            </w:r>
          </w:p>
          <w:p w14:paraId="0A77727A" w14:textId="77777777" w:rsidR="0044022A" w:rsidRPr="00C92644" w:rsidRDefault="0044022A" w:rsidP="00C92644">
            <w:pPr>
              <w:suppressAutoHyphens/>
              <w:spacing w:line="240" w:lineRule="auto"/>
              <w:rPr>
                <w:rFonts w:asciiTheme="minorHAnsi" w:hAnsiTheme="minorHAnsi" w:cstheme="minorHAnsi"/>
                <w:b/>
                <w:sz w:val="22"/>
                <w:szCs w:val="22"/>
                <w:highlight w:val="yellow"/>
                <w:lang w:val="en-GB"/>
              </w:rPr>
            </w:pPr>
          </w:p>
        </w:tc>
        <w:tc>
          <w:tcPr>
            <w:tcW w:w="4860" w:type="dxa"/>
            <w:shd w:val="clear" w:color="auto" w:fill="auto"/>
          </w:tcPr>
          <w:p w14:paraId="236F5CF5" w14:textId="77777777" w:rsidR="0044022A" w:rsidRPr="00C92644" w:rsidRDefault="0044022A" w:rsidP="00C92644">
            <w:pPr>
              <w:numPr>
                <w:ilvl w:val="0"/>
                <w:numId w:val="25"/>
              </w:numPr>
              <w:tabs>
                <w:tab w:val="left" w:pos="231"/>
              </w:tabs>
              <w:overflowPunct/>
              <w:autoSpaceDE/>
              <w:autoSpaceDN/>
              <w:adjustRightInd/>
              <w:spacing w:line="240" w:lineRule="auto"/>
              <w:ind w:left="0" w:firstLine="0"/>
              <w:textAlignment w:val="auto"/>
              <w:rPr>
                <w:rFonts w:asciiTheme="minorHAnsi" w:hAnsiTheme="minorHAnsi" w:cstheme="minorHAnsi"/>
                <w:b/>
                <w:sz w:val="22"/>
                <w:szCs w:val="22"/>
                <w:lang w:val="uk-UA"/>
              </w:rPr>
            </w:pPr>
            <w:r w:rsidRPr="00C92644">
              <w:rPr>
                <w:rFonts w:asciiTheme="minorHAnsi" w:hAnsiTheme="minorHAnsi" w:cstheme="minorHAnsi"/>
                <w:b/>
                <w:sz w:val="22"/>
                <w:szCs w:val="22"/>
                <w:lang w:val="uk-UA"/>
              </w:rPr>
              <w:lastRenderedPageBreak/>
              <w:t>Фінансування</w:t>
            </w:r>
          </w:p>
          <w:p w14:paraId="024DE40C" w14:textId="47B5611D" w:rsidR="0044022A" w:rsidRPr="00C92644" w:rsidRDefault="0044022A" w:rsidP="00C92644">
            <w:pPr>
              <w:spacing w:line="240" w:lineRule="auto"/>
              <w:rPr>
                <w:rFonts w:asciiTheme="minorHAnsi" w:hAnsiTheme="minorHAnsi" w:cstheme="minorHAnsi"/>
                <w:sz w:val="22"/>
                <w:szCs w:val="22"/>
                <w:highlight w:val="yellow"/>
                <w:lang w:val="uk-UA"/>
              </w:rPr>
            </w:pPr>
            <w:r w:rsidRPr="00C92644">
              <w:rPr>
                <w:rFonts w:asciiTheme="minorHAnsi" w:hAnsiTheme="minorHAnsi" w:cstheme="minorHAnsi"/>
                <w:sz w:val="22"/>
                <w:szCs w:val="22"/>
                <w:lang w:val="uk-UA"/>
              </w:rPr>
              <w:t>6.1 МОМ погоджується надати фінансову підтримку Виконавчому партнеру для реалізації</w:t>
            </w:r>
            <w:r w:rsidR="00BF4BC3" w:rsidRPr="00C92644">
              <w:rPr>
                <w:rFonts w:asciiTheme="minorHAnsi" w:hAnsiTheme="minorHAnsi" w:cstheme="minorHAnsi"/>
                <w:sz w:val="22"/>
                <w:szCs w:val="22"/>
                <w:lang w:val="uk-UA"/>
              </w:rPr>
              <w:t xml:space="preserve"> проєкту</w:t>
            </w:r>
            <w:r w:rsidRPr="00C92644">
              <w:rPr>
                <w:rFonts w:asciiTheme="minorHAnsi" w:hAnsiTheme="minorHAnsi" w:cstheme="minorHAnsi"/>
                <w:sz w:val="22"/>
                <w:szCs w:val="22"/>
                <w:lang w:val="uk-UA"/>
              </w:rPr>
              <w:t xml:space="preserve"> </w:t>
            </w:r>
            <w:r w:rsidR="00BF4BC3" w:rsidRPr="00C92644">
              <w:rPr>
                <w:rFonts w:asciiTheme="minorHAnsi" w:hAnsiTheme="minorHAnsi" w:cstheme="minorHAnsi"/>
                <w:sz w:val="22"/>
                <w:szCs w:val="22"/>
                <w:highlight w:val="lightGray"/>
                <w:lang w:val="uk-UA"/>
              </w:rPr>
              <w:t>[Назва Проєкту]</w:t>
            </w:r>
            <w:r w:rsidR="00BF4BC3" w:rsidRPr="00C92644">
              <w:rPr>
                <w:rFonts w:asciiTheme="minorHAnsi" w:hAnsiTheme="minorHAnsi" w:cstheme="minorHAnsi"/>
                <w:sz w:val="22"/>
                <w:szCs w:val="22"/>
                <w:lang w:val="uk-UA"/>
              </w:rPr>
              <w:t xml:space="preserve"> (“Проєкт”) </w:t>
            </w:r>
            <w:r w:rsidRPr="00C92644">
              <w:rPr>
                <w:rFonts w:asciiTheme="minorHAnsi" w:hAnsiTheme="minorHAnsi" w:cstheme="minorHAnsi"/>
                <w:sz w:val="22"/>
                <w:szCs w:val="22"/>
                <w:lang w:val="uk-UA"/>
              </w:rPr>
              <w:t xml:space="preserve">в період з </w:t>
            </w:r>
            <w:permStart w:id="786854226" w:edGrp="everyone"/>
            <w:proofErr w:type="spellStart"/>
            <w:r w:rsidRPr="00C92644">
              <w:rPr>
                <w:rFonts w:asciiTheme="minorHAnsi" w:hAnsiTheme="minorHAnsi" w:cstheme="minorHAnsi"/>
                <w:b/>
                <w:sz w:val="22"/>
                <w:szCs w:val="22"/>
                <w:highlight w:val="yellow"/>
              </w:rPr>
              <w:t>xxxxxxx</w:t>
            </w:r>
            <w:proofErr w:type="spellEnd"/>
            <w:r w:rsidRPr="00C92644">
              <w:rPr>
                <w:rFonts w:asciiTheme="minorHAnsi" w:hAnsiTheme="minorHAnsi" w:cstheme="minorHAnsi"/>
                <w:sz w:val="22"/>
                <w:szCs w:val="22"/>
                <w:highlight w:val="yellow"/>
                <w:lang w:val="uk-UA"/>
              </w:rPr>
              <w:t xml:space="preserve"> </w:t>
            </w:r>
            <w:permEnd w:id="786854226"/>
            <w:r w:rsidRPr="00C92644">
              <w:rPr>
                <w:rFonts w:asciiTheme="minorHAnsi" w:hAnsiTheme="minorHAnsi" w:cstheme="minorHAnsi"/>
                <w:sz w:val="22"/>
                <w:szCs w:val="22"/>
                <w:lang w:val="uk-UA"/>
              </w:rPr>
              <w:t xml:space="preserve">у максимальному </w:t>
            </w:r>
            <w:r w:rsidR="00BF4BC3" w:rsidRPr="00C92644">
              <w:rPr>
                <w:rFonts w:asciiTheme="minorHAnsi" w:hAnsiTheme="minorHAnsi" w:cstheme="minorHAnsi"/>
                <w:b/>
                <w:bCs/>
                <w:sz w:val="22"/>
                <w:szCs w:val="22"/>
                <w:highlight w:val="lightGray"/>
                <w:lang w:val="uk-UA"/>
              </w:rPr>
              <w:t>[</w:t>
            </w:r>
            <w:r w:rsidR="00E67C7A" w:rsidRPr="00C92644">
              <w:rPr>
                <w:rFonts w:asciiTheme="minorHAnsi" w:hAnsiTheme="minorHAnsi" w:cstheme="minorHAnsi"/>
                <w:b/>
                <w:bCs/>
                <w:sz w:val="22"/>
                <w:szCs w:val="22"/>
                <w:highlight w:val="lightGray"/>
                <w:lang w:val="uk-UA"/>
              </w:rPr>
              <w:t>код валюти</w:t>
            </w:r>
            <w:r w:rsidR="00BF4BC3" w:rsidRPr="00C92644">
              <w:rPr>
                <w:rFonts w:asciiTheme="minorHAnsi" w:hAnsiTheme="minorHAnsi" w:cstheme="minorHAnsi"/>
                <w:b/>
                <w:bCs/>
                <w:sz w:val="22"/>
                <w:szCs w:val="22"/>
                <w:highlight w:val="lightGray"/>
                <w:lang w:val="uk-UA"/>
              </w:rPr>
              <w:t xml:space="preserve">] </w:t>
            </w:r>
            <w:r w:rsidR="00BF4BC3" w:rsidRPr="00C92644">
              <w:rPr>
                <w:rFonts w:asciiTheme="minorHAnsi" w:hAnsiTheme="minorHAnsi" w:cstheme="minorHAnsi"/>
                <w:b/>
                <w:bCs/>
                <w:sz w:val="22"/>
                <w:szCs w:val="22"/>
                <w:highlight w:val="lightGray"/>
              </w:rPr>
              <w:t>XXX</w:t>
            </w:r>
            <w:r w:rsidR="00BF4BC3" w:rsidRPr="00C92644">
              <w:rPr>
                <w:rFonts w:asciiTheme="minorHAnsi" w:hAnsiTheme="minorHAnsi" w:cstheme="minorHAnsi"/>
                <w:b/>
                <w:bCs/>
                <w:sz w:val="22"/>
                <w:szCs w:val="22"/>
                <w:highlight w:val="lightGray"/>
                <w:lang w:val="uk-UA"/>
              </w:rPr>
              <w:t xml:space="preserve"> (</w:t>
            </w:r>
            <w:r w:rsidR="00E67C7A" w:rsidRPr="00C92644">
              <w:rPr>
                <w:rFonts w:asciiTheme="minorHAnsi" w:hAnsiTheme="minorHAnsi" w:cstheme="minorHAnsi"/>
                <w:b/>
                <w:bCs/>
                <w:sz w:val="22"/>
                <w:szCs w:val="22"/>
                <w:highlight w:val="lightGray"/>
                <w:lang w:val="uk-UA"/>
              </w:rPr>
              <w:t>вкажіть суму словами</w:t>
            </w:r>
            <w:r w:rsidR="00BF4BC3" w:rsidRPr="00C92644">
              <w:rPr>
                <w:rFonts w:asciiTheme="minorHAnsi" w:hAnsiTheme="minorHAnsi" w:cstheme="minorHAnsi"/>
                <w:b/>
                <w:bCs/>
                <w:sz w:val="22"/>
                <w:szCs w:val="22"/>
                <w:highlight w:val="lightGray"/>
                <w:lang w:val="uk-UA"/>
              </w:rPr>
              <w:t>)</w:t>
            </w:r>
            <w:r w:rsidR="00BF4BC3" w:rsidRPr="00C92644">
              <w:rPr>
                <w:rFonts w:asciiTheme="minorHAnsi" w:hAnsiTheme="minorHAnsi" w:cstheme="minorHAnsi"/>
                <w:sz w:val="22"/>
                <w:szCs w:val="22"/>
                <w:lang w:val="uk-UA"/>
              </w:rPr>
              <w:t xml:space="preserve"> </w:t>
            </w:r>
            <w:r w:rsidRPr="00C92644">
              <w:rPr>
                <w:rFonts w:asciiTheme="minorHAnsi" w:hAnsiTheme="minorHAnsi" w:cstheme="minorHAnsi"/>
                <w:sz w:val="22"/>
                <w:szCs w:val="22"/>
                <w:lang w:val="uk-UA"/>
              </w:rPr>
              <w:t xml:space="preserve"> (надалі - </w:t>
            </w:r>
            <w:r w:rsidRPr="00C92644">
              <w:rPr>
                <w:rFonts w:asciiTheme="minorHAnsi" w:hAnsiTheme="minorHAnsi" w:cstheme="minorHAnsi"/>
                <w:b/>
                <w:sz w:val="22"/>
                <w:szCs w:val="22"/>
                <w:lang w:val="uk-UA"/>
              </w:rPr>
              <w:t>Внесок</w:t>
            </w:r>
            <w:r w:rsidRPr="00C92644">
              <w:rPr>
                <w:rFonts w:asciiTheme="minorHAnsi" w:hAnsiTheme="minorHAnsi" w:cstheme="minorHAnsi"/>
                <w:sz w:val="22"/>
                <w:szCs w:val="22"/>
                <w:lang w:val="uk-UA"/>
              </w:rPr>
              <w:t>) відповідно до Бюджету (Додаток 2).</w:t>
            </w:r>
          </w:p>
          <w:p w14:paraId="013246F4" w14:textId="77777777" w:rsidR="0044022A" w:rsidRPr="00C92644" w:rsidRDefault="0044022A" w:rsidP="00C92644">
            <w:pPr>
              <w:spacing w:line="240" w:lineRule="auto"/>
              <w:rPr>
                <w:rFonts w:asciiTheme="minorHAnsi" w:hAnsiTheme="minorHAnsi" w:cstheme="minorHAnsi"/>
                <w:sz w:val="22"/>
                <w:szCs w:val="22"/>
                <w:highlight w:val="yellow"/>
                <w:lang w:val="uk-UA"/>
              </w:rPr>
            </w:pPr>
          </w:p>
          <w:p w14:paraId="00D8A0AA" w14:textId="119055C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6.2 За умови отримання МОМ коштів від Донора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 xml:space="preserve">кту, оплата здійснюватиметься МОМ </w:t>
            </w:r>
            <w:r w:rsidR="00F11DD9" w:rsidRPr="00C92644">
              <w:rPr>
                <w:rFonts w:asciiTheme="minorHAnsi" w:hAnsiTheme="minorHAnsi" w:cstheme="minorHAnsi"/>
                <w:sz w:val="22"/>
                <w:szCs w:val="22"/>
                <w:lang w:val="uk-UA"/>
              </w:rPr>
              <w:t>до максимальної</w:t>
            </w:r>
            <w:r w:rsidRPr="00C92644">
              <w:rPr>
                <w:rFonts w:asciiTheme="minorHAnsi" w:hAnsiTheme="minorHAnsi" w:cstheme="minorHAnsi"/>
                <w:sz w:val="22"/>
                <w:szCs w:val="22"/>
                <w:lang w:val="uk-UA"/>
              </w:rPr>
              <w:t xml:space="preserve"> суми Внеску частинами відповідно до наступного графіку та умов:</w:t>
            </w:r>
          </w:p>
          <w:p w14:paraId="1EB2FE30" w14:textId="77777777" w:rsidR="00BD6D9F" w:rsidRPr="00C92644" w:rsidRDefault="00BD6D9F" w:rsidP="00C92644">
            <w:pPr>
              <w:spacing w:line="240" w:lineRule="auto"/>
              <w:rPr>
                <w:rFonts w:asciiTheme="minorHAnsi" w:hAnsiTheme="minorHAnsi" w:cstheme="minorHAnsi"/>
                <w:sz w:val="22"/>
                <w:szCs w:val="22"/>
                <w:lang w:val="uk-UA"/>
              </w:rPr>
            </w:pPr>
          </w:p>
          <w:p w14:paraId="3DCD5613" w14:textId="4E267E3A" w:rsidR="00A27FA5" w:rsidRPr="00C92644" w:rsidRDefault="00F11DD9" w:rsidP="00C92644">
            <w:pPr>
              <w:pStyle w:val="ListParagraph"/>
              <w:keepNext/>
              <w:keepLines/>
              <w:widowControl w:val="0"/>
              <w:numPr>
                <w:ilvl w:val="0"/>
                <w:numId w:val="27"/>
              </w:numPr>
              <w:tabs>
                <w:tab w:val="left" w:pos="321"/>
              </w:tabs>
              <w:suppressAutoHyphens/>
              <w:spacing w:line="240" w:lineRule="auto"/>
              <w:ind w:left="0" w:firstLine="0"/>
              <w:rPr>
                <w:rFonts w:asciiTheme="minorHAnsi" w:hAnsiTheme="minorHAnsi" w:cstheme="minorHAnsi"/>
                <w:sz w:val="22"/>
                <w:szCs w:val="22"/>
                <w:lang w:val="uk-UA"/>
              </w:rPr>
            </w:pPr>
            <w:r w:rsidRPr="00C92644">
              <w:rPr>
                <w:rFonts w:asciiTheme="minorHAnsi" w:hAnsiTheme="minorHAnsi" w:cstheme="minorHAnsi"/>
                <w:sz w:val="22"/>
                <w:szCs w:val="22"/>
                <w:lang w:val="uk-UA"/>
              </w:rPr>
              <w:t>Перший платіж у розмірі</w:t>
            </w:r>
            <w:r w:rsidRPr="00C92644">
              <w:rPr>
                <w:rFonts w:asciiTheme="minorHAnsi" w:hAnsiTheme="minorHAnsi" w:cstheme="minorHAnsi"/>
                <w:b/>
                <w:sz w:val="22"/>
                <w:szCs w:val="22"/>
                <w:lang w:val="uk-UA"/>
              </w:rPr>
              <w:t xml:space="preserve"> </w:t>
            </w:r>
            <w:r w:rsidRPr="00C92644">
              <w:rPr>
                <w:rFonts w:asciiTheme="minorHAnsi" w:hAnsiTheme="minorHAnsi" w:cstheme="minorHAnsi"/>
                <w:b/>
                <w:bCs/>
                <w:sz w:val="22"/>
                <w:szCs w:val="22"/>
                <w:highlight w:val="lightGray"/>
                <w:lang w:val="uk-UA"/>
              </w:rPr>
              <w:t xml:space="preserve">[код валюти] </w:t>
            </w:r>
            <w:r w:rsidRPr="00C92644">
              <w:rPr>
                <w:rFonts w:asciiTheme="minorHAnsi" w:hAnsiTheme="minorHAnsi" w:cstheme="minorHAnsi"/>
                <w:b/>
                <w:bCs/>
                <w:sz w:val="22"/>
                <w:szCs w:val="22"/>
                <w:highlight w:val="lightGray"/>
              </w:rPr>
              <w:t>XXX</w:t>
            </w:r>
            <w:r w:rsidRPr="00C92644">
              <w:rPr>
                <w:rFonts w:asciiTheme="minorHAnsi" w:hAnsiTheme="minorHAnsi" w:cstheme="minorHAnsi"/>
                <w:b/>
                <w:bCs/>
                <w:sz w:val="22"/>
                <w:szCs w:val="22"/>
                <w:highlight w:val="lightGray"/>
                <w:lang w:val="uk-UA"/>
              </w:rPr>
              <w:t xml:space="preserve"> (вкажіть суму словами)</w:t>
            </w:r>
            <w:r w:rsidRPr="00C92644">
              <w:rPr>
                <w:rFonts w:asciiTheme="minorHAnsi" w:hAnsiTheme="minorHAnsi" w:cstheme="minorHAnsi"/>
                <w:sz w:val="22"/>
                <w:szCs w:val="22"/>
                <w:lang w:val="uk-UA"/>
              </w:rPr>
              <w:t xml:space="preserve">  </w:t>
            </w:r>
            <w:r w:rsidRPr="00C92644">
              <w:rPr>
                <w:rFonts w:asciiTheme="minorHAnsi" w:hAnsiTheme="minorHAnsi" w:cstheme="minorHAnsi"/>
                <w:snapToGrid w:val="0"/>
                <w:sz w:val="22"/>
                <w:szCs w:val="22"/>
                <w:lang w:val="uk-UA"/>
              </w:rPr>
              <w:t xml:space="preserve"> </w:t>
            </w:r>
            <w:r w:rsidRPr="00C92644">
              <w:rPr>
                <w:rFonts w:asciiTheme="minorHAnsi" w:hAnsiTheme="minorHAnsi" w:cstheme="minorHAnsi"/>
                <w:sz w:val="22"/>
                <w:szCs w:val="22"/>
                <w:lang w:val="uk-UA"/>
              </w:rPr>
              <w:t>буде здійснено на протязі п’ятнадцяти (15) календарніх днів після підписання цього Договору та отримання МОМ відповідної платіжної вимоги від Виконачого партнера</w:t>
            </w:r>
            <w:commentRangeStart w:id="7"/>
            <w:commentRangeEnd w:id="7"/>
            <w:r w:rsidRPr="00C92644">
              <w:rPr>
                <w:rFonts w:asciiTheme="minorHAnsi" w:hAnsiTheme="minorHAnsi" w:cstheme="minorHAnsi"/>
                <w:sz w:val="22"/>
                <w:szCs w:val="22"/>
                <w:lang w:val="uk-UA"/>
              </w:rPr>
              <w:t>.</w:t>
            </w:r>
            <w:r w:rsidR="00A27FA5" w:rsidRPr="00C92644">
              <w:rPr>
                <w:rFonts w:asciiTheme="minorHAnsi" w:hAnsiTheme="minorHAnsi" w:cstheme="minorHAnsi"/>
                <w:sz w:val="22"/>
                <w:szCs w:val="22"/>
                <w:lang w:val="uk-UA"/>
              </w:rPr>
              <w:t xml:space="preserve"> </w:t>
            </w:r>
          </w:p>
          <w:p w14:paraId="75B08144" w14:textId="77777777" w:rsidR="00BD6D9F" w:rsidRPr="00C92644" w:rsidRDefault="00A27FA5" w:rsidP="00C92644">
            <w:pPr>
              <w:pStyle w:val="ListParagraph"/>
              <w:keepNext/>
              <w:keepLines/>
              <w:widowControl w:val="0"/>
              <w:numPr>
                <w:ilvl w:val="0"/>
                <w:numId w:val="27"/>
              </w:numPr>
              <w:tabs>
                <w:tab w:val="left" w:pos="321"/>
              </w:tabs>
              <w:suppressAutoHyphens/>
              <w:spacing w:line="240" w:lineRule="auto"/>
              <w:ind w:left="0" w:firstLine="0"/>
              <w:rPr>
                <w:rFonts w:asciiTheme="minorHAnsi" w:hAnsiTheme="minorHAnsi" w:cstheme="minorHAnsi"/>
                <w:sz w:val="22"/>
                <w:szCs w:val="22"/>
                <w:lang w:val="uk-UA"/>
              </w:rPr>
            </w:pPr>
            <w:r w:rsidRPr="00C92644">
              <w:rPr>
                <w:rFonts w:asciiTheme="minorHAnsi" w:hAnsiTheme="minorHAnsi" w:cstheme="minorHAnsi"/>
                <w:sz w:val="22"/>
                <w:szCs w:val="22"/>
                <w:lang w:val="uk-UA"/>
              </w:rPr>
              <w:t>Другий платіж у розмірі</w:t>
            </w:r>
            <w:r w:rsidRPr="00C92644">
              <w:rPr>
                <w:rFonts w:asciiTheme="minorHAnsi" w:hAnsiTheme="minorHAnsi" w:cstheme="minorHAnsi"/>
                <w:b/>
                <w:sz w:val="22"/>
                <w:szCs w:val="22"/>
                <w:lang w:val="uk-UA"/>
              </w:rPr>
              <w:t xml:space="preserve"> </w:t>
            </w:r>
            <w:r w:rsidRPr="00C92644">
              <w:rPr>
                <w:rFonts w:asciiTheme="minorHAnsi" w:hAnsiTheme="minorHAnsi" w:cstheme="minorHAnsi"/>
                <w:b/>
                <w:bCs/>
                <w:sz w:val="22"/>
                <w:szCs w:val="22"/>
                <w:highlight w:val="lightGray"/>
                <w:lang w:val="uk-UA"/>
              </w:rPr>
              <w:t xml:space="preserve">[код валюти] </w:t>
            </w:r>
            <w:r w:rsidRPr="00C92644">
              <w:rPr>
                <w:rFonts w:asciiTheme="minorHAnsi" w:hAnsiTheme="minorHAnsi" w:cstheme="minorHAnsi"/>
                <w:b/>
                <w:bCs/>
                <w:sz w:val="22"/>
                <w:szCs w:val="22"/>
                <w:highlight w:val="lightGray"/>
              </w:rPr>
              <w:t>XXX</w:t>
            </w:r>
            <w:r w:rsidRPr="00C92644">
              <w:rPr>
                <w:rFonts w:asciiTheme="minorHAnsi" w:hAnsiTheme="minorHAnsi" w:cstheme="minorHAnsi"/>
                <w:b/>
                <w:bCs/>
                <w:sz w:val="22"/>
                <w:szCs w:val="22"/>
                <w:highlight w:val="lightGray"/>
                <w:lang w:val="uk-UA"/>
              </w:rPr>
              <w:t xml:space="preserve"> (вкажіть суму словами)</w:t>
            </w:r>
            <w:r w:rsidRPr="00C92644">
              <w:rPr>
                <w:rFonts w:asciiTheme="minorHAnsi" w:hAnsiTheme="minorHAnsi" w:cstheme="minorHAnsi"/>
                <w:sz w:val="22"/>
                <w:szCs w:val="22"/>
                <w:lang w:val="uk-UA"/>
              </w:rPr>
              <w:t xml:space="preserve">  </w:t>
            </w:r>
            <w:r w:rsidRPr="00C92644">
              <w:rPr>
                <w:rFonts w:asciiTheme="minorHAnsi" w:hAnsiTheme="minorHAnsi" w:cstheme="minorHAnsi"/>
                <w:snapToGrid w:val="0"/>
                <w:sz w:val="22"/>
                <w:szCs w:val="22"/>
                <w:lang w:val="uk-UA"/>
              </w:rPr>
              <w:t xml:space="preserve"> </w:t>
            </w:r>
            <w:r w:rsidRPr="00C92644">
              <w:rPr>
                <w:rFonts w:asciiTheme="minorHAnsi" w:hAnsiTheme="minorHAnsi" w:cstheme="minorHAnsi"/>
                <w:sz w:val="22"/>
                <w:szCs w:val="22"/>
                <w:lang w:val="uk-UA"/>
              </w:rPr>
              <w:t>буде здійснено на протязі п’ятнадцяти (15) календарніх днів після з дати отримання та затвердження МОМ описового звіту згідно із Статтею 7</w:t>
            </w:r>
            <w:r w:rsidR="00B159CE" w:rsidRPr="00C92644">
              <w:rPr>
                <w:rFonts w:asciiTheme="minorHAnsi" w:hAnsiTheme="minorHAnsi" w:cstheme="minorHAnsi"/>
                <w:sz w:val="22"/>
                <w:szCs w:val="22"/>
                <w:lang w:val="uk-UA"/>
              </w:rPr>
              <w:t>,  та в залежності від отримання МОМ</w:t>
            </w:r>
            <w:r w:rsidRPr="00C92644">
              <w:rPr>
                <w:rFonts w:asciiTheme="minorHAnsi" w:hAnsiTheme="minorHAnsi" w:cstheme="minorHAnsi"/>
                <w:sz w:val="22"/>
                <w:szCs w:val="22"/>
                <w:lang w:val="uk-UA"/>
              </w:rPr>
              <w:t xml:space="preserve"> </w:t>
            </w:r>
            <w:r w:rsidR="00B159CE" w:rsidRPr="00C92644">
              <w:rPr>
                <w:rFonts w:asciiTheme="minorHAnsi" w:hAnsiTheme="minorHAnsi" w:cstheme="minorHAnsi"/>
                <w:sz w:val="22"/>
                <w:szCs w:val="22"/>
                <w:lang w:val="uk-UA"/>
              </w:rPr>
              <w:t xml:space="preserve">платіжної вимоги </w:t>
            </w:r>
            <w:r w:rsidRPr="00C92644">
              <w:rPr>
                <w:rFonts w:asciiTheme="minorHAnsi" w:hAnsiTheme="minorHAnsi" w:cstheme="minorHAnsi"/>
                <w:sz w:val="22"/>
                <w:szCs w:val="22"/>
                <w:lang w:val="uk-UA"/>
              </w:rPr>
              <w:t>та перевірки і затвердження МОМ належного виконання наступних заходів:</w:t>
            </w:r>
          </w:p>
          <w:p w14:paraId="6038C344" w14:textId="71AD1237" w:rsidR="00BD6D9F" w:rsidRPr="00C92644" w:rsidRDefault="00BD6D9F" w:rsidP="00C92644">
            <w:pPr>
              <w:pStyle w:val="ListParagraph"/>
              <w:keepNext/>
              <w:keepLines/>
              <w:widowControl w:val="0"/>
              <w:numPr>
                <w:ilvl w:val="0"/>
                <w:numId w:val="28"/>
              </w:numPr>
              <w:tabs>
                <w:tab w:val="left" w:pos="321"/>
              </w:tabs>
              <w:suppressAutoHyphens/>
              <w:spacing w:line="240" w:lineRule="auto"/>
              <w:ind w:left="0" w:firstLine="0"/>
              <w:rPr>
                <w:rFonts w:asciiTheme="minorHAnsi" w:hAnsiTheme="minorHAnsi" w:cstheme="minorHAnsi"/>
                <w:sz w:val="22"/>
                <w:szCs w:val="22"/>
                <w:highlight w:val="lightGray"/>
                <w:lang w:val="ru-RU"/>
              </w:rPr>
            </w:pPr>
            <w:r w:rsidRPr="00C92644">
              <w:rPr>
                <w:rFonts w:asciiTheme="minorHAnsi" w:hAnsiTheme="minorHAnsi" w:cstheme="minorHAnsi"/>
                <w:sz w:val="22"/>
                <w:szCs w:val="22"/>
                <w:highlight w:val="lightGray"/>
                <w:lang w:val="ru-RU"/>
              </w:rPr>
              <w:t>[</w:t>
            </w:r>
            <w:r w:rsidRPr="00C92644">
              <w:rPr>
                <w:rFonts w:asciiTheme="minorHAnsi" w:hAnsiTheme="minorHAnsi" w:cstheme="minorHAnsi"/>
                <w:sz w:val="22"/>
                <w:szCs w:val="22"/>
                <w:highlight w:val="lightGray"/>
                <w:lang w:val="uk-UA"/>
              </w:rPr>
              <w:t>перелік показників повязаних з ц</w:t>
            </w:r>
            <w:r w:rsidR="0025363B" w:rsidRPr="00C92644">
              <w:rPr>
                <w:rFonts w:asciiTheme="minorHAnsi" w:hAnsiTheme="minorHAnsi" w:cstheme="minorHAnsi"/>
                <w:sz w:val="22"/>
                <w:szCs w:val="22"/>
                <w:highlight w:val="lightGray"/>
                <w:lang w:val="uk-UA"/>
              </w:rPr>
              <w:t>им платежем</w:t>
            </w:r>
            <w:r w:rsidRPr="00C92644">
              <w:rPr>
                <w:rFonts w:asciiTheme="minorHAnsi" w:hAnsiTheme="minorHAnsi" w:cstheme="minorHAnsi"/>
                <w:sz w:val="22"/>
                <w:szCs w:val="22"/>
                <w:highlight w:val="lightGray"/>
                <w:lang w:val="ru-RU"/>
              </w:rPr>
              <w:t>]</w:t>
            </w:r>
          </w:p>
          <w:p w14:paraId="7CA80488" w14:textId="77777777" w:rsidR="00BD6D9F" w:rsidRPr="00C92644" w:rsidRDefault="00BD6D9F" w:rsidP="00C92644">
            <w:pPr>
              <w:pStyle w:val="ListParagraph"/>
              <w:numPr>
                <w:ilvl w:val="0"/>
                <w:numId w:val="28"/>
              </w:numPr>
              <w:tabs>
                <w:tab w:val="left" w:pos="415"/>
                <w:tab w:val="left" w:pos="544"/>
                <w:tab w:val="left" w:pos="2160"/>
              </w:tabs>
              <w:overflowPunct/>
              <w:autoSpaceDE/>
              <w:autoSpaceDN/>
              <w:adjustRightInd/>
              <w:spacing w:line="240" w:lineRule="auto"/>
              <w:ind w:left="0" w:firstLine="0"/>
              <w:textAlignment w:val="auto"/>
              <w:rPr>
                <w:rFonts w:asciiTheme="minorHAnsi" w:hAnsiTheme="minorHAnsi" w:cstheme="minorHAnsi"/>
                <w:sz w:val="22"/>
                <w:szCs w:val="22"/>
                <w:highlight w:val="lightGray"/>
              </w:rPr>
            </w:pPr>
            <w:r w:rsidRPr="00C92644">
              <w:rPr>
                <w:rFonts w:asciiTheme="minorHAnsi" w:hAnsiTheme="minorHAnsi" w:cstheme="minorHAnsi"/>
                <w:sz w:val="22"/>
                <w:szCs w:val="22"/>
                <w:highlight w:val="lightGray"/>
              </w:rPr>
              <w:t>…</w:t>
            </w:r>
          </w:p>
          <w:p w14:paraId="54C2C6C6" w14:textId="77777777" w:rsidR="00BD6D9F" w:rsidRPr="00C92644" w:rsidRDefault="00BD6D9F" w:rsidP="00C92644">
            <w:pPr>
              <w:pStyle w:val="ListParagraph"/>
              <w:numPr>
                <w:ilvl w:val="0"/>
                <w:numId w:val="28"/>
              </w:numPr>
              <w:tabs>
                <w:tab w:val="left" w:pos="415"/>
                <w:tab w:val="left" w:pos="544"/>
                <w:tab w:val="left" w:pos="2160"/>
              </w:tabs>
              <w:overflowPunct/>
              <w:autoSpaceDE/>
              <w:autoSpaceDN/>
              <w:adjustRightInd/>
              <w:spacing w:line="240" w:lineRule="auto"/>
              <w:ind w:left="0" w:firstLine="0"/>
              <w:textAlignment w:val="auto"/>
              <w:rPr>
                <w:rFonts w:asciiTheme="minorHAnsi" w:hAnsiTheme="minorHAnsi" w:cstheme="minorHAnsi"/>
                <w:sz w:val="22"/>
                <w:szCs w:val="22"/>
                <w:highlight w:val="lightGray"/>
              </w:rPr>
            </w:pPr>
            <w:r w:rsidRPr="00C92644">
              <w:rPr>
                <w:rFonts w:asciiTheme="minorHAnsi" w:hAnsiTheme="minorHAnsi" w:cstheme="minorHAnsi"/>
                <w:sz w:val="22"/>
                <w:szCs w:val="22"/>
                <w:highlight w:val="lightGray"/>
              </w:rPr>
              <w:t>…</w:t>
            </w:r>
          </w:p>
          <w:p w14:paraId="40A49C43" w14:textId="77777777" w:rsidR="0044022A" w:rsidRPr="00C92644" w:rsidRDefault="0044022A" w:rsidP="00C92644">
            <w:pPr>
              <w:shd w:val="clear" w:color="auto" w:fill="FFFFFF" w:themeFill="background1"/>
              <w:spacing w:line="240" w:lineRule="auto"/>
              <w:rPr>
                <w:rFonts w:asciiTheme="minorHAnsi" w:hAnsiTheme="minorHAnsi" w:cstheme="minorHAnsi"/>
                <w:sz w:val="22"/>
                <w:szCs w:val="22"/>
                <w:lang w:val="uk-UA"/>
              </w:rPr>
            </w:pPr>
            <w:permStart w:id="1402412238" w:edGrp="everyone"/>
          </w:p>
          <w:p w14:paraId="5CE79993" w14:textId="7E706414" w:rsidR="0044022A" w:rsidRPr="00C92644" w:rsidRDefault="00A37860" w:rsidP="00C92644">
            <w:pPr>
              <w:shd w:val="clear" w:color="auto" w:fill="FFFFFF" w:themeFill="background1"/>
              <w:spacing w:line="240" w:lineRule="auto"/>
              <w:rPr>
                <w:rFonts w:asciiTheme="minorHAnsi" w:hAnsiTheme="minorHAnsi" w:cstheme="minorHAnsi"/>
                <w:snapToGrid w:val="0"/>
                <w:sz w:val="22"/>
                <w:szCs w:val="22"/>
                <w:lang w:val="uk-UA"/>
              </w:rPr>
            </w:pPr>
            <w:r w:rsidRPr="00C92644">
              <w:rPr>
                <w:rFonts w:asciiTheme="minorHAnsi" w:hAnsiTheme="minorHAnsi" w:cstheme="minorHAnsi"/>
                <w:sz w:val="22"/>
                <w:szCs w:val="22"/>
                <w:lang w:val="uk-UA"/>
              </w:rPr>
              <w:t>(с) Остаточний платіж у розмірі</w:t>
            </w:r>
            <w:r w:rsidRPr="00C92644">
              <w:rPr>
                <w:rFonts w:asciiTheme="minorHAnsi" w:hAnsiTheme="minorHAnsi" w:cstheme="minorHAnsi"/>
                <w:b/>
                <w:sz w:val="22"/>
                <w:szCs w:val="22"/>
                <w:lang w:val="uk-UA"/>
              </w:rPr>
              <w:t xml:space="preserve"> </w:t>
            </w:r>
            <w:r w:rsidRPr="00C92644">
              <w:rPr>
                <w:rFonts w:asciiTheme="minorHAnsi" w:hAnsiTheme="minorHAnsi" w:cstheme="minorHAnsi"/>
                <w:b/>
                <w:bCs/>
                <w:sz w:val="22"/>
                <w:szCs w:val="22"/>
                <w:highlight w:val="lightGray"/>
                <w:lang w:val="uk-UA"/>
              </w:rPr>
              <w:t xml:space="preserve">[код валюти] </w:t>
            </w:r>
            <w:r w:rsidRPr="00C92644">
              <w:rPr>
                <w:rFonts w:asciiTheme="minorHAnsi" w:hAnsiTheme="minorHAnsi" w:cstheme="minorHAnsi"/>
                <w:b/>
                <w:bCs/>
                <w:sz w:val="22"/>
                <w:szCs w:val="22"/>
                <w:highlight w:val="lightGray"/>
              </w:rPr>
              <w:t>XXX</w:t>
            </w:r>
            <w:r w:rsidRPr="00C92644">
              <w:rPr>
                <w:rFonts w:asciiTheme="minorHAnsi" w:hAnsiTheme="minorHAnsi" w:cstheme="minorHAnsi"/>
                <w:b/>
                <w:bCs/>
                <w:sz w:val="22"/>
                <w:szCs w:val="22"/>
                <w:highlight w:val="lightGray"/>
                <w:lang w:val="uk-UA"/>
              </w:rPr>
              <w:t xml:space="preserve"> (вкажіть суму словами)</w:t>
            </w:r>
            <w:r w:rsidR="002E2F3E" w:rsidRPr="00C92644">
              <w:rPr>
                <w:rFonts w:asciiTheme="minorHAnsi" w:hAnsiTheme="minorHAnsi" w:cstheme="minorHAnsi"/>
                <w:b/>
                <w:bCs/>
                <w:sz w:val="22"/>
                <w:szCs w:val="22"/>
                <w:lang w:val="uk-UA"/>
              </w:rPr>
              <w:t xml:space="preserve">, </w:t>
            </w:r>
            <w:r w:rsidR="002E2F3E" w:rsidRPr="00C92644">
              <w:rPr>
                <w:rFonts w:asciiTheme="minorHAnsi" w:hAnsiTheme="minorHAnsi" w:cstheme="minorHAnsi"/>
                <w:bCs/>
                <w:sz w:val="22"/>
                <w:szCs w:val="22"/>
                <w:lang w:val="uk-UA"/>
              </w:rPr>
              <w:t>який не перевищуматиме суми</w:t>
            </w:r>
            <w:r w:rsidR="002E2F3E" w:rsidRPr="00C92644">
              <w:rPr>
                <w:rFonts w:asciiTheme="minorHAnsi" w:hAnsiTheme="minorHAnsi" w:cstheme="minorHAnsi"/>
                <w:sz w:val="22"/>
                <w:szCs w:val="22"/>
                <w:lang w:val="uk-UA"/>
              </w:rPr>
              <w:t xml:space="preserve"> загальних належних витрат відзвітованих Виконавчим партнером за відрахунком сум здійснених платежів вже </w:t>
            </w:r>
            <w:r w:rsidR="002E2F3E" w:rsidRPr="00C92644">
              <w:rPr>
                <w:rFonts w:asciiTheme="minorHAnsi" w:hAnsiTheme="minorHAnsi" w:cstheme="minorHAnsi"/>
                <w:sz w:val="22"/>
                <w:szCs w:val="22"/>
                <w:lang w:val="uk-UA"/>
              </w:rPr>
              <w:lastRenderedPageBreak/>
              <w:t xml:space="preserve">сплачених МОМ, </w:t>
            </w:r>
            <w:r w:rsidRPr="00C92644">
              <w:rPr>
                <w:rFonts w:asciiTheme="minorHAnsi" w:hAnsiTheme="minorHAnsi" w:cstheme="minorHAnsi"/>
                <w:sz w:val="22"/>
                <w:szCs w:val="22"/>
                <w:lang w:val="uk-UA"/>
              </w:rPr>
              <w:t xml:space="preserve">  </w:t>
            </w:r>
            <w:r w:rsidRPr="00C92644">
              <w:rPr>
                <w:rFonts w:asciiTheme="minorHAnsi" w:hAnsiTheme="minorHAnsi" w:cstheme="minorHAnsi"/>
                <w:snapToGrid w:val="0"/>
                <w:sz w:val="22"/>
                <w:szCs w:val="22"/>
                <w:lang w:val="uk-UA"/>
              </w:rPr>
              <w:t xml:space="preserve"> </w:t>
            </w:r>
            <w:r w:rsidRPr="00C92644">
              <w:rPr>
                <w:rFonts w:asciiTheme="minorHAnsi" w:hAnsiTheme="minorHAnsi" w:cstheme="minorHAnsi"/>
                <w:sz w:val="22"/>
                <w:szCs w:val="22"/>
                <w:lang w:val="uk-UA"/>
              </w:rPr>
              <w:t>буде здійснено на протязі п’ятнадцяти (15) календарніх днів після з</w:t>
            </w:r>
            <w:r w:rsidR="00E074B7" w:rsidRPr="00C92644">
              <w:rPr>
                <w:rFonts w:asciiTheme="minorHAnsi" w:hAnsiTheme="minorHAnsi" w:cstheme="minorHAnsi"/>
                <w:sz w:val="22"/>
                <w:szCs w:val="22"/>
                <w:lang w:val="uk-UA"/>
              </w:rPr>
              <w:t xml:space="preserve">авершення Прєкту, та в залежності від отримання та затвердження МОМ фінального звіту </w:t>
            </w:r>
            <w:r w:rsidRPr="00C92644">
              <w:rPr>
                <w:rFonts w:asciiTheme="minorHAnsi" w:hAnsiTheme="minorHAnsi" w:cstheme="minorHAnsi"/>
                <w:sz w:val="22"/>
                <w:szCs w:val="22"/>
                <w:lang w:val="uk-UA"/>
              </w:rPr>
              <w:t xml:space="preserve"> згідно із Статтею 7,  та в залежності від отримання МОМ платіжної вимоги та перевірки</w:t>
            </w:r>
            <w:r w:rsidR="00E074B7" w:rsidRPr="00C92644">
              <w:rPr>
                <w:rFonts w:asciiTheme="minorHAnsi" w:hAnsiTheme="minorHAnsi" w:cstheme="minorHAnsi"/>
                <w:sz w:val="22"/>
                <w:szCs w:val="22"/>
                <w:lang w:val="uk-UA"/>
              </w:rPr>
              <w:t xml:space="preserve"> МОМ успішного виконання усіх </w:t>
            </w:r>
            <w:r w:rsidRPr="00C92644">
              <w:rPr>
                <w:rFonts w:asciiTheme="minorHAnsi" w:hAnsiTheme="minorHAnsi" w:cstheme="minorHAnsi"/>
                <w:sz w:val="22"/>
                <w:szCs w:val="22"/>
                <w:lang w:val="uk-UA"/>
              </w:rPr>
              <w:t xml:space="preserve"> </w:t>
            </w:r>
            <w:r w:rsidR="00E074B7" w:rsidRPr="00C92644">
              <w:rPr>
                <w:rFonts w:asciiTheme="minorHAnsi" w:hAnsiTheme="minorHAnsi" w:cstheme="minorHAnsi"/>
                <w:sz w:val="22"/>
                <w:szCs w:val="22"/>
                <w:lang w:val="uk-UA"/>
              </w:rPr>
              <w:t>заходів Проєкту.</w:t>
            </w:r>
          </w:p>
          <w:p w14:paraId="060B7AC1" w14:textId="7AE280F2" w:rsidR="0044022A" w:rsidRPr="00C92644" w:rsidRDefault="00E074B7" w:rsidP="00C92644">
            <w:pPr>
              <w:spacing w:line="240" w:lineRule="auto"/>
              <w:rPr>
                <w:rFonts w:asciiTheme="minorHAnsi" w:hAnsiTheme="minorHAnsi" w:cstheme="minorHAnsi"/>
                <w:snapToGrid w:val="0"/>
                <w:sz w:val="22"/>
                <w:szCs w:val="22"/>
                <w:lang w:val="uk-UA"/>
              </w:rPr>
            </w:pPr>
            <w:r w:rsidRPr="00C92644">
              <w:rPr>
                <w:rFonts w:asciiTheme="minorHAnsi" w:hAnsiTheme="minorHAnsi" w:cstheme="minorHAnsi"/>
                <w:snapToGrid w:val="0"/>
                <w:sz w:val="22"/>
                <w:szCs w:val="22"/>
                <w:lang w:val="uk-UA"/>
              </w:rPr>
              <w:t>(</w:t>
            </w:r>
            <w:r w:rsidRPr="00C92644">
              <w:rPr>
                <w:rFonts w:asciiTheme="minorHAnsi" w:hAnsiTheme="minorHAnsi" w:cstheme="minorHAnsi"/>
                <w:snapToGrid w:val="0"/>
                <w:sz w:val="22"/>
                <w:szCs w:val="22"/>
              </w:rPr>
              <w:t>d</w:t>
            </w:r>
            <w:r w:rsidRPr="00C92644">
              <w:rPr>
                <w:rFonts w:asciiTheme="minorHAnsi" w:hAnsiTheme="minorHAnsi" w:cstheme="minorHAnsi"/>
                <w:snapToGrid w:val="0"/>
                <w:sz w:val="22"/>
                <w:szCs w:val="22"/>
                <w:lang w:val="uk-UA"/>
              </w:rPr>
              <w:t xml:space="preserve">) </w:t>
            </w:r>
            <w:r w:rsidR="0044022A" w:rsidRPr="00C92644">
              <w:rPr>
                <w:rFonts w:asciiTheme="minorHAnsi" w:hAnsiTheme="minorHAnsi" w:cstheme="minorHAnsi"/>
                <w:snapToGrid w:val="0"/>
                <w:sz w:val="22"/>
                <w:szCs w:val="22"/>
                <w:lang w:val="uk-UA"/>
              </w:rPr>
              <w:t xml:space="preserve">Якщо в кінці звітного періоду, який охоплюється проміжним звітом, менш ніж 70% (сімдесят відсотків) попередніх платежів, які надані МОМ, були прозвітовані Виконавчим Партнером, як кошти, використані для цілей реалізації </w:t>
            </w:r>
            <w:r w:rsidRPr="00C92644">
              <w:rPr>
                <w:rFonts w:asciiTheme="minorHAnsi" w:hAnsiTheme="minorHAnsi" w:cstheme="minorHAnsi"/>
                <w:snapToGrid w:val="0"/>
                <w:sz w:val="22"/>
                <w:szCs w:val="22"/>
                <w:lang w:val="uk-UA"/>
              </w:rPr>
              <w:t>Проєкту</w:t>
            </w:r>
            <w:r w:rsidR="0044022A" w:rsidRPr="00C92644">
              <w:rPr>
                <w:rFonts w:asciiTheme="minorHAnsi" w:hAnsiTheme="minorHAnsi" w:cstheme="minorHAnsi"/>
                <w:snapToGrid w:val="0"/>
                <w:sz w:val="22"/>
                <w:szCs w:val="22"/>
                <w:lang w:val="uk-UA"/>
              </w:rPr>
              <w:t>,</w:t>
            </w:r>
            <w:r w:rsidR="0044022A" w:rsidRPr="00C92644">
              <w:rPr>
                <w:rFonts w:asciiTheme="minorHAnsi" w:hAnsiTheme="minorHAnsi" w:cstheme="minorHAnsi"/>
                <w:sz w:val="22"/>
                <w:szCs w:val="22"/>
                <w:lang w:val="uk-UA"/>
              </w:rPr>
              <w:t xml:space="preserve"> </w:t>
            </w:r>
            <w:r w:rsidR="0044022A" w:rsidRPr="00C92644">
              <w:rPr>
                <w:rFonts w:asciiTheme="minorHAnsi" w:hAnsiTheme="minorHAnsi" w:cstheme="minorHAnsi"/>
                <w:snapToGrid w:val="0"/>
                <w:sz w:val="22"/>
                <w:szCs w:val="22"/>
                <w:lang w:val="uk-UA"/>
              </w:rPr>
              <w:t xml:space="preserve">то наступний платіж зменшується на невикористану частину попередніх платежів, крім випадку якщо Виконавчий Партнер підтвердить фінансовим прогнозом </w:t>
            </w:r>
            <w:r w:rsidRPr="00C92644">
              <w:rPr>
                <w:rFonts w:asciiTheme="minorHAnsi" w:hAnsiTheme="minorHAnsi" w:cstheme="minorHAnsi"/>
                <w:snapToGrid w:val="0"/>
                <w:sz w:val="22"/>
                <w:szCs w:val="22"/>
                <w:lang w:val="uk-UA"/>
              </w:rPr>
              <w:t xml:space="preserve">Проєкту </w:t>
            </w:r>
            <w:r w:rsidR="0044022A" w:rsidRPr="00C92644">
              <w:rPr>
                <w:rFonts w:asciiTheme="minorHAnsi" w:hAnsiTheme="minorHAnsi" w:cstheme="minorHAnsi"/>
                <w:snapToGrid w:val="0"/>
                <w:sz w:val="22"/>
                <w:szCs w:val="22"/>
                <w:lang w:val="uk-UA"/>
              </w:rPr>
              <w:t xml:space="preserve">необхідність залишити розмір платежів на вищому рівні, не перевищуючи суму платежів за </w:t>
            </w:r>
            <w:r w:rsidR="003B4113" w:rsidRPr="00C92644">
              <w:rPr>
                <w:rFonts w:asciiTheme="minorHAnsi" w:hAnsiTheme="minorHAnsi" w:cstheme="minorHAnsi"/>
                <w:snapToGrid w:val="0"/>
                <w:sz w:val="22"/>
                <w:szCs w:val="22"/>
                <w:lang w:val="uk-UA"/>
              </w:rPr>
              <w:t>Договором</w:t>
            </w:r>
            <w:r w:rsidR="0044022A" w:rsidRPr="00C92644">
              <w:rPr>
                <w:rFonts w:asciiTheme="minorHAnsi" w:hAnsiTheme="minorHAnsi" w:cstheme="minorHAnsi"/>
                <w:snapToGrid w:val="0"/>
                <w:sz w:val="22"/>
                <w:szCs w:val="22"/>
                <w:lang w:val="uk-UA"/>
              </w:rPr>
              <w:t>.</w:t>
            </w:r>
          </w:p>
          <w:p w14:paraId="64026A42" w14:textId="77777777" w:rsidR="0044022A" w:rsidRPr="00C92644" w:rsidRDefault="0044022A" w:rsidP="00C92644">
            <w:pPr>
              <w:spacing w:line="240" w:lineRule="auto"/>
              <w:rPr>
                <w:rFonts w:asciiTheme="minorHAnsi" w:hAnsiTheme="minorHAnsi" w:cstheme="minorHAnsi"/>
                <w:snapToGrid w:val="0"/>
                <w:sz w:val="22"/>
                <w:szCs w:val="22"/>
                <w:lang w:val="uk-UA"/>
              </w:rPr>
            </w:pPr>
          </w:p>
          <w:p w14:paraId="4BB36282" w14:textId="519E8E4C" w:rsidR="0044022A" w:rsidRPr="00C92644" w:rsidRDefault="0044022A" w:rsidP="00C92644">
            <w:pPr>
              <w:spacing w:line="240" w:lineRule="auto"/>
              <w:rPr>
                <w:rFonts w:asciiTheme="minorHAnsi" w:hAnsiTheme="minorHAnsi" w:cstheme="minorHAnsi"/>
                <w:snapToGrid w:val="0"/>
                <w:sz w:val="22"/>
                <w:szCs w:val="22"/>
                <w:lang w:val="ru-RU"/>
              </w:rPr>
            </w:pPr>
            <w:r w:rsidRPr="00C92644">
              <w:rPr>
                <w:rFonts w:asciiTheme="minorHAnsi" w:hAnsiTheme="minorHAnsi" w:cstheme="minorHAnsi"/>
                <w:snapToGrid w:val="0"/>
                <w:sz w:val="22"/>
                <w:szCs w:val="22"/>
                <w:lang w:val="ru-RU"/>
              </w:rPr>
              <w:t>6</w:t>
            </w:r>
            <w:r w:rsidR="003B4113" w:rsidRPr="00C92644">
              <w:rPr>
                <w:rFonts w:asciiTheme="minorHAnsi" w:hAnsiTheme="minorHAnsi" w:cstheme="minorHAnsi"/>
                <w:sz w:val="22"/>
                <w:szCs w:val="22"/>
                <w:lang w:val="ru-RU"/>
              </w:rPr>
              <w:t xml:space="preserve">.3 </w:t>
            </w:r>
            <w:r w:rsidRPr="00C92644">
              <w:rPr>
                <w:rFonts w:asciiTheme="minorHAnsi" w:hAnsiTheme="minorHAnsi" w:cstheme="minorHAnsi"/>
                <w:snapToGrid w:val="0"/>
                <w:sz w:val="22"/>
                <w:szCs w:val="22"/>
                <w:lang w:val="ru-RU"/>
              </w:rPr>
              <w:t xml:space="preserve">Будь-які кошти надмірно отримані Виконавчим Партнером за </w:t>
            </w:r>
            <w:r w:rsidRPr="00C92644">
              <w:rPr>
                <w:rFonts w:asciiTheme="minorHAnsi" w:hAnsiTheme="minorHAnsi" w:cstheme="minorHAnsi"/>
                <w:sz w:val="22"/>
                <w:szCs w:val="22"/>
                <w:lang w:val="uk-UA"/>
              </w:rPr>
              <w:t>цим Договором</w:t>
            </w:r>
            <w:r w:rsidRPr="00C92644">
              <w:rPr>
                <w:rFonts w:asciiTheme="minorHAnsi" w:hAnsiTheme="minorHAnsi" w:cstheme="minorHAnsi"/>
                <w:snapToGrid w:val="0"/>
                <w:sz w:val="22"/>
                <w:szCs w:val="22"/>
                <w:lang w:val="ru-RU"/>
              </w:rPr>
              <w:t xml:space="preserve">, які відображені у фінальному фінансовому звіті Виконачого </w:t>
            </w:r>
            <w:r w:rsidR="003B4113" w:rsidRPr="00C92644">
              <w:rPr>
                <w:rFonts w:asciiTheme="minorHAnsi" w:hAnsiTheme="minorHAnsi" w:cstheme="minorHAnsi"/>
                <w:snapToGrid w:val="0"/>
                <w:sz w:val="22"/>
                <w:szCs w:val="22"/>
                <w:lang w:val="ru-RU"/>
              </w:rPr>
              <w:t>партнера</w:t>
            </w:r>
            <w:r w:rsidRPr="00C92644">
              <w:rPr>
                <w:rFonts w:asciiTheme="minorHAnsi" w:hAnsiTheme="minorHAnsi" w:cstheme="minorHAnsi"/>
                <w:snapToGrid w:val="0"/>
                <w:sz w:val="22"/>
                <w:szCs w:val="22"/>
                <w:lang w:val="ru-RU"/>
              </w:rPr>
              <w:t xml:space="preserve">, як не використані для цілей реалізації </w:t>
            </w:r>
            <w:r w:rsidR="003B4113" w:rsidRPr="00C92644">
              <w:rPr>
                <w:rFonts w:asciiTheme="minorHAnsi" w:hAnsiTheme="minorHAnsi" w:cstheme="minorHAnsi"/>
                <w:snapToGrid w:val="0"/>
                <w:sz w:val="22"/>
                <w:szCs w:val="22"/>
                <w:lang w:val="ru-RU"/>
              </w:rPr>
              <w:t>Проєкту</w:t>
            </w:r>
            <w:r w:rsidRPr="00C92644">
              <w:rPr>
                <w:rFonts w:asciiTheme="minorHAnsi" w:hAnsiTheme="minorHAnsi" w:cstheme="minorHAnsi"/>
                <w:snapToGrid w:val="0"/>
                <w:sz w:val="22"/>
                <w:szCs w:val="22"/>
                <w:lang w:val="ru-RU"/>
              </w:rPr>
              <w:t>, повинні бути повернуті МОМ не пізніше дати подання фінального звіту.</w:t>
            </w:r>
          </w:p>
          <w:p w14:paraId="3BD6F62F" w14:textId="77777777" w:rsidR="0044022A" w:rsidRPr="00C92644" w:rsidRDefault="0044022A" w:rsidP="00C92644">
            <w:pPr>
              <w:spacing w:line="240" w:lineRule="auto"/>
              <w:rPr>
                <w:rFonts w:asciiTheme="minorHAnsi" w:hAnsiTheme="minorHAnsi" w:cstheme="minorHAnsi"/>
                <w:sz w:val="22"/>
                <w:szCs w:val="22"/>
                <w:highlight w:val="yellow"/>
                <w:lang w:val="ru-RU"/>
              </w:rPr>
            </w:pPr>
          </w:p>
          <w:p w14:paraId="5C52C669" w14:textId="7EC36CF3" w:rsidR="003B4113" w:rsidRPr="00C92644" w:rsidRDefault="0044022A" w:rsidP="00C92644">
            <w:pPr>
              <w:tabs>
                <w:tab w:val="left" w:pos="720"/>
              </w:tab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6.</w:t>
            </w:r>
            <w:r w:rsidR="003B4113" w:rsidRPr="00C92644">
              <w:rPr>
                <w:rFonts w:asciiTheme="minorHAnsi" w:hAnsiTheme="minorHAnsi" w:cstheme="minorHAnsi"/>
                <w:sz w:val="22"/>
                <w:szCs w:val="22"/>
                <w:lang w:val="ru-RU"/>
              </w:rPr>
              <w:t>4</w:t>
            </w:r>
            <w:r w:rsidRPr="00C92644">
              <w:rPr>
                <w:rFonts w:asciiTheme="minorHAnsi" w:hAnsiTheme="minorHAnsi" w:cstheme="minorHAnsi"/>
                <w:sz w:val="22"/>
                <w:szCs w:val="22"/>
                <w:lang w:val="uk-UA"/>
              </w:rPr>
              <w:t xml:space="preserve"> Виплата коштів здійснюватиметься в </w:t>
            </w:r>
            <w:r w:rsidR="003B4113" w:rsidRPr="00C92644">
              <w:rPr>
                <w:rFonts w:asciiTheme="minorHAnsi" w:hAnsiTheme="minorHAnsi" w:cstheme="minorHAnsi"/>
                <w:b/>
                <w:bCs/>
                <w:sz w:val="22"/>
                <w:szCs w:val="22"/>
                <w:highlight w:val="lightGray"/>
                <w:lang w:val="uk-UA"/>
              </w:rPr>
              <w:t>[код валюти]</w:t>
            </w:r>
            <w:r w:rsidR="003B4113" w:rsidRPr="00C92644">
              <w:rPr>
                <w:rFonts w:asciiTheme="minorHAnsi" w:hAnsiTheme="minorHAnsi" w:cstheme="minorHAnsi"/>
                <w:b/>
                <w:bCs/>
                <w:sz w:val="22"/>
                <w:szCs w:val="22"/>
                <w:highlight w:val="lightGray"/>
                <w:lang w:val="ru-RU"/>
              </w:rPr>
              <w:t>.</w:t>
            </w:r>
            <w:r w:rsidR="003B4113" w:rsidRPr="00C92644">
              <w:rPr>
                <w:rFonts w:asciiTheme="minorHAnsi" w:hAnsiTheme="minorHAnsi" w:cstheme="minorHAnsi"/>
                <w:b/>
                <w:bCs/>
                <w:sz w:val="22"/>
                <w:szCs w:val="22"/>
                <w:highlight w:val="lightGray"/>
                <w:lang w:val="uk-UA"/>
              </w:rPr>
              <w:t xml:space="preserve"> </w:t>
            </w:r>
            <w:r w:rsidRPr="00C92644">
              <w:rPr>
                <w:rFonts w:asciiTheme="minorHAnsi" w:hAnsiTheme="minorHAnsi" w:cstheme="minorHAnsi"/>
                <w:sz w:val="22"/>
                <w:szCs w:val="22"/>
                <w:lang w:val="uk-UA"/>
              </w:rPr>
              <w:t xml:space="preserve"> </w:t>
            </w:r>
            <w:r w:rsidR="003B4113" w:rsidRPr="00C92644">
              <w:rPr>
                <w:rFonts w:asciiTheme="minorHAnsi" w:hAnsiTheme="minorHAnsi" w:cstheme="minorHAnsi"/>
                <w:i/>
                <w:iCs/>
                <w:sz w:val="22"/>
                <w:szCs w:val="22"/>
                <w:highlight w:val="lightGray"/>
                <w:lang w:val="uk-UA"/>
              </w:rPr>
              <w:t xml:space="preserve">[У випадку якщо оплата запитувана партнером у місцевій валюті і це відрізняється від валюти бюджету, </w:t>
            </w:r>
            <w:r w:rsidR="00504D23" w:rsidRPr="00C92644">
              <w:rPr>
                <w:rFonts w:asciiTheme="minorHAnsi" w:hAnsiTheme="minorHAnsi" w:cstheme="minorHAnsi"/>
                <w:i/>
                <w:iCs/>
                <w:sz w:val="22"/>
                <w:szCs w:val="22"/>
                <w:highlight w:val="lightGray"/>
                <w:lang w:val="uk-UA"/>
              </w:rPr>
              <w:t>додайте наступне формулювання</w:t>
            </w:r>
            <w:r w:rsidR="003B4113" w:rsidRPr="00C92644">
              <w:rPr>
                <w:rFonts w:asciiTheme="minorHAnsi" w:hAnsiTheme="minorHAnsi" w:cstheme="minorHAnsi"/>
                <w:i/>
                <w:iCs/>
                <w:sz w:val="22"/>
                <w:szCs w:val="22"/>
                <w:highlight w:val="lightGray"/>
                <w:lang w:val="uk-UA"/>
              </w:rPr>
              <w:t>:]</w:t>
            </w:r>
            <w:r w:rsidR="003B4113" w:rsidRPr="00C92644">
              <w:rPr>
                <w:rFonts w:asciiTheme="minorHAnsi" w:hAnsiTheme="minorHAnsi" w:cstheme="minorHAnsi"/>
                <w:sz w:val="22"/>
                <w:szCs w:val="22"/>
                <w:lang w:val="uk-UA"/>
              </w:rPr>
              <w:t xml:space="preserve"> </w:t>
            </w:r>
            <w:r w:rsidR="00504D23" w:rsidRPr="00C92644">
              <w:rPr>
                <w:rFonts w:asciiTheme="minorHAnsi" w:hAnsiTheme="minorHAnsi" w:cstheme="minorHAnsi"/>
                <w:sz w:val="22"/>
                <w:szCs w:val="22"/>
                <w:lang w:val="uk-UA"/>
              </w:rPr>
              <w:t xml:space="preserve">МОМ конвертуватиме сплачувану </w:t>
            </w:r>
            <w:r w:rsidR="003B4113" w:rsidRPr="00C92644">
              <w:rPr>
                <w:rFonts w:asciiTheme="minorHAnsi" w:hAnsiTheme="minorHAnsi" w:cstheme="minorHAnsi"/>
                <w:sz w:val="22"/>
                <w:szCs w:val="22"/>
                <w:highlight w:val="lightGray"/>
                <w:lang w:val="uk-UA"/>
              </w:rPr>
              <w:t>[</w:t>
            </w:r>
            <w:r w:rsidR="00504D23" w:rsidRPr="00C92644">
              <w:rPr>
                <w:rFonts w:asciiTheme="minorHAnsi" w:hAnsiTheme="minorHAnsi" w:cstheme="minorHAnsi"/>
                <w:sz w:val="22"/>
                <w:szCs w:val="22"/>
                <w:highlight w:val="lightGray"/>
                <w:lang w:val="uk-UA"/>
              </w:rPr>
              <w:t>валюта контракту</w:t>
            </w:r>
            <w:r w:rsidR="003B4113" w:rsidRPr="00C92644">
              <w:rPr>
                <w:rFonts w:asciiTheme="minorHAnsi" w:hAnsiTheme="minorHAnsi" w:cstheme="minorHAnsi"/>
                <w:sz w:val="22"/>
                <w:szCs w:val="22"/>
                <w:highlight w:val="lightGray"/>
                <w:lang w:val="uk-UA"/>
              </w:rPr>
              <w:t>]</w:t>
            </w:r>
            <w:r w:rsidR="003B4113" w:rsidRPr="00C92644">
              <w:rPr>
                <w:rFonts w:asciiTheme="minorHAnsi" w:hAnsiTheme="minorHAnsi" w:cstheme="minorHAnsi"/>
                <w:sz w:val="22"/>
                <w:szCs w:val="22"/>
                <w:lang w:val="uk-UA"/>
              </w:rPr>
              <w:t xml:space="preserve"> </w:t>
            </w:r>
            <w:r w:rsidR="00504D23" w:rsidRPr="00C92644">
              <w:rPr>
                <w:rFonts w:asciiTheme="minorHAnsi" w:hAnsiTheme="minorHAnsi" w:cstheme="minorHAnsi"/>
                <w:sz w:val="22"/>
                <w:szCs w:val="22"/>
                <w:lang w:val="uk-UA"/>
              </w:rPr>
              <w:t>у</w:t>
            </w:r>
            <w:r w:rsidR="003B4113" w:rsidRPr="00C92644">
              <w:rPr>
                <w:rFonts w:asciiTheme="minorHAnsi" w:hAnsiTheme="minorHAnsi" w:cstheme="minorHAnsi"/>
                <w:sz w:val="22"/>
                <w:szCs w:val="22"/>
                <w:lang w:val="uk-UA"/>
              </w:rPr>
              <w:t xml:space="preserve"> [</w:t>
            </w:r>
            <w:r w:rsidR="00504D23" w:rsidRPr="00C92644">
              <w:rPr>
                <w:rFonts w:asciiTheme="minorHAnsi" w:hAnsiTheme="minorHAnsi" w:cstheme="minorHAnsi"/>
                <w:sz w:val="22"/>
                <w:szCs w:val="22"/>
                <w:lang w:val="uk-UA"/>
              </w:rPr>
              <w:t>місцева валюта</w:t>
            </w:r>
            <w:r w:rsidR="003B4113" w:rsidRPr="00C92644">
              <w:rPr>
                <w:rFonts w:asciiTheme="minorHAnsi" w:hAnsiTheme="minorHAnsi" w:cstheme="minorHAnsi"/>
                <w:sz w:val="22"/>
                <w:szCs w:val="22"/>
                <w:lang w:val="uk-UA"/>
              </w:rPr>
              <w:t xml:space="preserve">] </w:t>
            </w:r>
            <w:r w:rsidR="00504D23" w:rsidRPr="00C92644">
              <w:rPr>
                <w:rFonts w:asciiTheme="minorHAnsi" w:hAnsiTheme="minorHAnsi" w:cstheme="minorHAnsi"/>
                <w:sz w:val="22"/>
                <w:szCs w:val="22"/>
                <w:lang w:val="uk-UA"/>
              </w:rPr>
              <w:t>з використанням щомісячного курсу обміну валют встановленого Казначейством Організації Об’єднаних Націй та який публікується на наступній веб-сторінці</w:t>
            </w:r>
            <w:r w:rsidR="003B4113" w:rsidRPr="00C92644">
              <w:rPr>
                <w:rFonts w:asciiTheme="minorHAnsi" w:hAnsiTheme="minorHAnsi" w:cstheme="minorHAnsi"/>
                <w:sz w:val="22"/>
                <w:szCs w:val="22"/>
                <w:lang w:val="uk-UA"/>
              </w:rPr>
              <w:t xml:space="preserve"> (</w:t>
            </w:r>
            <w:hyperlink r:id="rId9" w:history="1">
              <w:r w:rsidR="00504D23" w:rsidRPr="00C92644">
                <w:rPr>
                  <w:rStyle w:val="Hyperlink"/>
                  <w:rFonts w:asciiTheme="minorHAnsi" w:hAnsiTheme="minorHAnsi" w:cstheme="minorHAnsi"/>
                  <w:sz w:val="22"/>
                  <w:szCs w:val="22"/>
                </w:rPr>
                <w:t>https</w:t>
              </w:r>
              <w:r w:rsidR="00504D23" w:rsidRPr="00C92644">
                <w:rPr>
                  <w:rStyle w:val="Hyperlink"/>
                  <w:rFonts w:asciiTheme="minorHAnsi" w:hAnsiTheme="minorHAnsi" w:cstheme="minorHAnsi"/>
                  <w:sz w:val="22"/>
                  <w:szCs w:val="22"/>
                  <w:lang w:val="uk-UA"/>
                </w:rPr>
                <w:t>://</w:t>
              </w:r>
              <w:r w:rsidR="00504D23" w:rsidRPr="00C92644">
                <w:rPr>
                  <w:rStyle w:val="Hyperlink"/>
                  <w:rFonts w:asciiTheme="minorHAnsi" w:hAnsiTheme="minorHAnsi" w:cstheme="minorHAnsi"/>
                  <w:sz w:val="22"/>
                  <w:szCs w:val="22"/>
                </w:rPr>
                <w:t>treasury</w:t>
              </w:r>
              <w:r w:rsidR="00504D23" w:rsidRPr="00C92644">
                <w:rPr>
                  <w:rStyle w:val="Hyperlink"/>
                  <w:rFonts w:asciiTheme="minorHAnsi" w:hAnsiTheme="minorHAnsi" w:cstheme="minorHAnsi"/>
                  <w:sz w:val="22"/>
                  <w:szCs w:val="22"/>
                  <w:lang w:val="uk-UA"/>
                </w:rPr>
                <w:t>.</w:t>
              </w:r>
              <w:r w:rsidR="00504D23" w:rsidRPr="00C92644">
                <w:rPr>
                  <w:rStyle w:val="Hyperlink"/>
                  <w:rFonts w:asciiTheme="minorHAnsi" w:hAnsiTheme="minorHAnsi" w:cstheme="minorHAnsi"/>
                  <w:sz w:val="22"/>
                  <w:szCs w:val="22"/>
                </w:rPr>
                <w:t>un</w:t>
              </w:r>
              <w:r w:rsidR="00504D23" w:rsidRPr="00C92644">
                <w:rPr>
                  <w:rStyle w:val="Hyperlink"/>
                  <w:rFonts w:asciiTheme="minorHAnsi" w:hAnsiTheme="minorHAnsi" w:cstheme="minorHAnsi"/>
                  <w:sz w:val="22"/>
                  <w:szCs w:val="22"/>
                  <w:lang w:val="uk-UA"/>
                </w:rPr>
                <w:t>.</w:t>
              </w:r>
              <w:r w:rsidR="00504D23" w:rsidRPr="00C92644">
                <w:rPr>
                  <w:rStyle w:val="Hyperlink"/>
                  <w:rFonts w:asciiTheme="minorHAnsi" w:hAnsiTheme="minorHAnsi" w:cstheme="minorHAnsi"/>
                  <w:sz w:val="22"/>
                  <w:szCs w:val="22"/>
                </w:rPr>
                <w:t>org</w:t>
              </w:r>
              <w:r w:rsidR="00504D23" w:rsidRPr="00C92644">
                <w:rPr>
                  <w:rStyle w:val="Hyperlink"/>
                  <w:rFonts w:asciiTheme="minorHAnsi" w:hAnsiTheme="minorHAnsi" w:cstheme="minorHAnsi"/>
                  <w:sz w:val="22"/>
                  <w:szCs w:val="22"/>
                  <w:lang w:val="uk-UA"/>
                </w:rPr>
                <w:t>/</w:t>
              </w:r>
              <w:proofErr w:type="spellStart"/>
              <w:r w:rsidR="00504D23" w:rsidRPr="00C92644">
                <w:rPr>
                  <w:rStyle w:val="Hyperlink"/>
                  <w:rFonts w:asciiTheme="minorHAnsi" w:hAnsiTheme="minorHAnsi" w:cstheme="minorHAnsi"/>
                  <w:sz w:val="22"/>
                  <w:szCs w:val="22"/>
                </w:rPr>
                <w:t>operationalrates</w:t>
              </w:r>
              <w:proofErr w:type="spellEnd"/>
              <w:r w:rsidR="00504D23" w:rsidRPr="00C92644">
                <w:rPr>
                  <w:rStyle w:val="Hyperlink"/>
                  <w:rFonts w:asciiTheme="minorHAnsi" w:hAnsiTheme="minorHAnsi" w:cstheme="minorHAnsi"/>
                  <w:sz w:val="22"/>
                  <w:szCs w:val="22"/>
                  <w:lang w:val="uk-UA"/>
                </w:rPr>
                <w:t>/</w:t>
              </w:r>
              <w:proofErr w:type="spellStart"/>
              <w:r w:rsidR="00504D23" w:rsidRPr="00C92644">
                <w:rPr>
                  <w:rStyle w:val="Hyperlink"/>
                  <w:rFonts w:asciiTheme="minorHAnsi" w:hAnsiTheme="minorHAnsi" w:cstheme="minorHAnsi"/>
                  <w:sz w:val="22"/>
                  <w:szCs w:val="22"/>
                </w:rPr>
                <w:t>OperationalRates</w:t>
              </w:r>
              <w:proofErr w:type="spellEnd"/>
              <w:r w:rsidR="00504D23" w:rsidRPr="00C92644">
                <w:rPr>
                  <w:rStyle w:val="Hyperlink"/>
                  <w:rFonts w:asciiTheme="minorHAnsi" w:hAnsiTheme="minorHAnsi" w:cstheme="minorHAnsi"/>
                  <w:sz w:val="22"/>
                  <w:szCs w:val="22"/>
                  <w:lang w:val="uk-UA"/>
                </w:rPr>
                <w:t>.</w:t>
              </w:r>
              <w:r w:rsidR="00504D23" w:rsidRPr="00C92644">
                <w:rPr>
                  <w:rStyle w:val="Hyperlink"/>
                  <w:rFonts w:asciiTheme="minorHAnsi" w:hAnsiTheme="minorHAnsi" w:cstheme="minorHAnsi"/>
                  <w:sz w:val="22"/>
                  <w:szCs w:val="22"/>
                </w:rPr>
                <w:t>php</w:t>
              </w:r>
            </w:hyperlink>
            <w:r w:rsidR="003B4113" w:rsidRPr="00C92644">
              <w:rPr>
                <w:rFonts w:asciiTheme="minorHAnsi" w:hAnsiTheme="minorHAnsi" w:cstheme="minorHAnsi"/>
                <w:sz w:val="22"/>
                <w:szCs w:val="22"/>
                <w:lang w:val="uk-UA"/>
              </w:rPr>
              <w:t xml:space="preserve">) </w:t>
            </w:r>
            <w:r w:rsidR="00504D23" w:rsidRPr="00C92644">
              <w:rPr>
                <w:rFonts w:asciiTheme="minorHAnsi" w:hAnsiTheme="minorHAnsi" w:cstheme="minorHAnsi"/>
                <w:sz w:val="22"/>
                <w:szCs w:val="22"/>
                <w:lang w:val="uk-UA"/>
              </w:rPr>
              <w:t xml:space="preserve">та що діяв на дату </w:t>
            </w:r>
            <w:r w:rsidR="00F94A9F" w:rsidRPr="00C92644">
              <w:rPr>
                <w:rFonts w:asciiTheme="minorHAnsi" w:hAnsiTheme="minorHAnsi" w:cstheme="minorHAnsi"/>
                <w:sz w:val="22"/>
                <w:szCs w:val="22"/>
                <w:lang w:val="uk-UA"/>
              </w:rPr>
              <w:t>здійснення МОМ платежу</w:t>
            </w:r>
            <w:r w:rsidR="003B4113" w:rsidRPr="00C92644">
              <w:rPr>
                <w:rFonts w:asciiTheme="minorHAnsi" w:hAnsiTheme="minorHAnsi" w:cstheme="minorHAnsi"/>
                <w:sz w:val="22"/>
                <w:szCs w:val="22"/>
                <w:lang w:val="uk-UA"/>
              </w:rPr>
              <w:t>.</w:t>
            </w:r>
          </w:p>
          <w:p w14:paraId="1EE619D6" w14:textId="57A44368" w:rsidR="0044022A" w:rsidRPr="00C92644" w:rsidRDefault="00F94A9F" w:rsidP="00C92644">
            <w:pPr>
              <w:spacing w:line="240" w:lineRule="auto"/>
              <w:rPr>
                <w:rFonts w:asciiTheme="minorHAnsi" w:hAnsiTheme="minorHAnsi" w:cstheme="minorHAnsi"/>
                <w:sz w:val="22"/>
                <w:szCs w:val="22"/>
                <w:highlight w:val="yellow"/>
                <w:lang w:val="uk-UA"/>
              </w:rPr>
            </w:pPr>
            <w:r w:rsidRPr="00C92644">
              <w:rPr>
                <w:rFonts w:asciiTheme="minorHAnsi" w:hAnsiTheme="minorHAnsi" w:cstheme="minorHAnsi"/>
                <w:sz w:val="22"/>
                <w:szCs w:val="22"/>
                <w:highlight w:val="yellow"/>
                <w:lang w:val="uk-UA"/>
              </w:rPr>
              <w:t xml:space="preserve">6.5 Оплату має бути здійснено банківським переказом у </w:t>
            </w:r>
            <w:r w:rsidRPr="00C92644">
              <w:rPr>
                <w:rFonts w:asciiTheme="minorHAnsi" w:hAnsiTheme="minorHAnsi" w:cstheme="minorHAnsi"/>
                <w:sz w:val="22"/>
                <w:szCs w:val="22"/>
                <w:highlight w:val="lightGray"/>
                <w:lang w:val="uk-UA"/>
              </w:rPr>
              <w:t>[назва валюти]</w:t>
            </w:r>
            <w:r w:rsidRPr="00C92644">
              <w:rPr>
                <w:rFonts w:asciiTheme="minorHAnsi" w:hAnsiTheme="minorHAnsi" w:cstheme="minorHAnsi"/>
                <w:sz w:val="22"/>
                <w:szCs w:val="22"/>
                <w:lang w:val="uk-UA"/>
              </w:rPr>
              <w:t xml:space="preserve"> (код валюти) на наступний рахунок:</w:t>
            </w:r>
          </w:p>
          <w:p w14:paraId="78F6C814" w14:textId="77777777" w:rsidR="00F94A9F" w:rsidRPr="00C92644" w:rsidRDefault="00F94A9F"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Назва банку:</w:t>
            </w:r>
          </w:p>
          <w:p w14:paraId="48C0EAC8" w14:textId="438C92B8" w:rsidR="00F94A9F" w:rsidRPr="00C92644" w:rsidRDefault="00F94A9F"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Відділеня банку:</w:t>
            </w:r>
          </w:p>
          <w:p w14:paraId="02E581B4" w14:textId="6F4F87F8" w:rsidR="00F94A9F" w:rsidRPr="00C92644" w:rsidRDefault="00F94A9F"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Назва рахунку:</w:t>
            </w:r>
          </w:p>
          <w:p w14:paraId="7C79F231"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Номер рахунку: </w:t>
            </w:r>
          </w:p>
          <w:p w14:paraId="47689801" w14:textId="32DDFB29" w:rsidR="0044022A" w:rsidRPr="00C92644" w:rsidRDefault="009F1EFF"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Код </w:t>
            </w:r>
            <w:r w:rsidRPr="00C92644">
              <w:rPr>
                <w:rFonts w:asciiTheme="minorHAnsi" w:hAnsiTheme="minorHAnsi" w:cstheme="minorHAnsi"/>
                <w:sz w:val="22"/>
                <w:szCs w:val="22"/>
                <w:lang w:val="en-GB"/>
              </w:rPr>
              <w:t>SWIFT</w:t>
            </w:r>
            <w:r w:rsidR="0044022A" w:rsidRPr="00C92644">
              <w:rPr>
                <w:rFonts w:asciiTheme="minorHAnsi" w:hAnsiTheme="minorHAnsi" w:cstheme="minorHAnsi"/>
                <w:sz w:val="22"/>
                <w:szCs w:val="22"/>
                <w:lang w:val="uk-UA"/>
              </w:rPr>
              <w:t xml:space="preserve">: </w:t>
            </w:r>
          </w:p>
          <w:p w14:paraId="129C3F66" w14:textId="08F91F47" w:rsidR="0044022A" w:rsidRPr="00C92644" w:rsidRDefault="00C64CD5"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Номер </w:t>
            </w:r>
            <w:r w:rsidR="009F1EFF" w:rsidRPr="00C92644">
              <w:rPr>
                <w:rFonts w:asciiTheme="minorHAnsi" w:hAnsiTheme="minorHAnsi" w:cstheme="minorHAnsi"/>
                <w:sz w:val="22"/>
                <w:szCs w:val="22"/>
                <w:lang w:val="en-GB"/>
              </w:rPr>
              <w:t>IBAN</w:t>
            </w:r>
            <w:r w:rsidR="0044022A" w:rsidRPr="00C92644">
              <w:rPr>
                <w:rFonts w:asciiTheme="minorHAnsi" w:hAnsiTheme="minorHAnsi" w:cstheme="minorHAnsi"/>
                <w:sz w:val="22"/>
                <w:szCs w:val="22"/>
                <w:lang w:val="uk-UA"/>
              </w:rPr>
              <w:t xml:space="preserve">: </w:t>
            </w:r>
          </w:p>
          <w:permEnd w:id="1402412238"/>
          <w:p w14:paraId="358AD427" w14:textId="6650F69C"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 6.</w:t>
            </w:r>
            <w:r w:rsidR="00E91562" w:rsidRPr="00C92644">
              <w:rPr>
                <w:rFonts w:asciiTheme="minorHAnsi" w:hAnsiTheme="minorHAnsi" w:cstheme="minorHAnsi"/>
                <w:sz w:val="22"/>
                <w:szCs w:val="22"/>
                <w:lang w:val="uk-UA"/>
              </w:rPr>
              <w:t xml:space="preserve">6 </w:t>
            </w:r>
            <w:r w:rsidRPr="00C92644">
              <w:rPr>
                <w:rFonts w:asciiTheme="minorHAnsi" w:hAnsiTheme="minorHAnsi" w:cstheme="minorHAnsi"/>
                <w:sz w:val="22"/>
                <w:szCs w:val="22"/>
                <w:lang w:val="uk-UA"/>
              </w:rPr>
              <w:t xml:space="preserve">Виконавчий партнер повинен вести фінансовий облік, складати відповідні документи, вести статистичний та будь-який інший облік, який стосується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 xml:space="preserve">кту відповідно до загальноприйнятих принципів бухгалтерського обліку для обґрунтування усіх прямих і непрямих витрат будь-якого характеру, у </w:t>
            </w:r>
            <w:r w:rsidRPr="00C92644">
              <w:rPr>
                <w:rFonts w:asciiTheme="minorHAnsi" w:hAnsiTheme="minorHAnsi" w:cstheme="minorHAnsi"/>
                <w:sz w:val="22"/>
                <w:szCs w:val="22"/>
                <w:lang w:val="uk-UA"/>
              </w:rPr>
              <w:lastRenderedPageBreak/>
              <w:t xml:space="preserve">тому числі операцій, пов'язаних з коштами, наданими МОМ в рамках цього Договору. Виконавчий партнер зобов’язується надати усю вказану звітність МОМ або призначеному представникові МОМ або уповноваженим особам Донора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кту у будь-який час протягом 7 (семи) років від дати остаточного платежу для перевірки, аудиту або копіювання. На запит, співробітники Виконавчого партнера повинні бути доступні для інтерв'ю.</w:t>
            </w:r>
          </w:p>
          <w:p w14:paraId="6AA029B7" w14:textId="7DE961B0" w:rsidR="0044022A" w:rsidRPr="00C92644" w:rsidRDefault="0044022A" w:rsidP="00C92644">
            <w:pPr>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6.</w:t>
            </w:r>
            <w:r w:rsidR="00585203" w:rsidRPr="00C92644">
              <w:rPr>
                <w:rFonts w:asciiTheme="minorHAnsi" w:hAnsiTheme="minorHAnsi" w:cstheme="minorHAnsi"/>
                <w:sz w:val="22"/>
                <w:szCs w:val="22"/>
                <w:lang w:val="uk-UA"/>
              </w:rPr>
              <w:t xml:space="preserve">7 </w:t>
            </w:r>
            <w:r w:rsidRPr="00C92644">
              <w:rPr>
                <w:rFonts w:asciiTheme="minorHAnsi" w:hAnsiTheme="minorHAnsi" w:cstheme="minorHAnsi"/>
                <w:sz w:val="22"/>
                <w:szCs w:val="22"/>
                <w:lang w:val="uk-UA"/>
              </w:rPr>
              <w:t xml:space="preserve">Будь-які витрати, визнані МОМ чи Донором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кту неприйнятними відповідно до умов цього Договору, повинні бути повернуті МОМ протягом 30 днів з моменту письмового повідомлення МОМ про невідповідність витрат.</w:t>
            </w:r>
          </w:p>
          <w:p w14:paraId="063114C2" w14:textId="58B3BD3D" w:rsidR="0044022A" w:rsidRPr="00C92644" w:rsidRDefault="0044022A" w:rsidP="00C92644">
            <w:pPr>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6.</w:t>
            </w:r>
            <w:r w:rsidR="006E712C" w:rsidRPr="00C92644">
              <w:rPr>
                <w:rFonts w:asciiTheme="minorHAnsi" w:hAnsiTheme="minorHAnsi" w:cstheme="minorHAnsi"/>
                <w:sz w:val="22"/>
                <w:szCs w:val="22"/>
                <w:lang w:val="uk-UA"/>
              </w:rPr>
              <w:t xml:space="preserve">8 </w:t>
            </w:r>
            <w:r w:rsidRPr="00C92644">
              <w:rPr>
                <w:rFonts w:asciiTheme="minorHAnsi" w:hAnsiTheme="minorHAnsi" w:cstheme="minorHAnsi"/>
                <w:sz w:val="22"/>
                <w:szCs w:val="22"/>
                <w:lang w:val="uk-UA"/>
              </w:rPr>
              <w:t xml:space="preserve">МОМ також має право, без відступу від будь-якого іншого свого права, відкласти частково або повністю виплату </w:t>
            </w:r>
            <w:r w:rsidR="00614334" w:rsidRPr="00C92644">
              <w:rPr>
                <w:rFonts w:asciiTheme="minorHAnsi" w:hAnsiTheme="minorHAnsi" w:cstheme="minorHAnsi"/>
                <w:sz w:val="22"/>
                <w:szCs w:val="22"/>
                <w:lang w:val="ru-RU"/>
              </w:rPr>
              <w:t>Внеску</w:t>
            </w:r>
            <w:r w:rsidRPr="00C92644">
              <w:rPr>
                <w:rFonts w:asciiTheme="minorHAnsi" w:hAnsiTheme="minorHAnsi" w:cstheme="minorHAnsi"/>
                <w:sz w:val="22"/>
                <w:szCs w:val="22"/>
                <w:lang w:val="uk-UA"/>
              </w:rPr>
              <w:t xml:space="preserve"> до моменту, коли Виконавчий партнер не виконає заходи, що стосуються цих виплат, у спосіб, який задовільнятиме МОМ</w:t>
            </w:r>
            <w:r w:rsidR="00E671CB" w:rsidRPr="00C92644">
              <w:rPr>
                <w:rFonts w:asciiTheme="minorHAnsi" w:hAnsiTheme="minorHAnsi" w:cstheme="minorHAnsi"/>
                <w:sz w:val="22"/>
                <w:szCs w:val="22"/>
                <w:lang w:val="uk-UA"/>
              </w:rPr>
              <w:t xml:space="preserve"> або коли МОМ обгрунтовано п</w:t>
            </w:r>
            <w:r w:rsidR="00D81C27" w:rsidRPr="00C92644">
              <w:rPr>
                <w:rFonts w:asciiTheme="minorHAnsi" w:hAnsiTheme="minorHAnsi" w:cstheme="minorHAnsi"/>
                <w:sz w:val="22"/>
                <w:szCs w:val="22"/>
                <w:lang w:val="uk-UA"/>
              </w:rPr>
              <w:t>і</w:t>
            </w:r>
            <w:r w:rsidR="00E671CB" w:rsidRPr="00C92644">
              <w:rPr>
                <w:rFonts w:asciiTheme="minorHAnsi" w:hAnsiTheme="minorHAnsi" w:cstheme="minorHAnsi"/>
                <w:sz w:val="22"/>
                <w:szCs w:val="22"/>
                <w:lang w:val="uk-UA"/>
              </w:rPr>
              <w:t xml:space="preserve">дозрює, що Виконавчий партнер порушує положення Статтей </w:t>
            </w:r>
            <w:r w:rsidR="00E671CB" w:rsidRPr="00C92644">
              <w:rPr>
                <w:rFonts w:asciiTheme="minorHAnsi" w:hAnsiTheme="minorHAnsi" w:cstheme="minorHAnsi"/>
                <w:snapToGrid w:val="0"/>
                <w:sz w:val="22"/>
                <w:szCs w:val="22"/>
                <w:lang w:val="ru-RU"/>
              </w:rPr>
              <w:t>8.1, 8.2</w:t>
            </w:r>
            <w:r w:rsidR="00E671CB" w:rsidRPr="00C92644">
              <w:rPr>
                <w:rFonts w:asciiTheme="minorHAnsi" w:hAnsiTheme="minorHAnsi" w:cstheme="minorHAnsi"/>
                <w:snapToGrid w:val="0"/>
                <w:sz w:val="22"/>
                <w:szCs w:val="22"/>
                <w:lang w:val="uk-UA"/>
              </w:rPr>
              <w:t xml:space="preserve"> або</w:t>
            </w:r>
            <w:r w:rsidR="00E671CB" w:rsidRPr="00C92644">
              <w:rPr>
                <w:rFonts w:asciiTheme="minorHAnsi" w:hAnsiTheme="minorHAnsi" w:cstheme="minorHAnsi"/>
                <w:snapToGrid w:val="0"/>
                <w:sz w:val="22"/>
                <w:szCs w:val="22"/>
                <w:lang w:val="ru-RU"/>
              </w:rPr>
              <w:t xml:space="preserve"> 8.3 цього Договору або в очікуванні розгляду з боку МОМ дотримання </w:t>
            </w:r>
            <w:r w:rsidR="00D81C27" w:rsidRPr="00C92644">
              <w:rPr>
                <w:rFonts w:asciiTheme="minorHAnsi" w:hAnsiTheme="minorHAnsi" w:cstheme="minorHAnsi"/>
                <w:snapToGrid w:val="0"/>
                <w:sz w:val="22"/>
                <w:szCs w:val="22"/>
                <w:lang w:val="ru-RU"/>
              </w:rPr>
              <w:t>вимог Договору</w:t>
            </w:r>
            <w:r w:rsidRPr="00C92644">
              <w:rPr>
                <w:rFonts w:asciiTheme="minorHAnsi" w:hAnsiTheme="minorHAnsi" w:cstheme="minorHAnsi"/>
                <w:sz w:val="22"/>
                <w:szCs w:val="22"/>
                <w:lang w:val="uk-UA"/>
              </w:rPr>
              <w:t xml:space="preserve">. </w:t>
            </w:r>
          </w:p>
          <w:p w14:paraId="23F60D53" w14:textId="77777777" w:rsidR="0044022A" w:rsidRPr="00C92644" w:rsidRDefault="0044022A" w:rsidP="00C92644">
            <w:pPr>
              <w:spacing w:line="240" w:lineRule="auto"/>
              <w:rPr>
                <w:rFonts w:asciiTheme="minorHAnsi" w:hAnsiTheme="minorHAnsi" w:cstheme="minorHAnsi"/>
                <w:sz w:val="22"/>
                <w:szCs w:val="22"/>
                <w:highlight w:val="yellow"/>
                <w:lang w:val="uk-UA"/>
              </w:rPr>
            </w:pPr>
          </w:p>
        </w:tc>
      </w:tr>
      <w:tr w:rsidR="0044022A" w:rsidRPr="00D02E8C" w14:paraId="019EF7A7" w14:textId="77777777" w:rsidTr="00B53E9F">
        <w:trPr>
          <w:trHeight w:val="210"/>
        </w:trPr>
        <w:tc>
          <w:tcPr>
            <w:tcW w:w="4680" w:type="dxa"/>
            <w:shd w:val="clear" w:color="auto" w:fill="auto"/>
          </w:tcPr>
          <w:p w14:paraId="2649E847" w14:textId="396C26EE" w:rsidR="0096616A" w:rsidRPr="00C92644" w:rsidRDefault="0096616A" w:rsidP="00C92644">
            <w:pPr>
              <w:overflowPunct/>
              <w:autoSpaceDE/>
              <w:autoSpaceDN/>
              <w:adjustRightInd/>
              <w:spacing w:line="240" w:lineRule="auto"/>
              <w:textAlignment w:val="auto"/>
              <w:rPr>
                <w:rFonts w:asciiTheme="minorHAnsi" w:hAnsiTheme="minorHAnsi" w:cstheme="minorHAnsi"/>
                <w:i/>
                <w:iCs/>
                <w:sz w:val="22"/>
                <w:szCs w:val="22"/>
                <w:lang w:val="en-GB"/>
              </w:rPr>
            </w:pPr>
            <w:r w:rsidRPr="00C92644">
              <w:rPr>
                <w:rFonts w:asciiTheme="minorHAnsi" w:hAnsiTheme="minorHAnsi" w:cstheme="minorHAnsi"/>
                <w:b/>
                <w:bCs/>
                <w:snapToGrid w:val="0"/>
                <w:sz w:val="22"/>
                <w:szCs w:val="22"/>
                <w:lang w:val="uk-UA"/>
              </w:rPr>
              <w:lastRenderedPageBreak/>
              <w:t xml:space="preserve">7. </w:t>
            </w:r>
            <w:r w:rsidRPr="00C92644">
              <w:rPr>
                <w:rFonts w:asciiTheme="minorHAnsi" w:hAnsiTheme="minorHAnsi" w:cstheme="minorHAnsi"/>
                <w:b/>
                <w:bCs/>
                <w:snapToGrid w:val="0"/>
                <w:sz w:val="22"/>
                <w:szCs w:val="22"/>
                <w:lang w:val="en-GB"/>
              </w:rPr>
              <w:t>Reporting</w:t>
            </w:r>
            <w:r w:rsidRPr="00C92644">
              <w:rPr>
                <w:rFonts w:asciiTheme="minorHAnsi" w:hAnsiTheme="minorHAnsi" w:cstheme="minorHAnsi"/>
                <w:snapToGrid w:val="0"/>
                <w:sz w:val="22"/>
                <w:szCs w:val="22"/>
                <w:lang w:val="en-GB"/>
              </w:rPr>
              <w:t xml:space="preserve"> </w:t>
            </w:r>
          </w:p>
          <w:p w14:paraId="24CD4915" w14:textId="77777777" w:rsidR="0096616A" w:rsidRPr="00C92644" w:rsidRDefault="0096616A" w:rsidP="00C92644">
            <w:pPr>
              <w:tabs>
                <w:tab w:val="left" w:pos="55"/>
              </w:tabs>
              <w:spacing w:line="240" w:lineRule="auto"/>
              <w:rPr>
                <w:rFonts w:asciiTheme="minorHAnsi" w:hAnsiTheme="minorHAnsi" w:cstheme="minorHAnsi"/>
                <w:b/>
                <w:snapToGrid w:val="0"/>
                <w:sz w:val="22"/>
                <w:szCs w:val="22"/>
                <w:lang w:val="en-GB"/>
              </w:rPr>
            </w:pPr>
            <w:r w:rsidRPr="00C92644">
              <w:rPr>
                <w:rFonts w:asciiTheme="minorHAnsi" w:hAnsiTheme="minorHAnsi" w:cstheme="minorHAnsi"/>
                <w:snapToGrid w:val="0"/>
                <w:sz w:val="22"/>
                <w:szCs w:val="22"/>
                <w:lang w:val="en-GB"/>
              </w:rPr>
              <w:t xml:space="preserve">7.1 </w:t>
            </w:r>
            <w:r w:rsidRPr="00C92644">
              <w:rPr>
                <w:rFonts w:asciiTheme="minorHAnsi" w:hAnsiTheme="minorHAnsi" w:cstheme="minorHAnsi"/>
                <w:snapToGrid w:val="0"/>
                <w:sz w:val="22"/>
                <w:szCs w:val="22"/>
                <w:lang w:val="en-GB"/>
              </w:rPr>
              <w:tab/>
            </w:r>
            <w:r w:rsidRPr="00C92644">
              <w:rPr>
                <w:rFonts w:asciiTheme="minorHAnsi" w:hAnsiTheme="minorHAnsi" w:cstheme="minorHAnsi"/>
                <w:b/>
                <w:snapToGrid w:val="0"/>
                <w:sz w:val="22"/>
                <w:szCs w:val="22"/>
                <w:lang w:val="en-GB"/>
              </w:rPr>
              <w:t xml:space="preserve">Financial Report </w:t>
            </w:r>
          </w:p>
          <w:p w14:paraId="3646F608" w14:textId="75DF108D" w:rsidR="0096616A" w:rsidRPr="00C92644" w:rsidRDefault="0096616A" w:rsidP="00C92644">
            <w:pPr>
              <w:tabs>
                <w:tab w:val="left" w:pos="55"/>
                <w:tab w:val="left" w:pos="325"/>
              </w:tabs>
              <w:spacing w:line="240" w:lineRule="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7.1.1 </w:t>
            </w:r>
            <w:r w:rsidRPr="00C92644">
              <w:rPr>
                <w:rFonts w:asciiTheme="minorHAnsi" w:hAnsiTheme="minorHAnsi" w:cstheme="minorHAnsi"/>
                <w:snapToGrid w:val="0"/>
                <w:sz w:val="22"/>
                <w:szCs w:val="22"/>
                <w:lang w:val="en-GB"/>
              </w:rPr>
              <w:tab/>
              <w:t xml:space="preserve">A certified interim financial report shall be submitted to IOM no later than </w:t>
            </w:r>
            <w:r w:rsidRPr="00C92644">
              <w:rPr>
                <w:rFonts w:asciiTheme="minorHAnsi" w:hAnsiTheme="minorHAnsi" w:cstheme="minorHAnsi"/>
                <w:snapToGrid w:val="0"/>
                <w:sz w:val="22"/>
                <w:szCs w:val="22"/>
                <w:highlight w:val="lightGray"/>
                <w:lang w:val="en-GB"/>
              </w:rPr>
              <w:t>[Date (A)]</w:t>
            </w:r>
            <w:r w:rsidRPr="00C92644">
              <w:rPr>
                <w:rFonts w:asciiTheme="minorHAnsi" w:hAnsiTheme="minorHAnsi" w:cstheme="minorHAnsi"/>
                <w:snapToGrid w:val="0"/>
                <w:sz w:val="22"/>
                <w:szCs w:val="22"/>
                <w:lang w:val="en-GB"/>
              </w:rPr>
              <w:t xml:space="preserve">. The interim financial report shall present how the contribution from IOM has been used from the start date of the </w:t>
            </w:r>
            <w:r w:rsidR="001A41F3" w:rsidRPr="00C92644">
              <w:rPr>
                <w:rFonts w:asciiTheme="minorHAnsi" w:hAnsiTheme="minorHAnsi" w:cstheme="minorHAnsi"/>
                <w:snapToGrid w:val="0"/>
                <w:sz w:val="22"/>
                <w:szCs w:val="22"/>
                <w:lang w:val="en-GB"/>
              </w:rPr>
              <w:t xml:space="preserve">Project </w:t>
            </w:r>
            <w:r w:rsidRPr="00C92644">
              <w:rPr>
                <w:rFonts w:asciiTheme="minorHAnsi" w:hAnsiTheme="minorHAnsi" w:cstheme="minorHAnsi"/>
                <w:snapToGrid w:val="0"/>
                <w:sz w:val="22"/>
                <w:szCs w:val="22"/>
                <w:lang w:val="en-GB"/>
              </w:rPr>
              <w:t xml:space="preserve">to </w:t>
            </w:r>
            <w:r w:rsidRPr="00C92644">
              <w:rPr>
                <w:rFonts w:asciiTheme="minorHAnsi" w:hAnsiTheme="minorHAnsi" w:cstheme="minorHAnsi"/>
                <w:snapToGrid w:val="0"/>
                <w:sz w:val="22"/>
                <w:szCs w:val="22"/>
                <w:highlight w:val="lightGray"/>
                <w:lang w:val="en-GB"/>
              </w:rPr>
              <w:t>[Date]</w:t>
            </w:r>
            <w:r w:rsidRPr="00C92644">
              <w:rPr>
                <w:rFonts w:asciiTheme="minorHAnsi" w:hAnsiTheme="minorHAnsi" w:cstheme="minorHAnsi"/>
                <w:snapToGrid w:val="0"/>
                <w:sz w:val="22"/>
                <w:szCs w:val="22"/>
                <w:lang w:val="en-GB"/>
              </w:rPr>
              <w:t>.</w:t>
            </w:r>
          </w:p>
          <w:p w14:paraId="5B5963DA" w14:textId="77777777" w:rsidR="0096616A" w:rsidRPr="00C92644" w:rsidRDefault="0096616A" w:rsidP="00C92644">
            <w:pPr>
              <w:tabs>
                <w:tab w:val="left" w:pos="55"/>
                <w:tab w:val="left" w:pos="1440"/>
              </w:tabs>
              <w:spacing w:line="240" w:lineRule="auto"/>
              <w:rPr>
                <w:rFonts w:asciiTheme="minorHAnsi" w:hAnsiTheme="minorHAnsi" w:cstheme="minorHAnsi"/>
                <w:snapToGrid w:val="0"/>
                <w:sz w:val="22"/>
                <w:szCs w:val="22"/>
                <w:lang w:val="en-GB"/>
              </w:rPr>
            </w:pPr>
          </w:p>
          <w:p w14:paraId="0F587EF6" w14:textId="77777777" w:rsidR="0096616A" w:rsidRPr="00C92644" w:rsidRDefault="0096616A" w:rsidP="00C92644">
            <w:pPr>
              <w:tabs>
                <w:tab w:val="left" w:pos="55"/>
                <w:tab w:val="left" w:pos="1440"/>
              </w:tabs>
              <w:spacing w:line="240" w:lineRule="auto"/>
              <w:rPr>
                <w:rFonts w:asciiTheme="minorHAnsi" w:hAnsiTheme="minorHAnsi" w:cstheme="minorHAnsi"/>
                <w:i/>
                <w:iCs/>
                <w:snapToGrid w:val="0"/>
                <w:sz w:val="22"/>
                <w:szCs w:val="22"/>
                <w:lang w:val="en-GB"/>
              </w:rPr>
            </w:pPr>
            <w:r w:rsidRPr="00C92644">
              <w:rPr>
                <w:rFonts w:asciiTheme="minorHAnsi" w:hAnsiTheme="minorHAnsi" w:cstheme="minorHAnsi"/>
                <w:i/>
                <w:iCs/>
                <w:snapToGrid w:val="0"/>
                <w:sz w:val="22"/>
                <w:szCs w:val="22"/>
                <w:shd w:val="clear" w:color="auto" w:fill="BFBFBF" w:themeFill="background1" w:themeFillShade="BF"/>
                <w:lang w:val="en-GB"/>
              </w:rPr>
              <w:t>ALTERNATIVE CLAUSE in case project duration exceeds 12 months or, due to donor reporting requirements, more than one interim report is required:</w:t>
            </w:r>
          </w:p>
          <w:p w14:paraId="3A51B6AD" w14:textId="61B8A9FE" w:rsidR="0096616A" w:rsidRPr="00C92644" w:rsidRDefault="0096616A" w:rsidP="00C92644">
            <w:pPr>
              <w:tabs>
                <w:tab w:val="left" w:pos="55"/>
                <w:tab w:val="left" w:pos="415"/>
              </w:tabs>
              <w:spacing w:line="240" w:lineRule="auto"/>
              <w:rPr>
                <w:rFonts w:asciiTheme="minorHAnsi" w:hAnsiTheme="minorHAnsi" w:cstheme="minorHAnsi"/>
                <w:iCs/>
                <w:snapToGrid w:val="0"/>
                <w:sz w:val="22"/>
                <w:szCs w:val="22"/>
                <w:lang w:val="en-GB"/>
              </w:rPr>
            </w:pPr>
            <w:r w:rsidRPr="00C92644">
              <w:rPr>
                <w:rFonts w:asciiTheme="minorHAnsi" w:hAnsiTheme="minorHAnsi" w:cstheme="minorHAnsi"/>
                <w:iCs/>
                <w:snapToGrid w:val="0"/>
                <w:sz w:val="22"/>
                <w:szCs w:val="22"/>
                <w:shd w:val="clear" w:color="auto" w:fill="BFBFBF" w:themeFill="background1" w:themeFillShade="BF"/>
                <w:lang w:val="en-GB"/>
              </w:rPr>
              <w:t xml:space="preserve">7.1.1. </w:t>
            </w:r>
            <w:r w:rsidRPr="00C92644">
              <w:rPr>
                <w:rFonts w:asciiTheme="minorHAnsi" w:hAnsiTheme="minorHAnsi" w:cstheme="minorHAnsi"/>
                <w:iCs/>
                <w:snapToGrid w:val="0"/>
                <w:sz w:val="22"/>
                <w:szCs w:val="22"/>
                <w:shd w:val="clear" w:color="auto" w:fill="BFBFBF" w:themeFill="background1" w:themeFillShade="BF"/>
                <w:lang w:val="en-GB"/>
              </w:rPr>
              <w:tab/>
              <w:t>Certified interim financial reports shall be submitted to IOM within 30 days from the below listed reporting date.  The interim financial reports shall present how the contribution from IOM has been used from the start date of the project up to the reporting date</w:t>
            </w:r>
            <w:r w:rsidRPr="00C92644">
              <w:rPr>
                <w:rFonts w:asciiTheme="minorHAnsi" w:hAnsiTheme="minorHAnsi" w:cstheme="minorHAnsi"/>
                <w:iCs/>
                <w:snapToGrid w:val="0"/>
                <w:sz w:val="22"/>
                <w:szCs w:val="22"/>
                <w:lang w:val="en-GB"/>
              </w:rPr>
              <w:t>.</w:t>
            </w:r>
          </w:p>
          <w:p w14:paraId="045E648C" w14:textId="77777777" w:rsidR="00CC2822" w:rsidRPr="00C92644" w:rsidRDefault="00CC2822" w:rsidP="00C92644">
            <w:pPr>
              <w:tabs>
                <w:tab w:val="left" w:pos="55"/>
                <w:tab w:val="left" w:pos="415"/>
              </w:tabs>
              <w:spacing w:line="240" w:lineRule="auto"/>
              <w:rPr>
                <w:rFonts w:asciiTheme="minorHAnsi" w:hAnsiTheme="minorHAnsi" w:cstheme="minorHAnsi"/>
                <w:iCs/>
                <w:snapToGrid w:val="0"/>
                <w:sz w:val="22"/>
                <w:szCs w:val="22"/>
                <w:lang w:val="en-GB"/>
              </w:rPr>
            </w:pPr>
          </w:p>
          <w:tbl>
            <w:tblPr>
              <w:tblpPr w:leftFromText="180" w:rightFromText="180" w:vertAnchor="text" w:horzAnchor="page" w:tblpX="12" w:tblpY="101"/>
              <w:tblW w:w="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913"/>
              <w:gridCol w:w="1484"/>
            </w:tblGrid>
            <w:tr w:rsidR="00CC2822" w:rsidRPr="00C92644" w14:paraId="1C53BE23" w14:textId="0B33AA22" w:rsidTr="00C92644">
              <w:trPr>
                <w:trHeight w:val="257"/>
              </w:trPr>
              <w:tc>
                <w:tcPr>
                  <w:tcW w:w="1255" w:type="dxa"/>
                  <w:shd w:val="clear" w:color="auto" w:fill="D9D9D9" w:themeFill="background1" w:themeFillShade="D9"/>
                </w:tcPr>
                <w:p w14:paraId="66E9399A" w14:textId="33D2F1FB" w:rsidR="00CC2822" w:rsidRPr="00843714" w:rsidRDefault="00CC2822" w:rsidP="00C92644">
                  <w:pPr>
                    <w:tabs>
                      <w:tab w:val="left" w:pos="55"/>
                      <w:tab w:val="left" w:pos="415"/>
                    </w:tabs>
                    <w:spacing w:line="240" w:lineRule="auto"/>
                    <w:jc w:val="center"/>
                    <w:rPr>
                      <w:rFonts w:asciiTheme="minorHAnsi" w:hAnsiTheme="minorHAnsi" w:cstheme="minorHAnsi"/>
                      <w:iCs/>
                      <w:snapToGrid w:val="0"/>
                      <w:sz w:val="20"/>
                      <w:lang w:val="en-GB"/>
                    </w:rPr>
                  </w:pPr>
                  <w:r w:rsidRPr="00843714">
                    <w:rPr>
                      <w:rFonts w:asciiTheme="minorHAnsi" w:hAnsiTheme="minorHAnsi" w:cstheme="minorHAnsi"/>
                      <w:b/>
                      <w:bCs/>
                      <w:iCs/>
                      <w:snapToGrid w:val="0"/>
                      <w:sz w:val="20"/>
                      <w:lang w:val="en-GB"/>
                    </w:rPr>
                    <w:t>Interim Report</w:t>
                  </w:r>
                </w:p>
              </w:tc>
              <w:tc>
                <w:tcPr>
                  <w:tcW w:w="1913" w:type="dxa"/>
                  <w:shd w:val="clear" w:color="auto" w:fill="D9D9D9" w:themeFill="background1" w:themeFillShade="D9"/>
                </w:tcPr>
                <w:p w14:paraId="0D8AA025" w14:textId="414E4920" w:rsidR="00CC2822" w:rsidRPr="00843714" w:rsidRDefault="00CC2822" w:rsidP="00C92644">
                  <w:pPr>
                    <w:tabs>
                      <w:tab w:val="left" w:pos="55"/>
                      <w:tab w:val="left" w:pos="415"/>
                    </w:tabs>
                    <w:spacing w:line="240" w:lineRule="auto"/>
                    <w:jc w:val="center"/>
                    <w:rPr>
                      <w:rFonts w:asciiTheme="minorHAnsi" w:hAnsiTheme="minorHAnsi" w:cstheme="minorHAnsi"/>
                      <w:iCs/>
                      <w:snapToGrid w:val="0"/>
                      <w:sz w:val="20"/>
                      <w:lang w:val="en-GB"/>
                    </w:rPr>
                  </w:pPr>
                  <w:r w:rsidRPr="00843714">
                    <w:rPr>
                      <w:rFonts w:asciiTheme="minorHAnsi" w:hAnsiTheme="minorHAnsi" w:cstheme="minorHAnsi"/>
                      <w:b/>
                      <w:bCs/>
                      <w:iCs/>
                      <w:snapToGrid w:val="0"/>
                      <w:sz w:val="20"/>
                      <w:lang w:val="en-GB"/>
                    </w:rPr>
                    <w:t>Reporting Due Date</w:t>
                  </w:r>
                </w:p>
              </w:tc>
              <w:tc>
                <w:tcPr>
                  <w:tcW w:w="1484" w:type="dxa"/>
                  <w:shd w:val="clear" w:color="auto" w:fill="D9D9D9" w:themeFill="background1" w:themeFillShade="D9"/>
                </w:tcPr>
                <w:p w14:paraId="58129D7C" w14:textId="799A3635" w:rsidR="00CC2822" w:rsidRPr="00843714" w:rsidRDefault="00CC2822" w:rsidP="00C92644">
                  <w:pPr>
                    <w:tabs>
                      <w:tab w:val="left" w:pos="55"/>
                      <w:tab w:val="left" w:pos="415"/>
                    </w:tabs>
                    <w:spacing w:line="240" w:lineRule="auto"/>
                    <w:jc w:val="center"/>
                    <w:rPr>
                      <w:rFonts w:asciiTheme="minorHAnsi" w:hAnsiTheme="minorHAnsi" w:cstheme="minorHAnsi"/>
                      <w:iCs/>
                      <w:snapToGrid w:val="0"/>
                      <w:sz w:val="20"/>
                      <w:lang w:val="en-GB"/>
                    </w:rPr>
                  </w:pPr>
                  <w:r w:rsidRPr="00843714">
                    <w:rPr>
                      <w:rFonts w:asciiTheme="minorHAnsi" w:hAnsiTheme="minorHAnsi" w:cstheme="minorHAnsi"/>
                      <w:b/>
                      <w:bCs/>
                      <w:iCs/>
                      <w:snapToGrid w:val="0"/>
                      <w:sz w:val="20"/>
                      <w:lang w:val="en-GB"/>
                    </w:rPr>
                    <w:t>Reporting Period</w:t>
                  </w:r>
                </w:p>
              </w:tc>
            </w:tr>
            <w:tr w:rsidR="00CC2822" w:rsidRPr="00C92644" w14:paraId="2E87E731" w14:textId="77777777" w:rsidTr="00C92644">
              <w:trPr>
                <w:trHeight w:val="257"/>
              </w:trPr>
              <w:tc>
                <w:tcPr>
                  <w:tcW w:w="1255" w:type="dxa"/>
                  <w:shd w:val="clear" w:color="auto" w:fill="FFFFFF" w:themeFill="background1"/>
                </w:tcPr>
                <w:p w14:paraId="75EEA4CA" w14:textId="3F78BFCE"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en-GB"/>
                    </w:rPr>
                  </w:pPr>
                  <w:r w:rsidRPr="00843714">
                    <w:rPr>
                      <w:rFonts w:asciiTheme="minorHAnsi" w:hAnsiTheme="minorHAnsi" w:cstheme="minorHAnsi"/>
                      <w:iCs/>
                      <w:snapToGrid w:val="0"/>
                      <w:sz w:val="20"/>
                      <w:lang w:val="en-GB"/>
                    </w:rPr>
                    <w:t>1</w:t>
                  </w:r>
                  <w:r w:rsidRPr="00843714">
                    <w:rPr>
                      <w:rFonts w:asciiTheme="minorHAnsi" w:hAnsiTheme="minorHAnsi" w:cstheme="minorHAnsi"/>
                      <w:iCs/>
                      <w:snapToGrid w:val="0"/>
                      <w:sz w:val="20"/>
                      <w:vertAlign w:val="superscript"/>
                      <w:lang w:val="en-GB"/>
                    </w:rPr>
                    <w:t>st</w:t>
                  </w:r>
                  <w:r w:rsidRPr="00843714">
                    <w:rPr>
                      <w:rFonts w:asciiTheme="minorHAnsi" w:hAnsiTheme="minorHAnsi" w:cstheme="minorHAnsi"/>
                      <w:iCs/>
                      <w:snapToGrid w:val="0"/>
                      <w:sz w:val="20"/>
                      <w:lang w:val="en-GB"/>
                    </w:rPr>
                    <w:t xml:space="preserve"> Interim Report</w:t>
                  </w:r>
                </w:p>
              </w:tc>
              <w:tc>
                <w:tcPr>
                  <w:tcW w:w="1913" w:type="dxa"/>
                  <w:shd w:val="clear" w:color="auto" w:fill="FFFFFF" w:themeFill="background1"/>
                </w:tcPr>
                <w:p w14:paraId="5F34DF34" w14:textId="2AA92189"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en-GB"/>
                    </w:rPr>
                  </w:pPr>
                  <w:r w:rsidRPr="00843714">
                    <w:rPr>
                      <w:rFonts w:asciiTheme="minorHAnsi" w:hAnsiTheme="minorHAnsi" w:cstheme="minorHAnsi"/>
                      <w:iCs/>
                      <w:snapToGrid w:val="0"/>
                      <w:sz w:val="20"/>
                      <w:highlight w:val="lightGray"/>
                      <w:lang w:val="en-GB"/>
                    </w:rPr>
                    <w:t>e.g. 30 June 20</w:t>
                  </w:r>
                  <w:r w:rsidRPr="00843714">
                    <w:rPr>
                      <w:rFonts w:asciiTheme="minorHAnsi" w:hAnsiTheme="minorHAnsi" w:cstheme="minorHAnsi"/>
                      <w:iCs/>
                      <w:snapToGrid w:val="0"/>
                      <w:sz w:val="20"/>
                      <w:highlight w:val="lightGray"/>
                      <w:lang w:val="uk-UA"/>
                    </w:rPr>
                    <w:t>2</w:t>
                  </w:r>
                  <w:r w:rsidRPr="00843714">
                    <w:rPr>
                      <w:rFonts w:asciiTheme="minorHAnsi" w:hAnsiTheme="minorHAnsi" w:cstheme="minorHAnsi"/>
                      <w:iCs/>
                      <w:snapToGrid w:val="0"/>
                      <w:sz w:val="20"/>
                      <w:highlight w:val="lightGray"/>
                      <w:lang w:val="en-GB"/>
                    </w:rPr>
                    <w:t>X</w:t>
                  </w:r>
                </w:p>
              </w:tc>
              <w:tc>
                <w:tcPr>
                  <w:tcW w:w="1484" w:type="dxa"/>
                  <w:shd w:val="clear" w:color="auto" w:fill="FFFFFF" w:themeFill="background1"/>
                </w:tcPr>
                <w:p w14:paraId="0A63B79E" w14:textId="77777777"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en-GB"/>
                    </w:rPr>
                  </w:pPr>
                </w:p>
              </w:tc>
            </w:tr>
            <w:tr w:rsidR="00CC2822" w:rsidRPr="00C92644" w14:paraId="407A7A16" w14:textId="77777777" w:rsidTr="00C92644">
              <w:trPr>
                <w:trHeight w:val="257"/>
              </w:trPr>
              <w:tc>
                <w:tcPr>
                  <w:tcW w:w="1255" w:type="dxa"/>
                  <w:shd w:val="clear" w:color="auto" w:fill="FFFFFF" w:themeFill="background1"/>
                </w:tcPr>
                <w:p w14:paraId="530DA596" w14:textId="7004B1BA"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en-GB"/>
                    </w:rPr>
                  </w:pPr>
                  <w:r w:rsidRPr="00843714">
                    <w:rPr>
                      <w:rFonts w:asciiTheme="minorHAnsi" w:hAnsiTheme="minorHAnsi" w:cstheme="minorHAnsi"/>
                      <w:iCs/>
                      <w:snapToGrid w:val="0"/>
                      <w:sz w:val="20"/>
                      <w:lang w:val="en-GB"/>
                    </w:rPr>
                    <w:t>2</w:t>
                  </w:r>
                  <w:r w:rsidRPr="00843714">
                    <w:rPr>
                      <w:rFonts w:asciiTheme="minorHAnsi" w:hAnsiTheme="minorHAnsi" w:cstheme="minorHAnsi"/>
                      <w:iCs/>
                      <w:snapToGrid w:val="0"/>
                      <w:sz w:val="20"/>
                      <w:vertAlign w:val="superscript"/>
                      <w:lang w:val="en-GB"/>
                    </w:rPr>
                    <w:t>nd</w:t>
                  </w:r>
                  <w:r w:rsidRPr="00843714">
                    <w:rPr>
                      <w:rFonts w:asciiTheme="minorHAnsi" w:hAnsiTheme="minorHAnsi" w:cstheme="minorHAnsi"/>
                      <w:iCs/>
                      <w:snapToGrid w:val="0"/>
                      <w:sz w:val="20"/>
                      <w:lang w:val="en-GB"/>
                    </w:rPr>
                    <w:t xml:space="preserve"> Interim Report</w:t>
                  </w:r>
                </w:p>
              </w:tc>
              <w:tc>
                <w:tcPr>
                  <w:tcW w:w="1913" w:type="dxa"/>
                  <w:shd w:val="clear" w:color="auto" w:fill="FFFFFF" w:themeFill="background1"/>
                </w:tcPr>
                <w:p w14:paraId="4D964FF8" w14:textId="2DDE8252"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en-GB"/>
                    </w:rPr>
                  </w:pPr>
                  <w:r w:rsidRPr="00843714">
                    <w:rPr>
                      <w:rFonts w:asciiTheme="minorHAnsi" w:hAnsiTheme="minorHAnsi" w:cstheme="minorHAnsi"/>
                      <w:iCs/>
                      <w:snapToGrid w:val="0"/>
                      <w:sz w:val="20"/>
                      <w:highlight w:val="lightGray"/>
                      <w:lang w:val="en-GB"/>
                    </w:rPr>
                    <w:t>e.g. 31 December 20</w:t>
                  </w:r>
                  <w:r w:rsidRPr="00843714">
                    <w:rPr>
                      <w:rFonts w:asciiTheme="minorHAnsi" w:hAnsiTheme="minorHAnsi" w:cstheme="minorHAnsi"/>
                      <w:iCs/>
                      <w:snapToGrid w:val="0"/>
                      <w:sz w:val="20"/>
                      <w:highlight w:val="lightGray"/>
                      <w:lang w:val="uk-UA"/>
                    </w:rPr>
                    <w:t>2</w:t>
                  </w:r>
                  <w:r w:rsidRPr="00843714">
                    <w:rPr>
                      <w:rFonts w:asciiTheme="minorHAnsi" w:hAnsiTheme="minorHAnsi" w:cstheme="minorHAnsi"/>
                      <w:iCs/>
                      <w:snapToGrid w:val="0"/>
                      <w:sz w:val="20"/>
                      <w:highlight w:val="lightGray"/>
                      <w:lang w:val="en-GB"/>
                    </w:rPr>
                    <w:t>X</w:t>
                  </w:r>
                </w:p>
              </w:tc>
              <w:tc>
                <w:tcPr>
                  <w:tcW w:w="1484" w:type="dxa"/>
                  <w:shd w:val="clear" w:color="auto" w:fill="FFFFFF" w:themeFill="background1"/>
                </w:tcPr>
                <w:p w14:paraId="1A86CD30" w14:textId="77777777"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en-GB"/>
                    </w:rPr>
                  </w:pPr>
                </w:p>
              </w:tc>
            </w:tr>
            <w:tr w:rsidR="00CC2822" w:rsidRPr="00C92644" w14:paraId="14FB12B1" w14:textId="77777777" w:rsidTr="00C92644">
              <w:trPr>
                <w:trHeight w:val="257"/>
              </w:trPr>
              <w:tc>
                <w:tcPr>
                  <w:tcW w:w="1255" w:type="dxa"/>
                  <w:shd w:val="clear" w:color="auto" w:fill="FFFFFF" w:themeFill="background1"/>
                </w:tcPr>
                <w:p w14:paraId="5E80737A" w14:textId="03DB3549"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en-GB"/>
                    </w:rPr>
                  </w:pPr>
                  <w:r w:rsidRPr="00843714">
                    <w:rPr>
                      <w:rFonts w:asciiTheme="minorHAnsi" w:hAnsiTheme="minorHAnsi" w:cstheme="minorHAnsi"/>
                      <w:iCs/>
                      <w:snapToGrid w:val="0"/>
                      <w:sz w:val="20"/>
                      <w:lang w:val="en-GB"/>
                    </w:rPr>
                    <w:t>3</w:t>
                  </w:r>
                  <w:r w:rsidRPr="00843714">
                    <w:rPr>
                      <w:rFonts w:asciiTheme="minorHAnsi" w:hAnsiTheme="minorHAnsi" w:cstheme="minorHAnsi"/>
                      <w:iCs/>
                      <w:snapToGrid w:val="0"/>
                      <w:sz w:val="20"/>
                      <w:vertAlign w:val="superscript"/>
                      <w:lang w:val="en-GB"/>
                    </w:rPr>
                    <w:t>rd</w:t>
                  </w:r>
                  <w:r w:rsidRPr="00843714">
                    <w:rPr>
                      <w:rFonts w:asciiTheme="minorHAnsi" w:hAnsiTheme="minorHAnsi" w:cstheme="minorHAnsi"/>
                      <w:iCs/>
                      <w:snapToGrid w:val="0"/>
                      <w:sz w:val="20"/>
                      <w:lang w:val="en-GB"/>
                    </w:rPr>
                    <w:t xml:space="preserve"> Interim Report</w:t>
                  </w:r>
                </w:p>
              </w:tc>
              <w:tc>
                <w:tcPr>
                  <w:tcW w:w="1913" w:type="dxa"/>
                  <w:shd w:val="clear" w:color="auto" w:fill="FFFFFF" w:themeFill="background1"/>
                </w:tcPr>
                <w:p w14:paraId="00DB0377" w14:textId="724707C6"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en-GB"/>
                    </w:rPr>
                  </w:pPr>
                  <w:r w:rsidRPr="00843714">
                    <w:rPr>
                      <w:rFonts w:asciiTheme="minorHAnsi" w:hAnsiTheme="minorHAnsi" w:cstheme="minorHAnsi"/>
                      <w:iCs/>
                      <w:snapToGrid w:val="0"/>
                      <w:sz w:val="20"/>
                      <w:highlight w:val="lightGray"/>
                      <w:lang w:val="en-GB"/>
                    </w:rPr>
                    <w:t>e.g. 30 June 20</w:t>
                  </w:r>
                  <w:r w:rsidRPr="00843714">
                    <w:rPr>
                      <w:rFonts w:asciiTheme="minorHAnsi" w:hAnsiTheme="minorHAnsi" w:cstheme="minorHAnsi"/>
                      <w:iCs/>
                      <w:snapToGrid w:val="0"/>
                      <w:sz w:val="20"/>
                      <w:highlight w:val="lightGray"/>
                      <w:lang w:val="uk-UA"/>
                    </w:rPr>
                    <w:t>2</w:t>
                  </w:r>
                  <w:r w:rsidRPr="00843714">
                    <w:rPr>
                      <w:rFonts w:asciiTheme="minorHAnsi" w:hAnsiTheme="minorHAnsi" w:cstheme="minorHAnsi"/>
                      <w:iCs/>
                      <w:snapToGrid w:val="0"/>
                      <w:sz w:val="20"/>
                      <w:highlight w:val="lightGray"/>
                      <w:lang w:val="en-GB"/>
                    </w:rPr>
                    <w:t>Y</w:t>
                  </w:r>
                </w:p>
              </w:tc>
              <w:tc>
                <w:tcPr>
                  <w:tcW w:w="1484" w:type="dxa"/>
                  <w:shd w:val="clear" w:color="auto" w:fill="FFFFFF" w:themeFill="background1"/>
                </w:tcPr>
                <w:p w14:paraId="6D208E2C" w14:textId="77777777"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en-GB"/>
                    </w:rPr>
                  </w:pPr>
                </w:p>
              </w:tc>
            </w:tr>
          </w:tbl>
          <w:p w14:paraId="6FA0AC5E" w14:textId="37DC882F" w:rsidR="006050A2" w:rsidRPr="00C92644" w:rsidRDefault="006050A2" w:rsidP="00C92644">
            <w:pPr>
              <w:tabs>
                <w:tab w:val="left" w:pos="55"/>
                <w:tab w:val="left" w:pos="415"/>
              </w:tabs>
              <w:spacing w:line="240" w:lineRule="auto"/>
              <w:rPr>
                <w:rFonts w:asciiTheme="minorHAnsi" w:hAnsiTheme="minorHAnsi" w:cstheme="minorHAnsi"/>
                <w:iCs/>
                <w:snapToGrid w:val="0"/>
                <w:sz w:val="22"/>
                <w:szCs w:val="22"/>
                <w:lang w:val="en-GB"/>
              </w:rPr>
            </w:pPr>
          </w:p>
          <w:p w14:paraId="172606EB" w14:textId="77777777" w:rsidR="0096616A" w:rsidRPr="00C92644" w:rsidRDefault="0096616A" w:rsidP="00C92644">
            <w:pPr>
              <w:tabs>
                <w:tab w:val="left" w:pos="55"/>
                <w:tab w:val="left" w:pos="595"/>
              </w:tabs>
              <w:spacing w:line="240" w:lineRule="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lastRenderedPageBreak/>
              <w:t xml:space="preserve">7.1.2 </w:t>
            </w:r>
            <w:r w:rsidRPr="00C92644">
              <w:rPr>
                <w:rFonts w:asciiTheme="minorHAnsi" w:hAnsiTheme="minorHAnsi" w:cstheme="minorHAnsi"/>
                <w:snapToGrid w:val="0"/>
                <w:sz w:val="22"/>
                <w:szCs w:val="22"/>
                <w:lang w:val="en-GB"/>
              </w:rPr>
              <w:tab/>
              <w:t xml:space="preserve">A certified final financial report shall be submitted to IOM no later than </w:t>
            </w:r>
            <w:r w:rsidRPr="00C92644">
              <w:rPr>
                <w:rFonts w:asciiTheme="minorHAnsi" w:hAnsiTheme="minorHAnsi" w:cstheme="minorHAnsi"/>
                <w:snapToGrid w:val="0"/>
                <w:sz w:val="22"/>
                <w:szCs w:val="22"/>
                <w:highlight w:val="lightGray"/>
                <w:lang w:val="en-GB"/>
              </w:rPr>
              <w:t>[Date (B)]</w:t>
            </w:r>
            <w:r w:rsidRPr="00C92644">
              <w:rPr>
                <w:rFonts w:asciiTheme="minorHAnsi" w:hAnsiTheme="minorHAnsi" w:cstheme="minorHAnsi"/>
                <w:snapToGrid w:val="0"/>
                <w:sz w:val="22"/>
                <w:szCs w:val="22"/>
                <w:lang w:val="en-GB"/>
              </w:rPr>
              <w:t xml:space="preserve"> and shall cover the whole project duration.</w:t>
            </w:r>
          </w:p>
          <w:p w14:paraId="55EF9C95" w14:textId="13187F3E" w:rsidR="0096616A" w:rsidRPr="00C92644" w:rsidRDefault="0096616A" w:rsidP="00C92644">
            <w:pPr>
              <w:tabs>
                <w:tab w:val="left" w:pos="55"/>
                <w:tab w:val="left" w:pos="505"/>
              </w:tabs>
              <w:spacing w:line="240" w:lineRule="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7.1.3 </w:t>
            </w:r>
            <w:r w:rsidRPr="00C92644">
              <w:rPr>
                <w:rFonts w:asciiTheme="minorHAnsi" w:hAnsiTheme="minorHAnsi" w:cstheme="minorHAnsi"/>
                <w:snapToGrid w:val="0"/>
                <w:sz w:val="22"/>
                <w:szCs w:val="22"/>
                <w:lang w:val="en-GB"/>
              </w:rPr>
              <w:tab/>
              <w:t>All expenses included in the interim or final financial reports by the Partner must meet the following minimum criteria:</w:t>
            </w:r>
          </w:p>
          <w:p w14:paraId="2DD6165C" w14:textId="77777777" w:rsidR="008E63AE" w:rsidRPr="00C92644" w:rsidRDefault="008E63AE" w:rsidP="00C92644">
            <w:pPr>
              <w:tabs>
                <w:tab w:val="left" w:pos="55"/>
                <w:tab w:val="left" w:pos="505"/>
              </w:tabs>
              <w:spacing w:line="240" w:lineRule="auto"/>
              <w:rPr>
                <w:rFonts w:asciiTheme="minorHAnsi" w:hAnsiTheme="minorHAnsi" w:cstheme="minorHAnsi"/>
                <w:snapToGrid w:val="0"/>
                <w:sz w:val="22"/>
                <w:szCs w:val="22"/>
                <w:lang w:val="en-GB"/>
              </w:rPr>
            </w:pPr>
          </w:p>
          <w:p w14:paraId="6456EE0C" w14:textId="77777777" w:rsidR="0096616A" w:rsidRPr="00C92644" w:rsidRDefault="0096616A" w:rsidP="00C92644">
            <w:pPr>
              <w:pStyle w:val="ListParagraph"/>
              <w:numPr>
                <w:ilvl w:val="0"/>
                <w:numId w:val="30"/>
              </w:numPr>
              <w:tabs>
                <w:tab w:val="left" w:pos="55"/>
                <w:tab w:val="left" w:pos="505"/>
                <w:tab w:val="left" w:pos="2160"/>
              </w:tabs>
              <w:overflowPunct/>
              <w:autoSpaceDE/>
              <w:autoSpaceDN/>
              <w:adjustRightInd/>
              <w:spacing w:line="240" w:lineRule="auto"/>
              <w:ind w:left="0" w:firstLine="0"/>
              <w:textAlignment w:val="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They are incurred in accordance with the provisions of this agreement; and </w:t>
            </w:r>
          </w:p>
          <w:p w14:paraId="75F72E1A" w14:textId="77777777" w:rsidR="0096616A" w:rsidRPr="00C92644" w:rsidRDefault="0096616A" w:rsidP="00C92644">
            <w:pPr>
              <w:pStyle w:val="ListParagraph"/>
              <w:numPr>
                <w:ilvl w:val="0"/>
                <w:numId w:val="30"/>
              </w:numPr>
              <w:tabs>
                <w:tab w:val="left" w:pos="55"/>
                <w:tab w:val="left" w:pos="505"/>
                <w:tab w:val="left" w:pos="2160"/>
              </w:tabs>
              <w:overflowPunct/>
              <w:autoSpaceDE/>
              <w:autoSpaceDN/>
              <w:adjustRightInd/>
              <w:spacing w:line="240" w:lineRule="auto"/>
              <w:ind w:left="0" w:firstLine="0"/>
              <w:textAlignment w:val="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They are necessary for carrying out the activities as described in the Project Document; and</w:t>
            </w:r>
          </w:p>
          <w:p w14:paraId="26B0A34B" w14:textId="187F8FEE" w:rsidR="0096616A" w:rsidRPr="00C92644" w:rsidRDefault="0096616A" w:rsidP="00C92644">
            <w:pPr>
              <w:pStyle w:val="ListParagraph"/>
              <w:numPr>
                <w:ilvl w:val="0"/>
                <w:numId w:val="30"/>
              </w:numPr>
              <w:tabs>
                <w:tab w:val="left" w:pos="55"/>
                <w:tab w:val="left" w:pos="505"/>
                <w:tab w:val="left" w:pos="2160"/>
              </w:tabs>
              <w:overflowPunct/>
              <w:autoSpaceDE/>
              <w:autoSpaceDN/>
              <w:adjustRightInd/>
              <w:spacing w:line="240" w:lineRule="auto"/>
              <w:ind w:left="0" w:firstLine="0"/>
              <w:textAlignment w:val="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They are foreseen in the Project Budget; </w:t>
            </w:r>
          </w:p>
          <w:p w14:paraId="70C1646A" w14:textId="77777777" w:rsidR="003F1FB5" w:rsidRPr="00C92644" w:rsidRDefault="003F1FB5" w:rsidP="00C92644">
            <w:pPr>
              <w:pStyle w:val="ListParagraph"/>
              <w:tabs>
                <w:tab w:val="left" w:pos="55"/>
                <w:tab w:val="left" w:pos="505"/>
                <w:tab w:val="left" w:pos="2160"/>
              </w:tabs>
              <w:overflowPunct/>
              <w:autoSpaceDE/>
              <w:autoSpaceDN/>
              <w:adjustRightInd/>
              <w:spacing w:line="240" w:lineRule="auto"/>
              <w:ind w:left="0"/>
              <w:textAlignment w:val="auto"/>
              <w:rPr>
                <w:rFonts w:asciiTheme="minorHAnsi" w:hAnsiTheme="minorHAnsi" w:cstheme="minorHAnsi"/>
                <w:snapToGrid w:val="0"/>
                <w:sz w:val="22"/>
                <w:szCs w:val="22"/>
                <w:lang w:val="en-GB"/>
              </w:rPr>
            </w:pPr>
          </w:p>
          <w:p w14:paraId="617533DC" w14:textId="767E06E9" w:rsidR="0096616A" w:rsidRPr="00C92644" w:rsidRDefault="0096616A" w:rsidP="00C92644">
            <w:pPr>
              <w:pStyle w:val="ListParagraph"/>
              <w:numPr>
                <w:ilvl w:val="0"/>
                <w:numId w:val="30"/>
              </w:numPr>
              <w:tabs>
                <w:tab w:val="left" w:pos="55"/>
                <w:tab w:val="left" w:pos="505"/>
                <w:tab w:val="left" w:pos="2160"/>
              </w:tabs>
              <w:overflowPunct/>
              <w:autoSpaceDE/>
              <w:autoSpaceDN/>
              <w:adjustRightInd/>
              <w:spacing w:line="240" w:lineRule="auto"/>
              <w:ind w:left="0" w:firstLine="0"/>
              <w:textAlignment w:val="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They are incurred during the implementation period of this Agreement; </w:t>
            </w:r>
          </w:p>
          <w:p w14:paraId="685360ED" w14:textId="125DD365" w:rsidR="0096616A" w:rsidRPr="00C92644" w:rsidRDefault="0096616A" w:rsidP="00C92644">
            <w:pPr>
              <w:pStyle w:val="ListParagraph"/>
              <w:numPr>
                <w:ilvl w:val="0"/>
                <w:numId w:val="30"/>
              </w:numPr>
              <w:tabs>
                <w:tab w:val="left" w:pos="55"/>
                <w:tab w:val="left" w:pos="505"/>
                <w:tab w:val="left" w:pos="2160"/>
              </w:tabs>
              <w:overflowPunct/>
              <w:autoSpaceDE/>
              <w:autoSpaceDN/>
              <w:adjustRightInd/>
              <w:spacing w:line="240" w:lineRule="auto"/>
              <w:ind w:left="0" w:firstLine="0"/>
              <w:textAlignment w:val="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They are genuine, reasonable, justified, comply with the principles of sound financial management; </w:t>
            </w:r>
          </w:p>
          <w:p w14:paraId="61BA546A" w14:textId="77777777" w:rsidR="0096616A" w:rsidRPr="00C92644" w:rsidRDefault="0096616A" w:rsidP="00C92644">
            <w:pPr>
              <w:pStyle w:val="ListParagraph"/>
              <w:numPr>
                <w:ilvl w:val="0"/>
                <w:numId w:val="30"/>
              </w:numPr>
              <w:tabs>
                <w:tab w:val="left" w:pos="55"/>
                <w:tab w:val="left" w:pos="505"/>
                <w:tab w:val="left" w:pos="2160"/>
              </w:tabs>
              <w:overflowPunct/>
              <w:autoSpaceDE/>
              <w:autoSpaceDN/>
              <w:adjustRightInd/>
              <w:spacing w:line="240" w:lineRule="auto"/>
              <w:ind w:left="0" w:firstLine="0"/>
              <w:textAlignment w:val="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They are identifiable, verifiable and recorded in the Implementing Partner’s accounts in accordance with the accounting practices of the Partner and backed by supporting documents. </w:t>
            </w:r>
          </w:p>
          <w:p w14:paraId="315D7583" w14:textId="77777777" w:rsidR="0096616A" w:rsidRPr="00C92644" w:rsidRDefault="0096616A" w:rsidP="00C92644">
            <w:pPr>
              <w:tabs>
                <w:tab w:val="left" w:pos="55"/>
                <w:tab w:val="left" w:pos="1440"/>
              </w:tabs>
              <w:spacing w:line="240" w:lineRule="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7.1.4 </w:t>
            </w:r>
            <w:r w:rsidRPr="00C92644">
              <w:rPr>
                <w:rFonts w:asciiTheme="minorHAnsi" w:hAnsiTheme="minorHAnsi" w:cstheme="minorHAnsi"/>
                <w:snapToGrid w:val="0"/>
                <w:sz w:val="22"/>
                <w:szCs w:val="22"/>
                <w:lang w:val="en-GB"/>
              </w:rPr>
              <w:tab/>
              <w:t xml:space="preserve">As part of the financial report verification and approval process, IOM retains the right to receive certified copies of all documents supporting the expenses reported by the Implementing Partner. </w:t>
            </w:r>
          </w:p>
          <w:p w14:paraId="6971EE1E" w14:textId="77777777" w:rsidR="0096616A" w:rsidRPr="00C92644" w:rsidRDefault="0096616A" w:rsidP="00C92644">
            <w:pPr>
              <w:tabs>
                <w:tab w:val="left" w:pos="55"/>
                <w:tab w:val="left" w:pos="360"/>
              </w:tabs>
              <w:spacing w:line="240" w:lineRule="auto"/>
              <w:rPr>
                <w:rFonts w:asciiTheme="minorHAnsi" w:hAnsiTheme="minorHAnsi" w:cstheme="minorHAnsi"/>
                <w:snapToGrid w:val="0"/>
                <w:sz w:val="22"/>
                <w:szCs w:val="22"/>
                <w:lang w:val="en-GB"/>
              </w:rPr>
            </w:pPr>
          </w:p>
          <w:p w14:paraId="52C8D255" w14:textId="77777777" w:rsidR="0096616A" w:rsidRPr="00C92644" w:rsidRDefault="0096616A" w:rsidP="00C92644">
            <w:pPr>
              <w:tabs>
                <w:tab w:val="left" w:pos="55"/>
              </w:tabs>
              <w:spacing w:line="240" w:lineRule="auto"/>
              <w:rPr>
                <w:rFonts w:asciiTheme="minorHAnsi" w:hAnsiTheme="minorHAnsi" w:cstheme="minorHAnsi"/>
                <w:b/>
                <w:snapToGrid w:val="0"/>
                <w:sz w:val="22"/>
                <w:szCs w:val="22"/>
                <w:lang w:val="en-GB"/>
              </w:rPr>
            </w:pPr>
            <w:r w:rsidRPr="00C92644">
              <w:rPr>
                <w:rFonts w:asciiTheme="minorHAnsi" w:hAnsiTheme="minorHAnsi" w:cstheme="minorHAnsi"/>
                <w:snapToGrid w:val="0"/>
                <w:sz w:val="22"/>
                <w:szCs w:val="22"/>
                <w:lang w:val="en-GB"/>
              </w:rPr>
              <w:t xml:space="preserve">7.2 </w:t>
            </w:r>
            <w:r w:rsidRPr="00C92644">
              <w:rPr>
                <w:rFonts w:asciiTheme="minorHAnsi" w:hAnsiTheme="minorHAnsi" w:cstheme="minorHAnsi"/>
                <w:snapToGrid w:val="0"/>
                <w:sz w:val="22"/>
                <w:szCs w:val="22"/>
                <w:lang w:val="en-GB"/>
              </w:rPr>
              <w:tab/>
            </w:r>
            <w:r w:rsidRPr="00C92644">
              <w:rPr>
                <w:rFonts w:asciiTheme="minorHAnsi" w:hAnsiTheme="minorHAnsi" w:cstheme="minorHAnsi"/>
                <w:b/>
                <w:snapToGrid w:val="0"/>
                <w:sz w:val="22"/>
                <w:szCs w:val="22"/>
                <w:lang w:val="en-GB"/>
              </w:rPr>
              <w:t>Narrative Report</w:t>
            </w:r>
          </w:p>
          <w:p w14:paraId="33574305" w14:textId="77777777" w:rsidR="0096616A" w:rsidRPr="00C92644" w:rsidRDefault="0096616A" w:rsidP="00C92644">
            <w:pPr>
              <w:tabs>
                <w:tab w:val="left" w:pos="55"/>
                <w:tab w:val="left" w:pos="360"/>
              </w:tabs>
              <w:spacing w:line="240" w:lineRule="auto"/>
              <w:rPr>
                <w:rFonts w:asciiTheme="minorHAnsi" w:hAnsiTheme="minorHAnsi" w:cstheme="minorHAnsi"/>
                <w:snapToGrid w:val="0"/>
                <w:sz w:val="22"/>
                <w:szCs w:val="22"/>
                <w:lang w:val="en-GB"/>
              </w:rPr>
            </w:pPr>
            <w:r w:rsidRPr="00C92644">
              <w:rPr>
                <w:rFonts w:asciiTheme="minorHAnsi" w:hAnsiTheme="minorHAnsi" w:cstheme="minorHAnsi"/>
                <w:sz w:val="22"/>
                <w:szCs w:val="22"/>
                <w:lang w:val="en-GB"/>
              </w:rPr>
              <w:t>7.2.1</w:t>
            </w:r>
            <w:r w:rsidRPr="00C92644">
              <w:rPr>
                <w:rFonts w:asciiTheme="minorHAnsi" w:hAnsiTheme="minorHAnsi" w:cstheme="minorHAnsi"/>
                <w:sz w:val="22"/>
                <w:szCs w:val="22"/>
                <w:lang w:val="en-GB"/>
              </w:rPr>
              <w:tab/>
              <w:t xml:space="preserve">Interim narrative report(s) shall accompany each interim financial report. </w:t>
            </w:r>
            <w:r w:rsidRPr="00C92644">
              <w:rPr>
                <w:rFonts w:asciiTheme="minorHAnsi" w:hAnsiTheme="minorHAnsi" w:cstheme="minorHAnsi"/>
                <w:snapToGrid w:val="0"/>
                <w:sz w:val="22"/>
                <w:szCs w:val="22"/>
                <w:lang w:val="en-GB"/>
              </w:rPr>
              <w:t xml:space="preserve">The interim narrative report(s) shall cover the activities performed and the results obtained by the Project during the relevant reporting period. The report(s) shall be analytical in approach, include a presentation of difficulties and shortcomings, and a discussion of possible remedies. </w:t>
            </w:r>
          </w:p>
          <w:p w14:paraId="2DBE6395" w14:textId="77777777" w:rsidR="0096616A" w:rsidRPr="00C92644" w:rsidRDefault="0096616A" w:rsidP="00C92644">
            <w:pPr>
              <w:tabs>
                <w:tab w:val="left" w:pos="55"/>
                <w:tab w:val="left" w:pos="360"/>
              </w:tabs>
              <w:spacing w:line="240" w:lineRule="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7.2.2</w:t>
            </w:r>
            <w:r w:rsidRPr="00C92644">
              <w:rPr>
                <w:rFonts w:asciiTheme="minorHAnsi" w:hAnsiTheme="minorHAnsi" w:cstheme="minorHAnsi"/>
                <w:snapToGrid w:val="0"/>
                <w:sz w:val="22"/>
                <w:szCs w:val="22"/>
                <w:lang w:val="en-GB"/>
              </w:rPr>
              <w:tab/>
              <w:t xml:space="preserve">The final narrative report shall be submitted to IOM no later than </w:t>
            </w:r>
            <w:r w:rsidRPr="00C92644">
              <w:rPr>
                <w:rFonts w:asciiTheme="minorHAnsi" w:hAnsiTheme="minorHAnsi" w:cstheme="minorHAnsi"/>
                <w:snapToGrid w:val="0"/>
                <w:sz w:val="22"/>
                <w:szCs w:val="22"/>
                <w:highlight w:val="lightGray"/>
                <w:lang w:val="en-GB"/>
              </w:rPr>
              <w:t>[Date (B)]</w:t>
            </w:r>
            <w:r w:rsidRPr="00C92644">
              <w:rPr>
                <w:rFonts w:asciiTheme="minorHAnsi" w:hAnsiTheme="minorHAnsi" w:cstheme="minorHAnsi"/>
                <w:snapToGrid w:val="0"/>
                <w:sz w:val="22"/>
                <w:szCs w:val="22"/>
                <w:lang w:val="en-GB"/>
              </w:rPr>
              <w:t xml:space="preserve"> and shall summarize the whole Project and state to what extent the objectives of the Project have been achieved.</w:t>
            </w:r>
          </w:p>
          <w:p w14:paraId="2CC44FA9" w14:textId="77777777" w:rsidR="00843714" w:rsidRDefault="0096616A" w:rsidP="00843714">
            <w:pPr>
              <w:tabs>
                <w:tab w:val="left" w:pos="55"/>
              </w:tabs>
              <w:spacing w:line="240" w:lineRule="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7.3 </w:t>
            </w:r>
            <w:r w:rsidRPr="00C92644">
              <w:rPr>
                <w:rFonts w:asciiTheme="minorHAnsi" w:hAnsiTheme="minorHAnsi" w:cstheme="minorHAnsi"/>
                <w:snapToGrid w:val="0"/>
                <w:sz w:val="22"/>
                <w:szCs w:val="22"/>
                <w:lang w:val="en-GB"/>
              </w:rPr>
              <w:tab/>
              <w:t>The Implementing Partner shall give IOM all information on the Project and on the use of the resources provided by IOM that IOM may reasonably request in addition to information contained in the reports. The Implementing Partner shall also enable representatives of IOM to visit and study the various activities of relevance for the Project.</w:t>
            </w:r>
          </w:p>
          <w:p w14:paraId="4FEFD6E4" w14:textId="0E033992" w:rsidR="0044022A" w:rsidRPr="00C92644" w:rsidRDefault="00843714" w:rsidP="00843714">
            <w:pPr>
              <w:tabs>
                <w:tab w:val="left" w:pos="55"/>
              </w:tabs>
              <w:spacing w:line="240" w:lineRule="auto"/>
              <w:rPr>
                <w:rFonts w:asciiTheme="minorHAnsi" w:hAnsiTheme="minorHAnsi" w:cstheme="minorHAnsi"/>
                <w:b/>
                <w:sz w:val="22"/>
                <w:szCs w:val="22"/>
                <w:highlight w:val="yellow"/>
              </w:rPr>
            </w:pPr>
            <w:r w:rsidRPr="00C92644">
              <w:rPr>
                <w:rFonts w:asciiTheme="minorHAnsi" w:hAnsiTheme="minorHAnsi" w:cstheme="minorHAnsi"/>
                <w:b/>
                <w:sz w:val="22"/>
                <w:szCs w:val="22"/>
                <w:highlight w:val="yellow"/>
              </w:rPr>
              <w:t xml:space="preserve"> </w:t>
            </w:r>
          </w:p>
        </w:tc>
        <w:tc>
          <w:tcPr>
            <w:tcW w:w="4860" w:type="dxa"/>
            <w:shd w:val="clear" w:color="auto" w:fill="auto"/>
          </w:tcPr>
          <w:p w14:paraId="3F13D7F2" w14:textId="77777777" w:rsidR="0044022A" w:rsidRPr="00C92644" w:rsidRDefault="0044022A" w:rsidP="00C92644">
            <w:pPr>
              <w:numPr>
                <w:ilvl w:val="0"/>
                <w:numId w:val="3"/>
              </w:numPr>
              <w:tabs>
                <w:tab w:val="left" w:pos="321"/>
              </w:tabs>
              <w:overflowPunct/>
              <w:autoSpaceDE/>
              <w:autoSpaceDN/>
              <w:adjustRightInd/>
              <w:spacing w:line="240" w:lineRule="auto"/>
              <w:ind w:left="0" w:firstLine="0"/>
              <w:textAlignment w:val="auto"/>
              <w:rPr>
                <w:rFonts w:asciiTheme="minorHAnsi" w:hAnsiTheme="minorHAnsi" w:cstheme="minorHAnsi"/>
                <w:b/>
                <w:sz w:val="22"/>
                <w:szCs w:val="22"/>
                <w:lang w:val="en-GB"/>
              </w:rPr>
            </w:pPr>
            <w:r w:rsidRPr="00C92644">
              <w:rPr>
                <w:rFonts w:asciiTheme="minorHAnsi" w:hAnsiTheme="minorHAnsi" w:cstheme="minorHAnsi"/>
                <w:b/>
                <w:sz w:val="22"/>
                <w:szCs w:val="22"/>
                <w:lang w:val="uk-UA"/>
              </w:rPr>
              <w:lastRenderedPageBreak/>
              <w:t xml:space="preserve">Звітність </w:t>
            </w:r>
          </w:p>
          <w:p w14:paraId="77504710" w14:textId="77777777" w:rsidR="0044022A" w:rsidRPr="00C92644" w:rsidRDefault="0044022A" w:rsidP="00C92644">
            <w:pPr>
              <w:spacing w:line="240" w:lineRule="auto"/>
              <w:rPr>
                <w:rFonts w:asciiTheme="minorHAnsi" w:hAnsiTheme="minorHAnsi" w:cstheme="minorHAnsi"/>
                <w:b/>
                <w:sz w:val="22"/>
                <w:szCs w:val="22"/>
                <w:lang w:val="en-GB"/>
              </w:rPr>
            </w:pPr>
            <w:r w:rsidRPr="00C92644">
              <w:rPr>
                <w:rFonts w:asciiTheme="minorHAnsi" w:hAnsiTheme="minorHAnsi" w:cstheme="minorHAnsi"/>
                <w:b/>
                <w:sz w:val="22"/>
                <w:szCs w:val="22"/>
                <w:lang w:val="uk-UA"/>
              </w:rPr>
              <w:t>7.1 Фінансовий звіт</w:t>
            </w:r>
          </w:p>
          <w:p w14:paraId="28F81E2C" w14:textId="712C99A3" w:rsidR="008D35D7" w:rsidRPr="00C92644" w:rsidRDefault="0044022A" w:rsidP="00C92644">
            <w:pPr>
              <w:pStyle w:val="BodyText"/>
              <w:spacing w:after="0" w:line="240" w:lineRule="auto"/>
              <w:rPr>
                <w:rFonts w:asciiTheme="minorHAnsi" w:hAnsiTheme="minorHAnsi" w:cstheme="minorHAnsi"/>
                <w:sz w:val="22"/>
                <w:szCs w:val="22"/>
                <w:lang w:val="uk-UA"/>
              </w:rPr>
            </w:pPr>
            <w:permStart w:id="1867152785" w:edGrp="everyone"/>
            <w:r w:rsidRPr="00C92644">
              <w:rPr>
                <w:rFonts w:asciiTheme="minorHAnsi" w:hAnsiTheme="minorHAnsi" w:cstheme="minorHAnsi"/>
                <w:sz w:val="22"/>
                <w:szCs w:val="22"/>
                <w:lang w:val="uk-UA"/>
              </w:rPr>
              <w:t>7.1.1</w:t>
            </w:r>
            <w:r w:rsidRPr="00C92644">
              <w:rPr>
                <w:rFonts w:asciiTheme="minorHAnsi" w:hAnsiTheme="minorHAnsi" w:cstheme="minorHAnsi"/>
                <w:b/>
                <w:sz w:val="22"/>
                <w:szCs w:val="22"/>
                <w:lang w:val="uk-UA"/>
              </w:rPr>
              <w:t xml:space="preserve"> </w:t>
            </w:r>
            <w:r w:rsidRPr="00C92644">
              <w:rPr>
                <w:rFonts w:asciiTheme="minorHAnsi" w:hAnsiTheme="minorHAnsi" w:cstheme="minorHAnsi"/>
                <w:sz w:val="22"/>
                <w:szCs w:val="22"/>
                <w:lang w:val="uk-UA"/>
              </w:rPr>
              <w:t xml:space="preserve">Завірений </w:t>
            </w:r>
            <w:r w:rsidR="001A41F3" w:rsidRPr="00C92644">
              <w:rPr>
                <w:rFonts w:asciiTheme="minorHAnsi" w:hAnsiTheme="minorHAnsi" w:cstheme="minorHAnsi"/>
                <w:sz w:val="22"/>
                <w:szCs w:val="22"/>
                <w:lang w:val="uk-UA"/>
              </w:rPr>
              <w:t xml:space="preserve">проміжний </w:t>
            </w:r>
            <w:r w:rsidRPr="00C92644">
              <w:rPr>
                <w:rFonts w:asciiTheme="minorHAnsi" w:hAnsiTheme="minorHAnsi" w:cstheme="minorHAnsi"/>
                <w:sz w:val="22"/>
                <w:szCs w:val="22"/>
                <w:lang w:val="uk-UA"/>
              </w:rPr>
              <w:t xml:space="preserve">фінансовий звіт має бути наданий МОМ не пізніше </w:t>
            </w:r>
            <w:r w:rsidR="001A41F3" w:rsidRPr="00C92644">
              <w:rPr>
                <w:rFonts w:asciiTheme="minorHAnsi" w:hAnsiTheme="minorHAnsi" w:cstheme="minorHAnsi"/>
                <w:snapToGrid w:val="0"/>
                <w:sz w:val="22"/>
                <w:szCs w:val="22"/>
                <w:highlight w:val="lightGray"/>
                <w:lang w:val="ru-RU"/>
              </w:rPr>
              <w:t>[</w:t>
            </w:r>
            <w:r w:rsidR="001A41F3" w:rsidRPr="00C92644">
              <w:rPr>
                <w:rFonts w:asciiTheme="minorHAnsi" w:hAnsiTheme="minorHAnsi" w:cstheme="minorHAnsi"/>
                <w:snapToGrid w:val="0"/>
                <w:sz w:val="22"/>
                <w:szCs w:val="22"/>
                <w:highlight w:val="lightGray"/>
                <w:lang w:val="uk-UA"/>
              </w:rPr>
              <w:t>дата</w:t>
            </w:r>
            <w:r w:rsidR="001A41F3" w:rsidRPr="00C92644">
              <w:rPr>
                <w:rFonts w:asciiTheme="minorHAnsi" w:hAnsiTheme="minorHAnsi" w:cstheme="minorHAnsi"/>
                <w:snapToGrid w:val="0"/>
                <w:sz w:val="22"/>
                <w:szCs w:val="22"/>
                <w:highlight w:val="lightGray"/>
                <w:lang w:val="ru-RU"/>
              </w:rPr>
              <w:t xml:space="preserve"> (</w:t>
            </w:r>
            <w:r w:rsidR="001A41F3" w:rsidRPr="00C92644">
              <w:rPr>
                <w:rFonts w:asciiTheme="minorHAnsi" w:hAnsiTheme="minorHAnsi" w:cstheme="minorHAnsi"/>
                <w:snapToGrid w:val="0"/>
                <w:sz w:val="22"/>
                <w:szCs w:val="22"/>
                <w:highlight w:val="lightGray"/>
                <w:lang w:val="en-GB"/>
              </w:rPr>
              <w:t>A</w:t>
            </w:r>
            <w:r w:rsidR="001A41F3" w:rsidRPr="00C92644">
              <w:rPr>
                <w:rFonts w:asciiTheme="minorHAnsi" w:hAnsiTheme="minorHAnsi" w:cstheme="minorHAnsi"/>
                <w:snapToGrid w:val="0"/>
                <w:sz w:val="22"/>
                <w:szCs w:val="22"/>
                <w:highlight w:val="lightGray"/>
                <w:lang w:val="ru-RU"/>
              </w:rPr>
              <w:t>)]</w:t>
            </w:r>
            <w:r w:rsidR="001A41F3" w:rsidRPr="00C92644">
              <w:rPr>
                <w:rFonts w:asciiTheme="minorHAnsi" w:hAnsiTheme="minorHAnsi" w:cstheme="minorHAnsi"/>
                <w:snapToGrid w:val="0"/>
                <w:sz w:val="22"/>
                <w:szCs w:val="22"/>
                <w:lang w:val="ru-RU"/>
              </w:rPr>
              <w:t>.</w:t>
            </w:r>
            <w:r w:rsidRPr="00C92644">
              <w:rPr>
                <w:rFonts w:asciiTheme="minorHAnsi" w:hAnsiTheme="minorHAnsi" w:cstheme="minorHAnsi"/>
                <w:b/>
                <w:sz w:val="22"/>
                <w:szCs w:val="22"/>
                <w:lang w:val="uk-UA"/>
              </w:rPr>
              <w:t xml:space="preserve"> </w:t>
            </w:r>
            <w:r w:rsidR="001A41F3" w:rsidRPr="00C92644">
              <w:rPr>
                <w:rFonts w:asciiTheme="minorHAnsi" w:hAnsiTheme="minorHAnsi" w:cstheme="minorHAnsi"/>
                <w:sz w:val="22"/>
                <w:szCs w:val="22"/>
                <w:lang w:val="uk-UA"/>
              </w:rPr>
              <w:t>Проміжний фінансовий звіт має надати</w:t>
            </w:r>
            <w:r w:rsidR="00B75C40" w:rsidRPr="00C92644">
              <w:rPr>
                <w:rFonts w:asciiTheme="minorHAnsi" w:hAnsiTheme="minorHAnsi" w:cstheme="minorHAnsi"/>
                <w:sz w:val="22"/>
                <w:szCs w:val="22"/>
                <w:lang w:val="uk-UA"/>
              </w:rPr>
              <w:t xml:space="preserve"> </w:t>
            </w:r>
            <w:r w:rsidR="001A41F3" w:rsidRPr="00C92644">
              <w:rPr>
                <w:rFonts w:asciiTheme="minorHAnsi" w:hAnsiTheme="minorHAnsi" w:cstheme="minorHAnsi"/>
                <w:sz w:val="22"/>
                <w:szCs w:val="22"/>
                <w:lang w:val="uk-UA"/>
              </w:rPr>
              <w:t>інформацію щодо того, як внесок</w:t>
            </w:r>
            <w:r w:rsidR="007D3670" w:rsidRPr="00C92644">
              <w:rPr>
                <w:rFonts w:asciiTheme="minorHAnsi" w:hAnsiTheme="minorHAnsi" w:cstheme="minorHAnsi"/>
                <w:sz w:val="22"/>
                <w:szCs w:val="22"/>
                <w:lang w:val="uk-UA"/>
              </w:rPr>
              <w:t xml:space="preserve"> МОМ </w:t>
            </w:r>
            <w:r w:rsidR="001A41F3" w:rsidRPr="00C92644">
              <w:rPr>
                <w:rFonts w:asciiTheme="minorHAnsi" w:hAnsiTheme="minorHAnsi" w:cstheme="minorHAnsi"/>
                <w:sz w:val="22"/>
                <w:szCs w:val="22"/>
                <w:lang w:val="uk-UA"/>
              </w:rPr>
              <w:t xml:space="preserve"> використовувався з початку Проєкту </w:t>
            </w:r>
            <w:r w:rsidRPr="00C92644">
              <w:rPr>
                <w:rFonts w:asciiTheme="minorHAnsi" w:hAnsiTheme="minorHAnsi" w:cstheme="minorHAnsi"/>
                <w:sz w:val="22"/>
                <w:szCs w:val="22"/>
                <w:lang w:val="uk-UA"/>
              </w:rPr>
              <w:t xml:space="preserve">інформацію за весь період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кту</w:t>
            </w:r>
            <w:r w:rsidR="001A41F3" w:rsidRPr="00C92644">
              <w:rPr>
                <w:rFonts w:asciiTheme="minorHAnsi" w:hAnsiTheme="minorHAnsi" w:cstheme="minorHAnsi"/>
                <w:sz w:val="22"/>
                <w:szCs w:val="22"/>
                <w:lang w:val="uk-UA"/>
              </w:rPr>
              <w:t xml:space="preserve"> до </w:t>
            </w:r>
            <w:r w:rsidR="001A41F3" w:rsidRPr="00C92644">
              <w:rPr>
                <w:rFonts w:asciiTheme="minorHAnsi" w:hAnsiTheme="minorHAnsi" w:cstheme="minorHAnsi"/>
                <w:snapToGrid w:val="0"/>
                <w:sz w:val="22"/>
                <w:szCs w:val="22"/>
                <w:highlight w:val="lightGray"/>
                <w:lang w:val="ru-RU"/>
              </w:rPr>
              <w:t>[</w:t>
            </w:r>
            <w:r w:rsidR="001A41F3" w:rsidRPr="00C92644">
              <w:rPr>
                <w:rFonts w:asciiTheme="minorHAnsi" w:hAnsiTheme="minorHAnsi" w:cstheme="minorHAnsi"/>
                <w:snapToGrid w:val="0"/>
                <w:sz w:val="22"/>
                <w:szCs w:val="22"/>
                <w:highlight w:val="lightGray"/>
                <w:lang w:val="uk-UA"/>
              </w:rPr>
              <w:t>дата</w:t>
            </w:r>
            <w:r w:rsidR="001A41F3" w:rsidRPr="00C92644">
              <w:rPr>
                <w:rFonts w:asciiTheme="minorHAnsi" w:hAnsiTheme="minorHAnsi" w:cstheme="minorHAnsi"/>
                <w:snapToGrid w:val="0"/>
                <w:sz w:val="22"/>
                <w:szCs w:val="22"/>
                <w:highlight w:val="lightGray"/>
                <w:lang w:val="ru-RU"/>
              </w:rPr>
              <w:t>]</w:t>
            </w:r>
            <w:r w:rsidRPr="00C92644">
              <w:rPr>
                <w:rFonts w:asciiTheme="minorHAnsi" w:hAnsiTheme="minorHAnsi" w:cstheme="minorHAnsi"/>
                <w:sz w:val="22"/>
                <w:szCs w:val="22"/>
                <w:lang w:val="uk-UA"/>
              </w:rPr>
              <w:t>.</w:t>
            </w:r>
          </w:p>
          <w:p w14:paraId="6497BA17" w14:textId="1C5248D2" w:rsidR="008D35D7" w:rsidRPr="00C92644" w:rsidRDefault="008D35D7" w:rsidP="00C92644">
            <w:pPr>
              <w:tabs>
                <w:tab w:val="left" w:pos="55"/>
                <w:tab w:val="left" w:pos="1440"/>
              </w:tabs>
              <w:spacing w:line="240" w:lineRule="auto"/>
              <w:rPr>
                <w:rFonts w:asciiTheme="minorHAnsi" w:hAnsiTheme="minorHAnsi" w:cstheme="minorHAnsi"/>
                <w:i/>
                <w:iCs/>
                <w:snapToGrid w:val="0"/>
                <w:sz w:val="22"/>
                <w:szCs w:val="22"/>
                <w:shd w:val="clear" w:color="auto" w:fill="BFBFBF" w:themeFill="background1" w:themeFillShade="BF"/>
                <w:lang w:val="ru-RU"/>
              </w:rPr>
            </w:pPr>
            <w:r w:rsidRPr="00C92644">
              <w:rPr>
                <w:rFonts w:asciiTheme="minorHAnsi" w:hAnsiTheme="minorHAnsi" w:cstheme="minorHAnsi"/>
                <w:i/>
                <w:iCs/>
                <w:snapToGrid w:val="0"/>
                <w:sz w:val="22"/>
                <w:szCs w:val="22"/>
                <w:shd w:val="clear" w:color="auto" w:fill="BFBFBF" w:themeFill="background1" w:themeFillShade="BF"/>
                <w:lang w:val="ru-RU"/>
              </w:rPr>
              <w:t xml:space="preserve">АЛЬТЕРНАТИВНИЙ ПУНКТ на випадок, коли строк проєкту перевищує 12 місяців або, на вимогу Донора, потрібен більш ніж один проміжний звіт: </w:t>
            </w:r>
          </w:p>
          <w:permEnd w:id="1867152785"/>
          <w:p w14:paraId="213F9A9A" w14:textId="570EFDFF" w:rsidR="0044022A" w:rsidRPr="00C92644" w:rsidRDefault="00A373BA" w:rsidP="00C92644">
            <w:pPr>
              <w:tabs>
                <w:tab w:val="left" w:pos="55"/>
                <w:tab w:val="left" w:pos="1440"/>
              </w:tabs>
              <w:spacing w:line="240" w:lineRule="auto"/>
              <w:rPr>
                <w:rFonts w:asciiTheme="minorHAnsi" w:hAnsiTheme="minorHAnsi" w:cstheme="minorHAnsi"/>
                <w:iCs/>
                <w:snapToGrid w:val="0"/>
                <w:sz w:val="22"/>
                <w:szCs w:val="22"/>
                <w:shd w:val="clear" w:color="auto" w:fill="BFBFBF" w:themeFill="background1" w:themeFillShade="BF"/>
                <w:lang w:val="ru-RU"/>
              </w:rPr>
            </w:pPr>
            <w:r w:rsidRPr="00C92644">
              <w:rPr>
                <w:rFonts w:asciiTheme="minorHAnsi" w:hAnsiTheme="minorHAnsi" w:cstheme="minorHAnsi"/>
                <w:iCs/>
                <w:snapToGrid w:val="0"/>
                <w:sz w:val="22"/>
                <w:szCs w:val="22"/>
                <w:shd w:val="clear" w:color="auto" w:fill="BFBFBF" w:themeFill="background1" w:themeFillShade="BF"/>
                <w:lang w:val="ru-RU"/>
              </w:rPr>
              <w:t>7.1.1 Завірен</w:t>
            </w:r>
            <w:r w:rsidR="0087168F" w:rsidRPr="00C92644">
              <w:rPr>
                <w:rFonts w:asciiTheme="minorHAnsi" w:hAnsiTheme="minorHAnsi" w:cstheme="minorHAnsi"/>
                <w:iCs/>
                <w:snapToGrid w:val="0"/>
                <w:sz w:val="22"/>
                <w:szCs w:val="22"/>
                <w:shd w:val="clear" w:color="auto" w:fill="BFBFBF" w:themeFill="background1" w:themeFillShade="BF"/>
                <w:lang w:val="uk-UA"/>
              </w:rPr>
              <w:t>і</w:t>
            </w:r>
            <w:r w:rsidRPr="00C92644">
              <w:rPr>
                <w:rFonts w:asciiTheme="minorHAnsi" w:hAnsiTheme="minorHAnsi" w:cstheme="minorHAnsi"/>
                <w:iCs/>
                <w:snapToGrid w:val="0"/>
                <w:sz w:val="22"/>
                <w:szCs w:val="22"/>
                <w:shd w:val="clear" w:color="auto" w:fill="BFBFBF" w:themeFill="background1" w:themeFillShade="BF"/>
                <w:lang w:val="ru-RU"/>
              </w:rPr>
              <w:t xml:space="preserve"> проміжн</w:t>
            </w:r>
            <w:r w:rsidR="0087168F" w:rsidRPr="00C92644">
              <w:rPr>
                <w:rFonts w:asciiTheme="minorHAnsi" w:hAnsiTheme="minorHAnsi" w:cstheme="minorHAnsi"/>
                <w:iCs/>
                <w:snapToGrid w:val="0"/>
                <w:sz w:val="22"/>
                <w:szCs w:val="22"/>
                <w:shd w:val="clear" w:color="auto" w:fill="BFBFBF" w:themeFill="background1" w:themeFillShade="BF"/>
                <w:lang w:val="ru-RU"/>
              </w:rPr>
              <w:t>і</w:t>
            </w:r>
            <w:r w:rsidRPr="00C92644">
              <w:rPr>
                <w:rFonts w:asciiTheme="minorHAnsi" w:hAnsiTheme="minorHAnsi" w:cstheme="minorHAnsi"/>
                <w:iCs/>
                <w:snapToGrid w:val="0"/>
                <w:sz w:val="22"/>
                <w:szCs w:val="22"/>
                <w:shd w:val="clear" w:color="auto" w:fill="BFBFBF" w:themeFill="background1" w:themeFillShade="BF"/>
                <w:lang w:val="ru-RU"/>
              </w:rPr>
              <w:t xml:space="preserve"> фінансов</w:t>
            </w:r>
            <w:r w:rsidR="0087168F" w:rsidRPr="00C92644">
              <w:rPr>
                <w:rFonts w:asciiTheme="minorHAnsi" w:hAnsiTheme="minorHAnsi" w:cstheme="minorHAnsi"/>
                <w:iCs/>
                <w:snapToGrid w:val="0"/>
                <w:sz w:val="22"/>
                <w:szCs w:val="22"/>
                <w:shd w:val="clear" w:color="auto" w:fill="BFBFBF" w:themeFill="background1" w:themeFillShade="BF"/>
                <w:lang w:val="ru-RU"/>
              </w:rPr>
              <w:t>і</w:t>
            </w:r>
            <w:r w:rsidRPr="00C92644">
              <w:rPr>
                <w:rFonts w:asciiTheme="minorHAnsi" w:hAnsiTheme="minorHAnsi" w:cstheme="minorHAnsi"/>
                <w:iCs/>
                <w:snapToGrid w:val="0"/>
                <w:sz w:val="22"/>
                <w:szCs w:val="22"/>
                <w:shd w:val="clear" w:color="auto" w:fill="BFBFBF" w:themeFill="background1" w:themeFillShade="BF"/>
                <w:lang w:val="ru-RU"/>
              </w:rPr>
              <w:t xml:space="preserve"> звіт</w:t>
            </w:r>
            <w:r w:rsidR="0087168F" w:rsidRPr="00C92644">
              <w:rPr>
                <w:rFonts w:asciiTheme="minorHAnsi" w:hAnsiTheme="minorHAnsi" w:cstheme="minorHAnsi"/>
                <w:iCs/>
                <w:snapToGrid w:val="0"/>
                <w:sz w:val="22"/>
                <w:szCs w:val="22"/>
                <w:shd w:val="clear" w:color="auto" w:fill="BFBFBF" w:themeFill="background1" w:themeFillShade="BF"/>
                <w:lang w:val="ru-RU"/>
              </w:rPr>
              <w:t>и</w:t>
            </w:r>
            <w:r w:rsidRPr="00C92644">
              <w:rPr>
                <w:rFonts w:asciiTheme="minorHAnsi" w:hAnsiTheme="minorHAnsi" w:cstheme="minorHAnsi"/>
                <w:iCs/>
                <w:snapToGrid w:val="0"/>
                <w:sz w:val="22"/>
                <w:szCs w:val="22"/>
                <w:shd w:val="clear" w:color="auto" w:fill="BFBFBF" w:themeFill="background1" w:themeFillShade="BF"/>
                <w:lang w:val="ru-RU"/>
              </w:rPr>
              <w:t xml:space="preserve"> ма</w:t>
            </w:r>
            <w:r w:rsidR="00B75C40" w:rsidRPr="00C92644">
              <w:rPr>
                <w:rFonts w:asciiTheme="minorHAnsi" w:hAnsiTheme="minorHAnsi" w:cstheme="minorHAnsi"/>
                <w:iCs/>
                <w:snapToGrid w:val="0"/>
                <w:sz w:val="22"/>
                <w:szCs w:val="22"/>
                <w:shd w:val="clear" w:color="auto" w:fill="BFBFBF" w:themeFill="background1" w:themeFillShade="BF"/>
                <w:lang w:val="ru-RU"/>
              </w:rPr>
              <w:t>ють</w:t>
            </w:r>
            <w:r w:rsidRPr="00C92644">
              <w:rPr>
                <w:rFonts w:asciiTheme="minorHAnsi" w:hAnsiTheme="minorHAnsi" w:cstheme="minorHAnsi"/>
                <w:iCs/>
                <w:snapToGrid w:val="0"/>
                <w:sz w:val="22"/>
                <w:szCs w:val="22"/>
                <w:shd w:val="clear" w:color="auto" w:fill="BFBFBF" w:themeFill="background1" w:themeFillShade="BF"/>
                <w:lang w:val="ru-RU"/>
              </w:rPr>
              <w:t xml:space="preserve"> бути надан</w:t>
            </w:r>
            <w:r w:rsidR="00B75C40" w:rsidRPr="00C92644">
              <w:rPr>
                <w:rFonts w:asciiTheme="minorHAnsi" w:hAnsiTheme="minorHAnsi" w:cstheme="minorHAnsi"/>
                <w:iCs/>
                <w:snapToGrid w:val="0"/>
                <w:sz w:val="22"/>
                <w:szCs w:val="22"/>
                <w:shd w:val="clear" w:color="auto" w:fill="BFBFBF" w:themeFill="background1" w:themeFillShade="BF"/>
                <w:lang w:val="ru-RU"/>
              </w:rPr>
              <w:t>і</w:t>
            </w:r>
            <w:r w:rsidRPr="00C92644">
              <w:rPr>
                <w:rFonts w:asciiTheme="minorHAnsi" w:hAnsiTheme="minorHAnsi" w:cstheme="minorHAnsi"/>
                <w:iCs/>
                <w:snapToGrid w:val="0"/>
                <w:sz w:val="22"/>
                <w:szCs w:val="22"/>
                <w:shd w:val="clear" w:color="auto" w:fill="BFBFBF" w:themeFill="background1" w:themeFillShade="BF"/>
                <w:lang w:val="ru-RU"/>
              </w:rPr>
              <w:t xml:space="preserve"> МОМ не пізніше </w:t>
            </w:r>
            <w:r w:rsidR="00B75C40" w:rsidRPr="00C92644">
              <w:rPr>
                <w:rFonts w:asciiTheme="minorHAnsi" w:hAnsiTheme="minorHAnsi" w:cstheme="minorHAnsi"/>
                <w:iCs/>
                <w:snapToGrid w:val="0"/>
                <w:sz w:val="22"/>
                <w:szCs w:val="22"/>
                <w:shd w:val="clear" w:color="auto" w:fill="BFBFBF" w:themeFill="background1" w:themeFillShade="BF"/>
                <w:lang w:val="uk-UA"/>
              </w:rPr>
              <w:t>30 днів від нижчезазначеної дати звіту</w:t>
            </w:r>
            <w:r w:rsidRPr="00C92644">
              <w:rPr>
                <w:rFonts w:asciiTheme="minorHAnsi" w:hAnsiTheme="minorHAnsi" w:cstheme="minorHAnsi"/>
                <w:iCs/>
                <w:snapToGrid w:val="0"/>
                <w:sz w:val="22"/>
                <w:szCs w:val="22"/>
                <w:shd w:val="clear" w:color="auto" w:fill="BFBFBF" w:themeFill="background1" w:themeFillShade="BF"/>
                <w:lang w:val="ru-RU"/>
              </w:rPr>
              <w:t>. Проміжний фінансовий звіт має надати</w:t>
            </w:r>
            <w:r w:rsidR="00B75C40" w:rsidRPr="00C92644">
              <w:rPr>
                <w:rFonts w:asciiTheme="minorHAnsi" w:hAnsiTheme="minorHAnsi" w:cstheme="minorHAnsi"/>
                <w:iCs/>
                <w:snapToGrid w:val="0"/>
                <w:sz w:val="22"/>
                <w:szCs w:val="22"/>
                <w:shd w:val="clear" w:color="auto" w:fill="BFBFBF" w:themeFill="background1" w:themeFillShade="BF"/>
                <w:lang w:val="ru-RU"/>
              </w:rPr>
              <w:t xml:space="preserve"> </w:t>
            </w:r>
            <w:r w:rsidRPr="00C92644">
              <w:rPr>
                <w:rFonts w:asciiTheme="minorHAnsi" w:hAnsiTheme="minorHAnsi" w:cstheme="minorHAnsi"/>
                <w:iCs/>
                <w:snapToGrid w:val="0"/>
                <w:sz w:val="22"/>
                <w:szCs w:val="22"/>
                <w:shd w:val="clear" w:color="auto" w:fill="BFBFBF" w:themeFill="background1" w:themeFillShade="BF"/>
                <w:lang w:val="ru-RU"/>
              </w:rPr>
              <w:t xml:space="preserve">інформацію щодо того, як внесок </w:t>
            </w:r>
            <w:r w:rsidR="007D3670" w:rsidRPr="00C92644">
              <w:rPr>
                <w:rFonts w:asciiTheme="minorHAnsi" w:hAnsiTheme="minorHAnsi" w:cstheme="minorHAnsi"/>
                <w:iCs/>
                <w:snapToGrid w:val="0"/>
                <w:sz w:val="22"/>
                <w:szCs w:val="22"/>
                <w:shd w:val="clear" w:color="auto" w:fill="BFBFBF" w:themeFill="background1" w:themeFillShade="BF"/>
                <w:lang w:val="ru-RU"/>
              </w:rPr>
              <w:t xml:space="preserve">МОМ </w:t>
            </w:r>
            <w:r w:rsidRPr="00C92644">
              <w:rPr>
                <w:rFonts w:asciiTheme="minorHAnsi" w:hAnsiTheme="minorHAnsi" w:cstheme="minorHAnsi"/>
                <w:iCs/>
                <w:snapToGrid w:val="0"/>
                <w:sz w:val="22"/>
                <w:szCs w:val="22"/>
                <w:shd w:val="clear" w:color="auto" w:fill="BFBFBF" w:themeFill="background1" w:themeFillShade="BF"/>
                <w:lang w:val="ru-RU"/>
              </w:rPr>
              <w:t>використовувався з початку Проєкту інформацію за весь період Проєкту до [дата].</w:t>
            </w:r>
          </w:p>
          <w:tbl>
            <w:tblPr>
              <w:tblpPr w:leftFromText="180" w:rightFromText="180" w:vertAnchor="text" w:horzAnchor="page" w:tblpX="12" w:tblpY="101"/>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00"/>
              <w:gridCol w:w="1440"/>
            </w:tblGrid>
            <w:tr w:rsidR="00B0627F" w:rsidRPr="00D02E8C" w14:paraId="2D8AE613" w14:textId="77777777" w:rsidTr="00CC2822">
              <w:trPr>
                <w:trHeight w:val="257"/>
              </w:trPr>
              <w:tc>
                <w:tcPr>
                  <w:tcW w:w="1525" w:type="dxa"/>
                  <w:shd w:val="clear" w:color="auto" w:fill="D9D9D9" w:themeFill="background1" w:themeFillShade="D9"/>
                </w:tcPr>
                <w:p w14:paraId="19FC82DF" w14:textId="35CD79E1" w:rsidR="00CC2822" w:rsidRPr="00843714" w:rsidRDefault="00CC2822" w:rsidP="00C92644">
                  <w:pPr>
                    <w:tabs>
                      <w:tab w:val="left" w:pos="55"/>
                      <w:tab w:val="left" w:pos="415"/>
                    </w:tabs>
                    <w:spacing w:line="240" w:lineRule="auto"/>
                    <w:jc w:val="center"/>
                    <w:rPr>
                      <w:rFonts w:asciiTheme="minorHAnsi" w:hAnsiTheme="minorHAnsi" w:cstheme="minorHAnsi"/>
                      <w:iCs/>
                      <w:snapToGrid w:val="0"/>
                      <w:sz w:val="20"/>
                      <w:lang w:val="uk-UA"/>
                    </w:rPr>
                  </w:pPr>
                  <w:r w:rsidRPr="00843714">
                    <w:rPr>
                      <w:rFonts w:asciiTheme="minorHAnsi" w:hAnsiTheme="minorHAnsi" w:cstheme="minorHAnsi"/>
                      <w:b/>
                      <w:bCs/>
                      <w:iCs/>
                      <w:snapToGrid w:val="0"/>
                      <w:sz w:val="20"/>
                      <w:lang w:val="uk-UA"/>
                    </w:rPr>
                    <w:t>Проміжний звіт</w:t>
                  </w:r>
                </w:p>
              </w:tc>
              <w:tc>
                <w:tcPr>
                  <w:tcW w:w="1800" w:type="dxa"/>
                  <w:shd w:val="clear" w:color="auto" w:fill="D9D9D9" w:themeFill="background1" w:themeFillShade="D9"/>
                </w:tcPr>
                <w:p w14:paraId="073568E7" w14:textId="0D4F4E39" w:rsidR="00CC2822" w:rsidRPr="00843714" w:rsidRDefault="00CC2822" w:rsidP="00C92644">
                  <w:pPr>
                    <w:tabs>
                      <w:tab w:val="left" w:pos="55"/>
                      <w:tab w:val="left" w:pos="415"/>
                    </w:tabs>
                    <w:spacing w:line="240" w:lineRule="auto"/>
                    <w:jc w:val="center"/>
                    <w:rPr>
                      <w:rFonts w:asciiTheme="minorHAnsi" w:hAnsiTheme="minorHAnsi" w:cstheme="minorHAnsi"/>
                      <w:iCs/>
                      <w:snapToGrid w:val="0"/>
                      <w:sz w:val="20"/>
                      <w:lang w:val="uk-UA"/>
                    </w:rPr>
                  </w:pPr>
                  <w:r w:rsidRPr="00843714">
                    <w:rPr>
                      <w:rFonts w:asciiTheme="minorHAnsi" w:hAnsiTheme="minorHAnsi" w:cstheme="minorHAnsi"/>
                      <w:b/>
                      <w:bCs/>
                      <w:iCs/>
                      <w:snapToGrid w:val="0"/>
                      <w:sz w:val="20"/>
                      <w:lang w:val="uk-UA"/>
                    </w:rPr>
                    <w:t>Дата подання звіту</w:t>
                  </w:r>
                </w:p>
              </w:tc>
              <w:tc>
                <w:tcPr>
                  <w:tcW w:w="1440" w:type="dxa"/>
                  <w:shd w:val="clear" w:color="auto" w:fill="D9D9D9" w:themeFill="background1" w:themeFillShade="D9"/>
                </w:tcPr>
                <w:p w14:paraId="270608C3" w14:textId="65B34918" w:rsidR="00CC2822" w:rsidRPr="00843714" w:rsidRDefault="00CC2822" w:rsidP="00C92644">
                  <w:pPr>
                    <w:tabs>
                      <w:tab w:val="left" w:pos="55"/>
                      <w:tab w:val="left" w:pos="415"/>
                    </w:tabs>
                    <w:spacing w:line="240" w:lineRule="auto"/>
                    <w:jc w:val="center"/>
                    <w:rPr>
                      <w:rFonts w:asciiTheme="minorHAnsi" w:hAnsiTheme="minorHAnsi" w:cstheme="minorHAnsi"/>
                      <w:iCs/>
                      <w:snapToGrid w:val="0"/>
                      <w:sz w:val="20"/>
                      <w:lang w:val="uk-UA"/>
                    </w:rPr>
                  </w:pPr>
                  <w:r w:rsidRPr="00843714">
                    <w:rPr>
                      <w:rFonts w:asciiTheme="minorHAnsi" w:hAnsiTheme="minorHAnsi" w:cstheme="minorHAnsi"/>
                      <w:b/>
                      <w:bCs/>
                      <w:iCs/>
                      <w:snapToGrid w:val="0"/>
                      <w:sz w:val="20"/>
                      <w:lang w:val="uk-UA"/>
                    </w:rPr>
                    <w:t>Звітний період</w:t>
                  </w:r>
                </w:p>
              </w:tc>
            </w:tr>
            <w:tr w:rsidR="00B0627F" w:rsidRPr="00D02E8C" w14:paraId="179F9E48" w14:textId="77777777" w:rsidTr="00CC2822">
              <w:trPr>
                <w:trHeight w:val="257"/>
              </w:trPr>
              <w:tc>
                <w:tcPr>
                  <w:tcW w:w="1525" w:type="dxa"/>
                  <w:shd w:val="clear" w:color="auto" w:fill="FFFFFF" w:themeFill="background1"/>
                </w:tcPr>
                <w:p w14:paraId="44A93A73" w14:textId="0EFE8025"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uk-UA"/>
                    </w:rPr>
                  </w:pPr>
                  <w:r w:rsidRPr="00843714">
                    <w:rPr>
                      <w:rFonts w:asciiTheme="minorHAnsi" w:hAnsiTheme="minorHAnsi" w:cstheme="minorHAnsi"/>
                      <w:iCs/>
                      <w:snapToGrid w:val="0"/>
                      <w:sz w:val="20"/>
                      <w:lang w:val="ru-RU"/>
                    </w:rPr>
                    <w:t>1</w:t>
                  </w:r>
                  <w:r w:rsidRPr="00843714">
                    <w:rPr>
                      <w:rFonts w:asciiTheme="minorHAnsi" w:hAnsiTheme="minorHAnsi" w:cstheme="minorHAnsi"/>
                      <w:iCs/>
                      <w:snapToGrid w:val="0"/>
                      <w:sz w:val="20"/>
                      <w:lang w:val="uk-UA"/>
                    </w:rPr>
                    <w:t>-й</w:t>
                  </w:r>
                  <w:r w:rsidRPr="00843714">
                    <w:rPr>
                      <w:rFonts w:asciiTheme="minorHAnsi" w:hAnsiTheme="minorHAnsi" w:cstheme="minorHAnsi"/>
                      <w:iCs/>
                      <w:snapToGrid w:val="0"/>
                      <w:sz w:val="20"/>
                      <w:lang w:val="ru-RU"/>
                    </w:rPr>
                    <w:t xml:space="preserve"> </w:t>
                  </w:r>
                  <w:r w:rsidRPr="00843714">
                    <w:rPr>
                      <w:rFonts w:asciiTheme="minorHAnsi" w:hAnsiTheme="minorHAnsi" w:cstheme="minorHAnsi"/>
                      <w:iCs/>
                      <w:snapToGrid w:val="0"/>
                      <w:sz w:val="20"/>
                      <w:lang w:val="uk-UA"/>
                    </w:rPr>
                    <w:t>проміжний звіт</w:t>
                  </w:r>
                </w:p>
              </w:tc>
              <w:tc>
                <w:tcPr>
                  <w:tcW w:w="1800" w:type="dxa"/>
                  <w:shd w:val="clear" w:color="auto" w:fill="FFFFFF" w:themeFill="background1"/>
                </w:tcPr>
                <w:p w14:paraId="2B34158F" w14:textId="64AD2588"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ru-RU"/>
                    </w:rPr>
                  </w:pPr>
                  <w:r w:rsidRPr="00843714">
                    <w:rPr>
                      <w:rFonts w:asciiTheme="minorHAnsi" w:hAnsiTheme="minorHAnsi" w:cstheme="minorHAnsi"/>
                      <w:iCs/>
                      <w:snapToGrid w:val="0"/>
                      <w:sz w:val="20"/>
                      <w:highlight w:val="lightGray"/>
                      <w:lang w:val="uk-UA"/>
                    </w:rPr>
                    <w:t>Напр.</w:t>
                  </w:r>
                  <w:r w:rsidRPr="00843714">
                    <w:rPr>
                      <w:rFonts w:asciiTheme="minorHAnsi" w:hAnsiTheme="minorHAnsi" w:cstheme="minorHAnsi"/>
                      <w:iCs/>
                      <w:snapToGrid w:val="0"/>
                      <w:sz w:val="20"/>
                      <w:highlight w:val="lightGray"/>
                      <w:lang w:val="ru-RU"/>
                    </w:rPr>
                    <w:t xml:space="preserve"> 30 </w:t>
                  </w:r>
                  <w:r w:rsidRPr="00843714">
                    <w:rPr>
                      <w:rFonts w:asciiTheme="minorHAnsi" w:hAnsiTheme="minorHAnsi" w:cstheme="minorHAnsi"/>
                      <w:iCs/>
                      <w:snapToGrid w:val="0"/>
                      <w:sz w:val="20"/>
                      <w:highlight w:val="lightGray"/>
                      <w:lang w:val="uk-UA"/>
                    </w:rPr>
                    <w:t>червня</w:t>
                  </w:r>
                  <w:r w:rsidRPr="00843714">
                    <w:rPr>
                      <w:rFonts w:asciiTheme="minorHAnsi" w:hAnsiTheme="minorHAnsi" w:cstheme="minorHAnsi"/>
                      <w:iCs/>
                      <w:snapToGrid w:val="0"/>
                      <w:sz w:val="20"/>
                      <w:highlight w:val="lightGray"/>
                      <w:lang w:val="ru-RU"/>
                    </w:rPr>
                    <w:t xml:space="preserve"> 20</w:t>
                  </w:r>
                  <w:r w:rsidRPr="00843714">
                    <w:rPr>
                      <w:rFonts w:asciiTheme="minorHAnsi" w:hAnsiTheme="minorHAnsi" w:cstheme="minorHAnsi"/>
                      <w:iCs/>
                      <w:snapToGrid w:val="0"/>
                      <w:sz w:val="20"/>
                      <w:highlight w:val="lightGray"/>
                      <w:lang w:val="uk-UA"/>
                    </w:rPr>
                    <w:t>2</w:t>
                  </w:r>
                  <w:r w:rsidRPr="00843714">
                    <w:rPr>
                      <w:rFonts w:asciiTheme="minorHAnsi" w:hAnsiTheme="minorHAnsi" w:cstheme="minorHAnsi"/>
                      <w:iCs/>
                      <w:snapToGrid w:val="0"/>
                      <w:sz w:val="20"/>
                      <w:highlight w:val="lightGray"/>
                      <w:lang w:val="en-GB"/>
                    </w:rPr>
                    <w:t>X</w:t>
                  </w:r>
                </w:p>
              </w:tc>
              <w:tc>
                <w:tcPr>
                  <w:tcW w:w="1440" w:type="dxa"/>
                  <w:shd w:val="clear" w:color="auto" w:fill="FFFFFF" w:themeFill="background1"/>
                </w:tcPr>
                <w:p w14:paraId="082BE93E" w14:textId="77777777"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ru-RU"/>
                    </w:rPr>
                  </w:pPr>
                </w:p>
              </w:tc>
            </w:tr>
            <w:tr w:rsidR="00B0627F" w:rsidRPr="00D02E8C" w14:paraId="62A86173" w14:textId="77777777" w:rsidTr="00CC2822">
              <w:trPr>
                <w:trHeight w:val="257"/>
              </w:trPr>
              <w:tc>
                <w:tcPr>
                  <w:tcW w:w="1525" w:type="dxa"/>
                  <w:shd w:val="clear" w:color="auto" w:fill="FFFFFF" w:themeFill="background1"/>
                </w:tcPr>
                <w:p w14:paraId="6187F0D1" w14:textId="2E328AE7" w:rsidR="00CC2822" w:rsidRPr="00843714" w:rsidRDefault="00BE4134" w:rsidP="00C92644">
                  <w:pPr>
                    <w:tabs>
                      <w:tab w:val="left" w:pos="55"/>
                      <w:tab w:val="left" w:pos="415"/>
                    </w:tabs>
                    <w:spacing w:line="240" w:lineRule="auto"/>
                    <w:jc w:val="center"/>
                    <w:rPr>
                      <w:rFonts w:asciiTheme="minorHAnsi" w:hAnsiTheme="minorHAnsi" w:cstheme="minorHAnsi"/>
                      <w:b/>
                      <w:bCs/>
                      <w:iCs/>
                      <w:snapToGrid w:val="0"/>
                      <w:sz w:val="20"/>
                      <w:lang w:val="ru-RU"/>
                    </w:rPr>
                  </w:pPr>
                  <w:r w:rsidRPr="00843714">
                    <w:rPr>
                      <w:rFonts w:asciiTheme="minorHAnsi" w:hAnsiTheme="minorHAnsi" w:cstheme="minorHAnsi"/>
                      <w:iCs/>
                      <w:snapToGrid w:val="0"/>
                      <w:sz w:val="20"/>
                      <w:lang w:val="uk-UA"/>
                    </w:rPr>
                    <w:t>2</w:t>
                  </w:r>
                  <w:r w:rsidR="00CC2822" w:rsidRPr="00843714">
                    <w:rPr>
                      <w:rFonts w:asciiTheme="minorHAnsi" w:hAnsiTheme="minorHAnsi" w:cstheme="minorHAnsi"/>
                      <w:iCs/>
                      <w:snapToGrid w:val="0"/>
                      <w:sz w:val="20"/>
                      <w:lang w:val="uk-UA"/>
                    </w:rPr>
                    <w:t>-й</w:t>
                  </w:r>
                  <w:r w:rsidR="00CC2822" w:rsidRPr="00843714">
                    <w:rPr>
                      <w:rFonts w:asciiTheme="minorHAnsi" w:hAnsiTheme="minorHAnsi" w:cstheme="minorHAnsi"/>
                      <w:iCs/>
                      <w:snapToGrid w:val="0"/>
                      <w:sz w:val="20"/>
                      <w:lang w:val="ru-RU"/>
                    </w:rPr>
                    <w:t xml:space="preserve"> </w:t>
                  </w:r>
                  <w:r w:rsidR="00CC2822" w:rsidRPr="00843714">
                    <w:rPr>
                      <w:rFonts w:asciiTheme="minorHAnsi" w:hAnsiTheme="minorHAnsi" w:cstheme="minorHAnsi"/>
                      <w:iCs/>
                      <w:snapToGrid w:val="0"/>
                      <w:sz w:val="20"/>
                      <w:lang w:val="uk-UA"/>
                    </w:rPr>
                    <w:t>проміжний звіт</w:t>
                  </w:r>
                </w:p>
              </w:tc>
              <w:tc>
                <w:tcPr>
                  <w:tcW w:w="1800" w:type="dxa"/>
                  <w:shd w:val="clear" w:color="auto" w:fill="FFFFFF" w:themeFill="background1"/>
                </w:tcPr>
                <w:p w14:paraId="372E78C3" w14:textId="52878FDA" w:rsidR="00CC2822" w:rsidRPr="00843714" w:rsidRDefault="00BE4134" w:rsidP="00C92644">
                  <w:pPr>
                    <w:tabs>
                      <w:tab w:val="left" w:pos="55"/>
                      <w:tab w:val="left" w:pos="415"/>
                    </w:tabs>
                    <w:spacing w:line="240" w:lineRule="auto"/>
                    <w:jc w:val="center"/>
                    <w:rPr>
                      <w:rFonts w:asciiTheme="minorHAnsi" w:hAnsiTheme="minorHAnsi" w:cstheme="minorHAnsi"/>
                      <w:b/>
                      <w:bCs/>
                      <w:iCs/>
                      <w:snapToGrid w:val="0"/>
                      <w:sz w:val="20"/>
                      <w:lang w:val="ru-RU"/>
                    </w:rPr>
                  </w:pPr>
                  <w:r w:rsidRPr="00843714">
                    <w:rPr>
                      <w:rFonts w:asciiTheme="minorHAnsi" w:hAnsiTheme="minorHAnsi" w:cstheme="minorHAnsi"/>
                      <w:iCs/>
                      <w:snapToGrid w:val="0"/>
                      <w:sz w:val="20"/>
                      <w:highlight w:val="lightGray"/>
                      <w:lang w:val="uk-UA"/>
                    </w:rPr>
                    <w:t>Напр.</w:t>
                  </w:r>
                  <w:r w:rsidRPr="00843714">
                    <w:rPr>
                      <w:rFonts w:asciiTheme="minorHAnsi" w:hAnsiTheme="minorHAnsi" w:cstheme="minorHAnsi"/>
                      <w:iCs/>
                      <w:snapToGrid w:val="0"/>
                      <w:sz w:val="20"/>
                      <w:highlight w:val="lightGray"/>
                      <w:lang w:val="ru-RU"/>
                    </w:rPr>
                    <w:t xml:space="preserve"> 3</w:t>
                  </w:r>
                  <w:r w:rsidRPr="00843714">
                    <w:rPr>
                      <w:rFonts w:asciiTheme="minorHAnsi" w:hAnsiTheme="minorHAnsi" w:cstheme="minorHAnsi"/>
                      <w:iCs/>
                      <w:snapToGrid w:val="0"/>
                      <w:sz w:val="20"/>
                      <w:highlight w:val="lightGray"/>
                      <w:lang w:val="uk-UA"/>
                    </w:rPr>
                    <w:t>1</w:t>
                  </w:r>
                  <w:r w:rsidRPr="00843714">
                    <w:rPr>
                      <w:rFonts w:asciiTheme="minorHAnsi" w:hAnsiTheme="minorHAnsi" w:cstheme="minorHAnsi"/>
                      <w:iCs/>
                      <w:snapToGrid w:val="0"/>
                      <w:sz w:val="20"/>
                      <w:highlight w:val="lightGray"/>
                      <w:lang w:val="ru-RU"/>
                    </w:rPr>
                    <w:t xml:space="preserve"> </w:t>
                  </w:r>
                  <w:r w:rsidRPr="00843714">
                    <w:rPr>
                      <w:rFonts w:asciiTheme="minorHAnsi" w:hAnsiTheme="minorHAnsi" w:cstheme="minorHAnsi"/>
                      <w:iCs/>
                      <w:snapToGrid w:val="0"/>
                      <w:sz w:val="20"/>
                      <w:highlight w:val="lightGray"/>
                      <w:lang w:val="uk-UA"/>
                    </w:rPr>
                    <w:t>грудня</w:t>
                  </w:r>
                  <w:r w:rsidRPr="00843714">
                    <w:rPr>
                      <w:rFonts w:asciiTheme="minorHAnsi" w:hAnsiTheme="minorHAnsi" w:cstheme="minorHAnsi"/>
                      <w:iCs/>
                      <w:snapToGrid w:val="0"/>
                      <w:sz w:val="20"/>
                      <w:highlight w:val="lightGray"/>
                      <w:lang w:val="ru-RU"/>
                    </w:rPr>
                    <w:t xml:space="preserve"> 20</w:t>
                  </w:r>
                  <w:r w:rsidRPr="00843714">
                    <w:rPr>
                      <w:rFonts w:asciiTheme="minorHAnsi" w:hAnsiTheme="minorHAnsi" w:cstheme="minorHAnsi"/>
                      <w:iCs/>
                      <w:snapToGrid w:val="0"/>
                      <w:sz w:val="20"/>
                      <w:highlight w:val="lightGray"/>
                      <w:lang w:val="uk-UA"/>
                    </w:rPr>
                    <w:t>2</w:t>
                  </w:r>
                  <w:r w:rsidRPr="00843714">
                    <w:rPr>
                      <w:rFonts w:asciiTheme="minorHAnsi" w:hAnsiTheme="minorHAnsi" w:cstheme="minorHAnsi"/>
                      <w:iCs/>
                      <w:snapToGrid w:val="0"/>
                      <w:sz w:val="20"/>
                      <w:highlight w:val="lightGray"/>
                      <w:lang w:val="en-GB"/>
                    </w:rPr>
                    <w:t>X</w:t>
                  </w:r>
                </w:p>
              </w:tc>
              <w:tc>
                <w:tcPr>
                  <w:tcW w:w="1440" w:type="dxa"/>
                  <w:shd w:val="clear" w:color="auto" w:fill="FFFFFF" w:themeFill="background1"/>
                </w:tcPr>
                <w:p w14:paraId="0CDBADD4" w14:textId="77777777" w:rsidR="00CC2822" w:rsidRPr="00843714" w:rsidRDefault="00CC2822" w:rsidP="00C92644">
                  <w:pPr>
                    <w:tabs>
                      <w:tab w:val="left" w:pos="55"/>
                      <w:tab w:val="left" w:pos="415"/>
                    </w:tabs>
                    <w:spacing w:line="240" w:lineRule="auto"/>
                    <w:jc w:val="center"/>
                    <w:rPr>
                      <w:rFonts w:asciiTheme="minorHAnsi" w:hAnsiTheme="minorHAnsi" w:cstheme="minorHAnsi"/>
                      <w:b/>
                      <w:bCs/>
                      <w:iCs/>
                      <w:snapToGrid w:val="0"/>
                      <w:sz w:val="20"/>
                      <w:lang w:val="ru-RU"/>
                    </w:rPr>
                  </w:pPr>
                </w:p>
              </w:tc>
            </w:tr>
            <w:tr w:rsidR="00B0627F" w:rsidRPr="00D02E8C" w14:paraId="272179E7" w14:textId="77777777" w:rsidTr="00CC2822">
              <w:trPr>
                <w:trHeight w:val="257"/>
              </w:trPr>
              <w:tc>
                <w:tcPr>
                  <w:tcW w:w="1525" w:type="dxa"/>
                  <w:shd w:val="clear" w:color="auto" w:fill="FFFFFF" w:themeFill="background1"/>
                </w:tcPr>
                <w:p w14:paraId="70AF64E5" w14:textId="14D1FD20" w:rsidR="00CC2822" w:rsidRPr="00843714" w:rsidRDefault="00BE4134" w:rsidP="00C92644">
                  <w:pPr>
                    <w:tabs>
                      <w:tab w:val="left" w:pos="55"/>
                      <w:tab w:val="left" w:pos="415"/>
                    </w:tabs>
                    <w:spacing w:line="240" w:lineRule="auto"/>
                    <w:jc w:val="center"/>
                    <w:rPr>
                      <w:rFonts w:asciiTheme="minorHAnsi" w:hAnsiTheme="minorHAnsi" w:cstheme="minorHAnsi"/>
                      <w:b/>
                      <w:bCs/>
                      <w:iCs/>
                      <w:snapToGrid w:val="0"/>
                      <w:sz w:val="20"/>
                      <w:lang w:val="ru-RU"/>
                    </w:rPr>
                  </w:pPr>
                  <w:r w:rsidRPr="00843714">
                    <w:rPr>
                      <w:rFonts w:asciiTheme="minorHAnsi" w:hAnsiTheme="minorHAnsi" w:cstheme="minorHAnsi"/>
                      <w:iCs/>
                      <w:snapToGrid w:val="0"/>
                      <w:sz w:val="20"/>
                      <w:lang w:val="uk-UA"/>
                    </w:rPr>
                    <w:t>3-й</w:t>
                  </w:r>
                  <w:r w:rsidRPr="00843714">
                    <w:rPr>
                      <w:rFonts w:asciiTheme="minorHAnsi" w:hAnsiTheme="minorHAnsi" w:cstheme="minorHAnsi"/>
                      <w:iCs/>
                      <w:snapToGrid w:val="0"/>
                      <w:sz w:val="20"/>
                      <w:lang w:val="ru-RU"/>
                    </w:rPr>
                    <w:t xml:space="preserve"> </w:t>
                  </w:r>
                  <w:r w:rsidRPr="00843714">
                    <w:rPr>
                      <w:rFonts w:asciiTheme="minorHAnsi" w:hAnsiTheme="minorHAnsi" w:cstheme="minorHAnsi"/>
                      <w:iCs/>
                      <w:snapToGrid w:val="0"/>
                      <w:sz w:val="20"/>
                      <w:lang w:val="uk-UA"/>
                    </w:rPr>
                    <w:t>проміжний звіт</w:t>
                  </w:r>
                </w:p>
              </w:tc>
              <w:tc>
                <w:tcPr>
                  <w:tcW w:w="1800" w:type="dxa"/>
                  <w:shd w:val="clear" w:color="auto" w:fill="FFFFFF" w:themeFill="background1"/>
                </w:tcPr>
                <w:p w14:paraId="13BEA985" w14:textId="67EEFF2F" w:rsidR="00CC2822" w:rsidRPr="00843714" w:rsidRDefault="00BE4134" w:rsidP="00C92644">
                  <w:pPr>
                    <w:tabs>
                      <w:tab w:val="left" w:pos="55"/>
                      <w:tab w:val="left" w:pos="415"/>
                    </w:tabs>
                    <w:spacing w:line="240" w:lineRule="auto"/>
                    <w:jc w:val="center"/>
                    <w:rPr>
                      <w:rFonts w:asciiTheme="minorHAnsi" w:hAnsiTheme="minorHAnsi" w:cstheme="minorHAnsi"/>
                      <w:b/>
                      <w:bCs/>
                      <w:iCs/>
                      <w:snapToGrid w:val="0"/>
                      <w:sz w:val="20"/>
                      <w:lang w:val="ru-RU"/>
                    </w:rPr>
                  </w:pPr>
                  <w:r w:rsidRPr="00843714">
                    <w:rPr>
                      <w:rFonts w:asciiTheme="minorHAnsi" w:hAnsiTheme="minorHAnsi" w:cstheme="minorHAnsi"/>
                      <w:iCs/>
                      <w:snapToGrid w:val="0"/>
                      <w:sz w:val="20"/>
                      <w:highlight w:val="lightGray"/>
                      <w:lang w:val="uk-UA"/>
                    </w:rPr>
                    <w:t>Напр.</w:t>
                  </w:r>
                  <w:r w:rsidRPr="00843714">
                    <w:rPr>
                      <w:rFonts w:asciiTheme="minorHAnsi" w:hAnsiTheme="minorHAnsi" w:cstheme="minorHAnsi"/>
                      <w:iCs/>
                      <w:snapToGrid w:val="0"/>
                      <w:sz w:val="20"/>
                      <w:highlight w:val="lightGray"/>
                      <w:lang w:val="ru-RU"/>
                    </w:rPr>
                    <w:t xml:space="preserve"> 30 </w:t>
                  </w:r>
                  <w:r w:rsidRPr="00843714">
                    <w:rPr>
                      <w:rFonts w:asciiTheme="minorHAnsi" w:hAnsiTheme="minorHAnsi" w:cstheme="minorHAnsi"/>
                      <w:iCs/>
                      <w:snapToGrid w:val="0"/>
                      <w:sz w:val="20"/>
                      <w:highlight w:val="lightGray"/>
                      <w:lang w:val="uk-UA"/>
                    </w:rPr>
                    <w:t>червня</w:t>
                  </w:r>
                  <w:r w:rsidRPr="00843714">
                    <w:rPr>
                      <w:rFonts w:asciiTheme="minorHAnsi" w:hAnsiTheme="minorHAnsi" w:cstheme="minorHAnsi"/>
                      <w:iCs/>
                      <w:snapToGrid w:val="0"/>
                      <w:sz w:val="20"/>
                      <w:highlight w:val="lightGray"/>
                      <w:lang w:val="ru-RU"/>
                    </w:rPr>
                    <w:t xml:space="preserve"> 20</w:t>
                  </w:r>
                  <w:r w:rsidRPr="00843714">
                    <w:rPr>
                      <w:rFonts w:asciiTheme="minorHAnsi" w:hAnsiTheme="minorHAnsi" w:cstheme="minorHAnsi"/>
                      <w:iCs/>
                      <w:snapToGrid w:val="0"/>
                      <w:sz w:val="20"/>
                      <w:highlight w:val="lightGray"/>
                      <w:lang w:val="uk-UA"/>
                    </w:rPr>
                    <w:t>2</w:t>
                  </w:r>
                  <w:r w:rsidRPr="00843714">
                    <w:rPr>
                      <w:rFonts w:asciiTheme="minorHAnsi" w:hAnsiTheme="minorHAnsi" w:cstheme="minorHAnsi"/>
                      <w:iCs/>
                      <w:snapToGrid w:val="0"/>
                      <w:sz w:val="20"/>
                      <w:highlight w:val="lightGray"/>
                      <w:lang w:val="en-GB"/>
                    </w:rPr>
                    <w:t>X</w:t>
                  </w:r>
                </w:p>
              </w:tc>
              <w:tc>
                <w:tcPr>
                  <w:tcW w:w="1440" w:type="dxa"/>
                  <w:shd w:val="clear" w:color="auto" w:fill="FFFFFF" w:themeFill="background1"/>
                </w:tcPr>
                <w:p w14:paraId="1479FE67" w14:textId="77777777" w:rsidR="00CC2822" w:rsidRPr="00C92644" w:rsidRDefault="00CC2822" w:rsidP="00C92644">
                  <w:pPr>
                    <w:tabs>
                      <w:tab w:val="left" w:pos="55"/>
                      <w:tab w:val="left" w:pos="415"/>
                    </w:tabs>
                    <w:spacing w:line="240" w:lineRule="auto"/>
                    <w:jc w:val="center"/>
                    <w:rPr>
                      <w:rFonts w:asciiTheme="minorHAnsi" w:hAnsiTheme="minorHAnsi" w:cstheme="minorHAnsi"/>
                      <w:b/>
                      <w:bCs/>
                      <w:iCs/>
                      <w:snapToGrid w:val="0"/>
                      <w:sz w:val="22"/>
                      <w:szCs w:val="22"/>
                      <w:lang w:val="ru-RU"/>
                    </w:rPr>
                  </w:pPr>
                </w:p>
              </w:tc>
            </w:tr>
          </w:tbl>
          <w:p w14:paraId="0401354C" w14:textId="77777777" w:rsidR="00CC2822" w:rsidRPr="00C92644" w:rsidRDefault="00CC2822" w:rsidP="00C92644">
            <w:pPr>
              <w:tabs>
                <w:tab w:val="left" w:pos="55"/>
                <w:tab w:val="left" w:pos="1440"/>
              </w:tabs>
              <w:spacing w:line="240" w:lineRule="auto"/>
              <w:rPr>
                <w:rFonts w:asciiTheme="minorHAnsi" w:hAnsiTheme="minorHAnsi" w:cstheme="minorHAnsi"/>
                <w:iCs/>
                <w:snapToGrid w:val="0"/>
                <w:sz w:val="22"/>
                <w:szCs w:val="22"/>
                <w:shd w:val="clear" w:color="auto" w:fill="BFBFBF" w:themeFill="background1" w:themeFillShade="BF"/>
                <w:lang w:val="ru-RU"/>
              </w:rPr>
            </w:pPr>
          </w:p>
          <w:p w14:paraId="0C93E8B1" w14:textId="6A1719E7" w:rsidR="004515D0" w:rsidRPr="00C92644" w:rsidRDefault="004515D0" w:rsidP="00C92644">
            <w:pPr>
              <w:tabs>
                <w:tab w:val="left" w:pos="55"/>
                <w:tab w:val="left" w:pos="595"/>
              </w:tabs>
              <w:spacing w:line="240" w:lineRule="auto"/>
              <w:rPr>
                <w:rFonts w:asciiTheme="minorHAnsi" w:hAnsiTheme="minorHAnsi" w:cstheme="minorHAnsi"/>
                <w:snapToGrid w:val="0"/>
                <w:sz w:val="22"/>
                <w:szCs w:val="22"/>
                <w:lang w:val="ru-RU"/>
              </w:rPr>
            </w:pPr>
            <w:r w:rsidRPr="00C92644">
              <w:rPr>
                <w:rFonts w:asciiTheme="minorHAnsi" w:hAnsiTheme="minorHAnsi" w:cstheme="minorHAnsi"/>
                <w:snapToGrid w:val="0"/>
                <w:sz w:val="22"/>
                <w:szCs w:val="22"/>
                <w:lang w:val="ru-RU"/>
              </w:rPr>
              <w:lastRenderedPageBreak/>
              <w:t xml:space="preserve">7.1.2 </w:t>
            </w:r>
            <w:r w:rsidRPr="00C92644">
              <w:rPr>
                <w:rFonts w:asciiTheme="minorHAnsi" w:hAnsiTheme="minorHAnsi" w:cstheme="minorHAnsi"/>
                <w:snapToGrid w:val="0"/>
                <w:sz w:val="22"/>
                <w:szCs w:val="22"/>
                <w:lang w:val="ru-RU"/>
              </w:rPr>
              <w:tab/>
              <w:t xml:space="preserve">Завірений </w:t>
            </w:r>
            <w:r w:rsidRPr="00C92644">
              <w:rPr>
                <w:rFonts w:asciiTheme="minorHAnsi" w:hAnsiTheme="minorHAnsi" w:cstheme="minorHAnsi"/>
                <w:snapToGrid w:val="0"/>
                <w:sz w:val="22"/>
                <w:szCs w:val="22"/>
                <w:lang w:val="uk-UA"/>
              </w:rPr>
              <w:t xml:space="preserve">фінальний звіт має бути до МОМ не пізніше </w:t>
            </w:r>
            <w:r w:rsidRPr="00C92644">
              <w:rPr>
                <w:rFonts w:asciiTheme="minorHAnsi" w:hAnsiTheme="minorHAnsi" w:cstheme="minorHAnsi"/>
                <w:snapToGrid w:val="0"/>
                <w:sz w:val="22"/>
                <w:szCs w:val="22"/>
                <w:highlight w:val="lightGray"/>
                <w:lang w:val="ru-RU"/>
              </w:rPr>
              <w:t>[</w:t>
            </w:r>
            <w:r w:rsidRPr="00C92644">
              <w:rPr>
                <w:rFonts w:asciiTheme="minorHAnsi" w:hAnsiTheme="minorHAnsi" w:cstheme="minorHAnsi"/>
                <w:snapToGrid w:val="0"/>
                <w:sz w:val="22"/>
                <w:szCs w:val="22"/>
                <w:highlight w:val="lightGray"/>
                <w:lang w:val="uk-UA"/>
              </w:rPr>
              <w:t>дата</w:t>
            </w:r>
            <w:r w:rsidRPr="00C92644">
              <w:rPr>
                <w:rFonts w:asciiTheme="minorHAnsi" w:hAnsiTheme="minorHAnsi" w:cstheme="minorHAnsi"/>
                <w:snapToGrid w:val="0"/>
                <w:sz w:val="22"/>
                <w:szCs w:val="22"/>
                <w:highlight w:val="lightGray"/>
                <w:lang w:val="ru-RU"/>
              </w:rPr>
              <w:t xml:space="preserve"> (</w:t>
            </w:r>
            <w:r w:rsidRPr="00C92644">
              <w:rPr>
                <w:rFonts w:asciiTheme="minorHAnsi" w:hAnsiTheme="minorHAnsi" w:cstheme="minorHAnsi"/>
                <w:snapToGrid w:val="0"/>
                <w:sz w:val="22"/>
                <w:szCs w:val="22"/>
                <w:highlight w:val="lightGray"/>
                <w:lang w:val="en-GB"/>
              </w:rPr>
              <w:t>B</w:t>
            </w:r>
            <w:r w:rsidRPr="00C92644">
              <w:rPr>
                <w:rFonts w:asciiTheme="minorHAnsi" w:hAnsiTheme="minorHAnsi" w:cstheme="minorHAnsi"/>
                <w:snapToGrid w:val="0"/>
                <w:sz w:val="22"/>
                <w:szCs w:val="22"/>
                <w:highlight w:val="lightGray"/>
                <w:lang w:val="ru-RU"/>
              </w:rPr>
              <w:t>)]</w:t>
            </w:r>
            <w:r w:rsidRPr="00C92644">
              <w:rPr>
                <w:rFonts w:asciiTheme="minorHAnsi" w:hAnsiTheme="minorHAnsi" w:cstheme="minorHAnsi"/>
                <w:snapToGrid w:val="0"/>
                <w:sz w:val="22"/>
                <w:szCs w:val="22"/>
                <w:lang w:val="ru-RU"/>
              </w:rPr>
              <w:t xml:space="preserve"> та має відображати весь строк Проєкту.</w:t>
            </w:r>
          </w:p>
          <w:p w14:paraId="201AD5F9" w14:textId="7532FC2C" w:rsidR="0044022A" w:rsidRPr="00C92644" w:rsidRDefault="0044022A" w:rsidP="00C92644">
            <w:pPr>
              <w:pStyle w:val="BodyText"/>
              <w:spacing w:after="0" w:line="240" w:lineRule="auto"/>
              <w:rPr>
                <w:rFonts w:asciiTheme="minorHAnsi" w:hAnsiTheme="minorHAnsi" w:cstheme="minorHAnsi"/>
                <w:sz w:val="22"/>
                <w:szCs w:val="22"/>
                <w:lang w:val="uk-UA"/>
              </w:rPr>
            </w:pPr>
            <w:r w:rsidRPr="00C92644">
              <w:rPr>
                <w:rFonts w:asciiTheme="minorHAnsi" w:hAnsiTheme="minorHAnsi" w:cstheme="minorHAnsi"/>
                <w:snapToGrid w:val="0"/>
                <w:sz w:val="22"/>
                <w:szCs w:val="22"/>
                <w:lang w:val="ru-RU"/>
              </w:rPr>
              <w:t>7.1.</w:t>
            </w:r>
            <w:r w:rsidR="00D73A41" w:rsidRPr="00C92644">
              <w:rPr>
                <w:rFonts w:asciiTheme="minorHAnsi" w:hAnsiTheme="minorHAnsi" w:cstheme="minorHAnsi"/>
                <w:snapToGrid w:val="0"/>
                <w:sz w:val="22"/>
                <w:szCs w:val="22"/>
                <w:lang w:val="ru-RU"/>
              </w:rPr>
              <w:t xml:space="preserve">3 </w:t>
            </w:r>
            <w:r w:rsidRPr="00C92644">
              <w:rPr>
                <w:rFonts w:asciiTheme="minorHAnsi" w:hAnsiTheme="minorHAnsi" w:cstheme="minorHAnsi"/>
                <w:snapToGrid w:val="0"/>
                <w:sz w:val="22"/>
                <w:szCs w:val="22"/>
                <w:lang w:val="ru-RU"/>
              </w:rPr>
              <w:t>Всі витрати, включені до проміжного чи фінального фінансового звіту Виконачого Партнера, повинні відповідати наступним вимогам:</w:t>
            </w:r>
            <w:r w:rsidRPr="00C92644" w:rsidDel="009D243A">
              <w:rPr>
                <w:rFonts w:asciiTheme="minorHAnsi" w:hAnsiTheme="minorHAnsi" w:cstheme="minorHAnsi"/>
                <w:snapToGrid w:val="0"/>
                <w:sz w:val="22"/>
                <w:szCs w:val="22"/>
                <w:lang w:val="ru-RU"/>
              </w:rPr>
              <w:t xml:space="preserve"> </w:t>
            </w:r>
          </w:p>
          <w:p w14:paraId="408F64A2" w14:textId="77777777" w:rsidR="0044022A" w:rsidRPr="00C92644" w:rsidRDefault="0044022A" w:rsidP="00C92644">
            <w:pPr>
              <w:pStyle w:val="ListParagraph"/>
              <w:numPr>
                <w:ilvl w:val="0"/>
                <w:numId w:val="32"/>
              </w:numPr>
              <w:tabs>
                <w:tab w:val="left" w:pos="0"/>
                <w:tab w:val="left" w:pos="411"/>
              </w:tabs>
              <w:overflowPunct/>
              <w:autoSpaceDE/>
              <w:autoSpaceDN/>
              <w:adjustRightInd/>
              <w:spacing w:line="240" w:lineRule="auto"/>
              <w:ind w:left="0" w:firstLine="0"/>
              <w:textAlignment w:val="auto"/>
              <w:rPr>
                <w:rFonts w:asciiTheme="minorHAnsi" w:hAnsiTheme="minorHAnsi" w:cstheme="minorHAnsi"/>
                <w:snapToGrid w:val="0"/>
                <w:sz w:val="22"/>
                <w:szCs w:val="22"/>
                <w:lang w:val="ru-RU"/>
              </w:rPr>
            </w:pPr>
            <w:r w:rsidRPr="00C92644">
              <w:rPr>
                <w:rFonts w:asciiTheme="minorHAnsi" w:hAnsiTheme="minorHAnsi" w:cstheme="minorHAnsi"/>
                <w:snapToGrid w:val="0"/>
                <w:sz w:val="22"/>
                <w:szCs w:val="22"/>
                <w:lang w:val="ru-RU"/>
              </w:rPr>
              <w:t xml:space="preserve">Вони виникли відповідно до умов цього Договору; </w:t>
            </w:r>
          </w:p>
          <w:p w14:paraId="58147703" w14:textId="41627206" w:rsidR="0044022A" w:rsidRPr="00C92644" w:rsidRDefault="0044022A" w:rsidP="00C92644">
            <w:pPr>
              <w:pStyle w:val="ListParagraph"/>
              <w:numPr>
                <w:ilvl w:val="0"/>
                <w:numId w:val="32"/>
              </w:numPr>
              <w:tabs>
                <w:tab w:val="left" w:pos="0"/>
                <w:tab w:val="left" w:pos="411"/>
              </w:tabs>
              <w:spacing w:line="240" w:lineRule="auto"/>
              <w:ind w:left="0" w:firstLine="0"/>
              <w:rPr>
                <w:rFonts w:asciiTheme="minorHAnsi" w:hAnsiTheme="minorHAnsi" w:cstheme="minorHAnsi"/>
                <w:snapToGrid w:val="0"/>
                <w:sz w:val="22"/>
                <w:szCs w:val="22"/>
                <w:lang w:val="ru-RU"/>
              </w:rPr>
            </w:pPr>
            <w:r w:rsidRPr="00C92644">
              <w:rPr>
                <w:rFonts w:asciiTheme="minorHAnsi" w:hAnsiTheme="minorHAnsi" w:cstheme="minorHAnsi"/>
                <w:snapToGrid w:val="0"/>
                <w:sz w:val="22"/>
                <w:szCs w:val="22"/>
                <w:lang w:val="ru-RU"/>
              </w:rPr>
              <w:t xml:space="preserve">Вони необхідні для здійснення заходів, описаних у Додатку 1 до цього Договору; </w:t>
            </w:r>
          </w:p>
          <w:p w14:paraId="2FD2371B" w14:textId="77777777" w:rsidR="003F1FB5" w:rsidRPr="00C92644" w:rsidRDefault="003F1FB5" w:rsidP="00C92644">
            <w:pPr>
              <w:pStyle w:val="ListParagraph"/>
              <w:tabs>
                <w:tab w:val="left" w:pos="0"/>
                <w:tab w:val="left" w:pos="411"/>
              </w:tabs>
              <w:spacing w:line="240" w:lineRule="auto"/>
              <w:ind w:left="0"/>
              <w:rPr>
                <w:rFonts w:asciiTheme="minorHAnsi" w:hAnsiTheme="minorHAnsi" w:cstheme="minorHAnsi"/>
                <w:snapToGrid w:val="0"/>
                <w:sz w:val="22"/>
                <w:szCs w:val="22"/>
                <w:lang w:val="ru-RU"/>
              </w:rPr>
            </w:pPr>
          </w:p>
          <w:p w14:paraId="242697F7" w14:textId="54C20AAE" w:rsidR="0044022A" w:rsidRPr="00C92644" w:rsidRDefault="0044022A" w:rsidP="00C92644">
            <w:pPr>
              <w:pStyle w:val="ListParagraph"/>
              <w:numPr>
                <w:ilvl w:val="0"/>
                <w:numId w:val="32"/>
              </w:numPr>
              <w:tabs>
                <w:tab w:val="left" w:pos="0"/>
                <w:tab w:val="left" w:pos="411"/>
              </w:tabs>
              <w:spacing w:line="240" w:lineRule="auto"/>
              <w:ind w:left="0" w:firstLine="0"/>
              <w:rPr>
                <w:rFonts w:asciiTheme="minorHAnsi" w:hAnsiTheme="minorHAnsi" w:cstheme="minorHAnsi"/>
                <w:snapToGrid w:val="0"/>
                <w:sz w:val="22"/>
                <w:szCs w:val="22"/>
                <w:lang w:val="ru-RU"/>
              </w:rPr>
            </w:pPr>
            <w:r w:rsidRPr="00C92644">
              <w:rPr>
                <w:rFonts w:asciiTheme="minorHAnsi" w:hAnsiTheme="minorHAnsi" w:cstheme="minorHAnsi"/>
                <w:snapToGrid w:val="0"/>
                <w:sz w:val="22"/>
                <w:szCs w:val="22"/>
                <w:lang w:val="ru-RU"/>
              </w:rPr>
              <w:t xml:space="preserve">Вони передбачені в запланованому бюджеті </w:t>
            </w:r>
            <w:r w:rsidR="003F1FB5" w:rsidRPr="00C92644">
              <w:rPr>
                <w:rFonts w:asciiTheme="minorHAnsi" w:hAnsiTheme="minorHAnsi" w:cstheme="minorHAnsi"/>
                <w:snapToGrid w:val="0"/>
                <w:sz w:val="22"/>
                <w:szCs w:val="22"/>
                <w:lang w:val="ru-RU"/>
              </w:rPr>
              <w:t>Проєкту</w:t>
            </w:r>
            <w:r w:rsidRPr="00C92644">
              <w:rPr>
                <w:rFonts w:asciiTheme="minorHAnsi" w:hAnsiTheme="minorHAnsi" w:cstheme="minorHAnsi"/>
                <w:snapToGrid w:val="0"/>
                <w:sz w:val="22"/>
                <w:szCs w:val="22"/>
                <w:lang w:val="ru-RU"/>
              </w:rPr>
              <w:t xml:space="preserve">; </w:t>
            </w:r>
          </w:p>
          <w:p w14:paraId="77A0AB74" w14:textId="71A98BFD" w:rsidR="0044022A" w:rsidRPr="00C92644" w:rsidRDefault="0044022A" w:rsidP="00C92644">
            <w:pPr>
              <w:pStyle w:val="ListParagraph"/>
              <w:numPr>
                <w:ilvl w:val="0"/>
                <w:numId w:val="32"/>
              </w:numPr>
              <w:tabs>
                <w:tab w:val="left" w:pos="0"/>
                <w:tab w:val="left" w:pos="411"/>
              </w:tabs>
              <w:spacing w:line="240" w:lineRule="auto"/>
              <w:ind w:left="0" w:firstLine="0"/>
              <w:rPr>
                <w:rFonts w:asciiTheme="minorHAnsi" w:hAnsiTheme="minorHAnsi" w:cstheme="minorHAnsi"/>
                <w:snapToGrid w:val="0"/>
                <w:sz w:val="22"/>
                <w:szCs w:val="22"/>
                <w:lang w:val="ru-RU"/>
              </w:rPr>
            </w:pPr>
            <w:r w:rsidRPr="00C92644">
              <w:rPr>
                <w:rFonts w:asciiTheme="minorHAnsi" w:hAnsiTheme="minorHAnsi" w:cstheme="minorHAnsi"/>
                <w:snapToGrid w:val="0"/>
                <w:sz w:val="22"/>
                <w:szCs w:val="22"/>
                <w:lang w:val="ru-RU"/>
              </w:rPr>
              <w:t xml:space="preserve">Вони понесені протягом періоду реалізації </w:t>
            </w:r>
            <w:r w:rsidRPr="00C92644">
              <w:rPr>
                <w:rFonts w:asciiTheme="minorHAnsi" w:hAnsiTheme="minorHAnsi" w:cstheme="minorHAnsi"/>
                <w:sz w:val="22"/>
                <w:szCs w:val="22"/>
                <w:lang w:val="uk-UA"/>
              </w:rPr>
              <w:t>цього Договору</w:t>
            </w:r>
            <w:r w:rsidRPr="00C92644">
              <w:rPr>
                <w:rFonts w:asciiTheme="minorHAnsi" w:hAnsiTheme="minorHAnsi" w:cstheme="minorHAnsi"/>
                <w:snapToGrid w:val="0"/>
                <w:sz w:val="22"/>
                <w:szCs w:val="22"/>
                <w:lang w:val="ru-RU"/>
              </w:rPr>
              <w:t xml:space="preserve">; </w:t>
            </w:r>
          </w:p>
          <w:p w14:paraId="69DE8157" w14:textId="2A89C0DF" w:rsidR="0044022A" w:rsidRPr="00C92644" w:rsidRDefault="0044022A" w:rsidP="00C92644">
            <w:pPr>
              <w:pStyle w:val="ListParagraph"/>
              <w:numPr>
                <w:ilvl w:val="0"/>
                <w:numId w:val="32"/>
              </w:numPr>
              <w:tabs>
                <w:tab w:val="left" w:pos="0"/>
                <w:tab w:val="left" w:pos="411"/>
              </w:tabs>
              <w:spacing w:line="240" w:lineRule="auto"/>
              <w:ind w:left="0" w:firstLine="0"/>
              <w:rPr>
                <w:rFonts w:asciiTheme="minorHAnsi" w:hAnsiTheme="minorHAnsi" w:cstheme="minorHAnsi"/>
                <w:snapToGrid w:val="0"/>
                <w:sz w:val="22"/>
                <w:szCs w:val="22"/>
                <w:lang w:val="ru-RU"/>
              </w:rPr>
            </w:pPr>
            <w:r w:rsidRPr="00C92644">
              <w:rPr>
                <w:rFonts w:asciiTheme="minorHAnsi" w:hAnsiTheme="minorHAnsi" w:cstheme="minorHAnsi"/>
                <w:snapToGrid w:val="0"/>
                <w:sz w:val="22"/>
                <w:szCs w:val="22"/>
                <w:lang w:val="ru-RU"/>
              </w:rPr>
              <w:t xml:space="preserve">Вони є достовірними, прийнятними, обгрунтованими, та відповідають принципам розумного фінансового управління; </w:t>
            </w:r>
          </w:p>
          <w:p w14:paraId="1814DEB8" w14:textId="0C124272" w:rsidR="0044022A" w:rsidRPr="00C92644" w:rsidRDefault="0044022A" w:rsidP="00C92644">
            <w:pPr>
              <w:pStyle w:val="ListParagraph"/>
              <w:numPr>
                <w:ilvl w:val="0"/>
                <w:numId w:val="32"/>
              </w:numPr>
              <w:tabs>
                <w:tab w:val="left" w:pos="0"/>
                <w:tab w:val="left" w:pos="411"/>
              </w:tabs>
              <w:spacing w:line="240" w:lineRule="auto"/>
              <w:ind w:left="0" w:firstLine="0"/>
              <w:rPr>
                <w:rFonts w:asciiTheme="minorHAnsi" w:hAnsiTheme="minorHAnsi" w:cstheme="minorHAnsi"/>
                <w:snapToGrid w:val="0"/>
                <w:sz w:val="22"/>
                <w:szCs w:val="22"/>
                <w:lang w:val="ru-RU"/>
              </w:rPr>
            </w:pPr>
            <w:r w:rsidRPr="00C92644">
              <w:rPr>
                <w:rFonts w:asciiTheme="minorHAnsi" w:hAnsiTheme="minorHAnsi" w:cstheme="minorHAnsi"/>
                <w:snapToGrid w:val="0"/>
                <w:sz w:val="22"/>
                <w:szCs w:val="22"/>
                <w:lang w:val="ru-RU"/>
              </w:rPr>
              <w:t xml:space="preserve">Вони відкриті, зафіксовані в облікових записах Виконавчого Партнера відповідно до практики бухгалтерського обліку Партнера та підтверджуються первинними документами. </w:t>
            </w:r>
          </w:p>
          <w:p w14:paraId="6660EC35" w14:textId="338BBC72" w:rsidR="0044022A" w:rsidRPr="00C92644" w:rsidRDefault="0044022A" w:rsidP="00C92644">
            <w:pPr>
              <w:tabs>
                <w:tab w:val="left" w:pos="0"/>
              </w:tabs>
              <w:spacing w:line="240" w:lineRule="auto"/>
              <w:rPr>
                <w:rFonts w:asciiTheme="minorHAnsi" w:hAnsiTheme="minorHAnsi" w:cstheme="minorHAnsi"/>
                <w:snapToGrid w:val="0"/>
                <w:sz w:val="22"/>
                <w:szCs w:val="22"/>
                <w:lang w:val="ru-RU"/>
              </w:rPr>
            </w:pPr>
            <w:r w:rsidRPr="00C92644">
              <w:rPr>
                <w:rFonts w:asciiTheme="minorHAnsi" w:hAnsiTheme="minorHAnsi" w:cstheme="minorHAnsi"/>
                <w:snapToGrid w:val="0"/>
                <w:sz w:val="22"/>
                <w:szCs w:val="22"/>
                <w:lang w:val="ru-RU"/>
              </w:rPr>
              <w:t>7.1.</w:t>
            </w:r>
            <w:r w:rsidR="00DB1061" w:rsidRPr="00C92644">
              <w:rPr>
                <w:rFonts w:asciiTheme="minorHAnsi" w:hAnsiTheme="minorHAnsi" w:cstheme="minorHAnsi"/>
                <w:snapToGrid w:val="0"/>
                <w:sz w:val="22"/>
                <w:szCs w:val="22"/>
                <w:lang w:val="ru-RU"/>
              </w:rPr>
              <w:t>4</w:t>
            </w:r>
            <w:r w:rsidRPr="00C92644">
              <w:rPr>
                <w:rFonts w:asciiTheme="minorHAnsi" w:hAnsiTheme="minorHAnsi" w:cstheme="minorHAnsi"/>
                <w:snapToGrid w:val="0"/>
                <w:sz w:val="22"/>
                <w:szCs w:val="22"/>
                <w:lang w:val="ru-RU"/>
              </w:rPr>
              <w:t xml:space="preserve"> В рамках процесу перевірки та затвердження фінансового звіту МОМ має право на отримання засвідчених копій всіх документів, що підтверджують витрати, які вказані у звітах Виконавчого </w:t>
            </w:r>
            <w:r w:rsidR="00A13D12" w:rsidRPr="00C92644">
              <w:rPr>
                <w:rFonts w:asciiTheme="minorHAnsi" w:hAnsiTheme="minorHAnsi" w:cstheme="minorHAnsi"/>
                <w:snapToGrid w:val="0"/>
                <w:sz w:val="22"/>
                <w:szCs w:val="22"/>
                <w:lang w:val="ru-RU"/>
              </w:rPr>
              <w:t>партнера</w:t>
            </w:r>
            <w:r w:rsidRPr="00C92644">
              <w:rPr>
                <w:rFonts w:asciiTheme="minorHAnsi" w:hAnsiTheme="minorHAnsi" w:cstheme="minorHAnsi"/>
                <w:snapToGrid w:val="0"/>
                <w:sz w:val="22"/>
                <w:szCs w:val="22"/>
                <w:lang w:val="ru-RU"/>
              </w:rPr>
              <w:t>.</w:t>
            </w:r>
          </w:p>
          <w:p w14:paraId="5509D6A3" w14:textId="77777777" w:rsidR="0044022A" w:rsidRPr="00C92644" w:rsidRDefault="0044022A" w:rsidP="00C92644">
            <w:pPr>
              <w:pStyle w:val="BodyText"/>
              <w:spacing w:after="0" w:line="240" w:lineRule="auto"/>
              <w:rPr>
                <w:rFonts w:asciiTheme="minorHAnsi" w:hAnsiTheme="minorHAnsi" w:cstheme="minorHAnsi"/>
                <w:sz w:val="22"/>
                <w:szCs w:val="22"/>
                <w:highlight w:val="yellow"/>
                <w:lang w:val="uk-UA"/>
              </w:rPr>
            </w:pPr>
          </w:p>
          <w:p w14:paraId="757C01FB" w14:textId="77777777" w:rsidR="0044022A" w:rsidRPr="00C92644" w:rsidRDefault="0044022A" w:rsidP="00C92644">
            <w:pPr>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uk-UA"/>
              </w:rPr>
              <w:t>7.2 Описовий звіт</w:t>
            </w:r>
          </w:p>
          <w:p w14:paraId="3164E110" w14:textId="1A844595" w:rsidR="0044022A" w:rsidRPr="00C92644" w:rsidRDefault="0044022A" w:rsidP="00C92644">
            <w:pPr>
              <w:spacing w:line="240" w:lineRule="auto"/>
              <w:rPr>
                <w:rFonts w:asciiTheme="minorHAnsi" w:hAnsiTheme="minorHAnsi" w:cstheme="minorHAnsi"/>
                <w:sz w:val="22"/>
                <w:szCs w:val="22"/>
                <w:highlight w:val="yellow"/>
                <w:lang w:val="uk-UA"/>
              </w:rPr>
            </w:pPr>
            <w:permStart w:id="1728323898" w:edGrp="everyone"/>
            <w:r w:rsidRPr="00C92644">
              <w:rPr>
                <w:rFonts w:asciiTheme="minorHAnsi" w:hAnsiTheme="minorHAnsi" w:cstheme="minorHAnsi"/>
                <w:sz w:val="22"/>
                <w:szCs w:val="22"/>
                <w:lang w:val="uk-UA"/>
              </w:rPr>
              <w:t>7.2.1</w:t>
            </w:r>
            <w:r w:rsidRPr="00C92644">
              <w:rPr>
                <w:rFonts w:asciiTheme="minorHAnsi" w:hAnsiTheme="minorHAnsi" w:cstheme="minorHAnsi"/>
                <w:b/>
                <w:sz w:val="22"/>
                <w:szCs w:val="22"/>
                <w:lang w:val="uk-UA"/>
              </w:rPr>
              <w:t xml:space="preserve"> </w:t>
            </w:r>
            <w:r w:rsidR="0069169F" w:rsidRPr="00C92644">
              <w:rPr>
                <w:rFonts w:asciiTheme="minorHAnsi" w:hAnsiTheme="minorHAnsi" w:cstheme="minorHAnsi"/>
                <w:sz w:val="22"/>
                <w:szCs w:val="22"/>
                <w:lang w:val="uk-UA"/>
              </w:rPr>
              <w:t xml:space="preserve">Проміжний </w:t>
            </w:r>
            <w:r w:rsidR="0069169F" w:rsidRPr="00C92644">
              <w:rPr>
                <w:rFonts w:asciiTheme="minorHAnsi" w:hAnsiTheme="minorHAnsi" w:cstheme="minorHAnsi"/>
                <w:sz w:val="22"/>
                <w:szCs w:val="22"/>
                <w:lang w:val="uk-UA" w:eastAsia="x-none"/>
              </w:rPr>
              <w:t>о</w:t>
            </w:r>
            <w:r w:rsidRPr="00C92644">
              <w:rPr>
                <w:rFonts w:asciiTheme="minorHAnsi" w:hAnsiTheme="minorHAnsi" w:cstheme="minorHAnsi"/>
                <w:sz w:val="22"/>
                <w:szCs w:val="22"/>
                <w:lang w:val="uk-UA"/>
              </w:rPr>
              <w:t>писовий звіт</w:t>
            </w:r>
            <w:r w:rsidR="0069169F" w:rsidRPr="00C92644">
              <w:rPr>
                <w:rFonts w:asciiTheme="minorHAnsi" w:hAnsiTheme="minorHAnsi" w:cstheme="minorHAnsi"/>
                <w:sz w:val="22"/>
                <w:szCs w:val="22"/>
                <w:lang w:val="uk-UA"/>
              </w:rPr>
              <w:t>(и)</w:t>
            </w:r>
            <w:r w:rsidRPr="00C92644">
              <w:rPr>
                <w:rFonts w:asciiTheme="minorHAnsi" w:hAnsiTheme="minorHAnsi" w:cstheme="minorHAnsi"/>
                <w:sz w:val="22"/>
                <w:szCs w:val="22"/>
                <w:lang w:val="uk-UA"/>
              </w:rPr>
              <w:t xml:space="preserve"> має</w:t>
            </w:r>
            <w:r w:rsidR="00AA1998" w:rsidRPr="00C92644">
              <w:rPr>
                <w:rFonts w:asciiTheme="minorHAnsi" w:hAnsiTheme="minorHAnsi" w:cstheme="minorHAnsi"/>
                <w:sz w:val="22"/>
                <w:szCs w:val="22"/>
                <w:lang w:val="uk-UA"/>
              </w:rPr>
              <w:t>(ють)</w:t>
            </w:r>
            <w:r w:rsidRPr="00C92644">
              <w:rPr>
                <w:rFonts w:asciiTheme="minorHAnsi" w:hAnsiTheme="minorHAnsi" w:cstheme="minorHAnsi"/>
                <w:sz w:val="22"/>
                <w:szCs w:val="22"/>
                <w:lang w:val="uk-UA"/>
              </w:rPr>
              <w:t xml:space="preserve"> </w:t>
            </w:r>
            <w:r w:rsidR="0069169F" w:rsidRPr="00C92644">
              <w:rPr>
                <w:rFonts w:asciiTheme="minorHAnsi" w:hAnsiTheme="minorHAnsi" w:cstheme="minorHAnsi"/>
                <w:sz w:val="22"/>
                <w:szCs w:val="22"/>
                <w:lang w:val="uk-UA"/>
              </w:rPr>
              <w:t xml:space="preserve">супроводжувати кожний проміжний фінансовий звіт. </w:t>
            </w:r>
            <w:r w:rsidR="007C32F1" w:rsidRPr="00C92644">
              <w:rPr>
                <w:rFonts w:asciiTheme="minorHAnsi" w:hAnsiTheme="minorHAnsi" w:cstheme="minorHAnsi"/>
                <w:sz w:val="22"/>
                <w:szCs w:val="22"/>
                <w:lang w:val="uk-UA"/>
              </w:rPr>
              <w:t xml:space="preserve">Проміжний </w:t>
            </w:r>
            <w:r w:rsidR="007C32F1" w:rsidRPr="00C92644">
              <w:rPr>
                <w:rFonts w:asciiTheme="minorHAnsi" w:hAnsiTheme="minorHAnsi" w:cstheme="minorHAnsi"/>
                <w:sz w:val="22"/>
                <w:szCs w:val="22"/>
                <w:lang w:val="uk-UA" w:eastAsia="x-none"/>
              </w:rPr>
              <w:t>о</w:t>
            </w:r>
            <w:r w:rsidR="007C32F1" w:rsidRPr="00C92644">
              <w:rPr>
                <w:rFonts w:asciiTheme="minorHAnsi" w:hAnsiTheme="minorHAnsi" w:cstheme="minorHAnsi"/>
                <w:sz w:val="22"/>
                <w:szCs w:val="22"/>
                <w:lang w:val="uk-UA"/>
              </w:rPr>
              <w:t xml:space="preserve">писовий звіт(и) </w:t>
            </w:r>
            <w:r w:rsidR="00AA1998" w:rsidRPr="00C92644">
              <w:rPr>
                <w:rFonts w:asciiTheme="minorHAnsi" w:hAnsiTheme="minorHAnsi" w:cstheme="minorHAnsi"/>
                <w:sz w:val="22"/>
                <w:szCs w:val="22"/>
                <w:lang w:val="uk-UA"/>
              </w:rPr>
              <w:t xml:space="preserve">має(ють) </w:t>
            </w:r>
            <w:r w:rsidR="007C32F1" w:rsidRPr="00C92644">
              <w:rPr>
                <w:rFonts w:asciiTheme="minorHAnsi" w:hAnsiTheme="minorHAnsi" w:cstheme="minorHAnsi"/>
                <w:sz w:val="22"/>
                <w:szCs w:val="22"/>
                <w:lang w:val="uk-UA"/>
              </w:rPr>
              <w:t xml:space="preserve"> відображати виконані заходи та </w:t>
            </w:r>
            <w:r w:rsidR="00AA1998" w:rsidRPr="00C92644">
              <w:rPr>
                <w:rFonts w:asciiTheme="minorHAnsi" w:hAnsiTheme="minorHAnsi" w:cstheme="minorHAnsi"/>
                <w:sz w:val="22"/>
                <w:szCs w:val="22"/>
                <w:lang w:val="uk-UA"/>
              </w:rPr>
              <w:t>отримані</w:t>
            </w:r>
            <w:r w:rsidR="007C32F1" w:rsidRPr="00C92644">
              <w:rPr>
                <w:rFonts w:asciiTheme="minorHAnsi" w:hAnsiTheme="minorHAnsi" w:cstheme="minorHAnsi"/>
                <w:sz w:val="22"/>
                <w:szCs w:val="22"/>
                <w:lang w:val="uk-UA"/>
              </w:rPr>
              <w:t xml:space="preserve"> результати </w:t>
            </w:r>
            <w:r w:rsidR="00AA1998" w:rsidRPr="00C92644">
              <w:rPr>
                <w:rFonts w:asciiTheme="minorHAnsi" w:hAnsiTheme="minorHAnsi" w:cstheme="minorHAnsi"/>
                <w:sz w:val="22"/>
                <w:szCs w:val="22"/>
                <w:lang w:val="uk-UA"/>
              </w:rPr>
              <w:t xml:space="preserve">досягнуті Проєктом за звітний період. За підходом звіт має бути аналітичним, включати доповідь про труднощі та недоліки і обговорювати шляхи їх виправлення. </w:t>
            </w:r>
          </w:p>
          <w:permEnd w:id="1728323898"/>
          <w:p w14:paraId="023FBA48" w14:textId="77777777" w:rsidR="00765EC9" w:rsidRPr="00C92644" w:rsidRDefault="00765EC9" w:rsidP="00C92644">
            <w:pPr>
              <w:spacing w:line="240" w:lineRule="auto"/>
              <w:rPr>
                <w:rFonts w:asciiTheme="minorHAnsi" w:hAnsiTheme="minorHAnsi" w:cstheme="minorHAnsi"/>
                <w:sz w:val="22"/>
                <w:szCs w:val="22"/>
                <w:lang w:val="uk-UA"/>
              </w:rPr>
            </w:pPr>
          </w:p>
          <w:p w14:paraId="061AE56D" w14:textId="5121A690"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7.2.2 </w:t>
            </w:r>
            <w:r w:rsidR="00765EC9" w:rsidRPr="00C92644">
              <w:rPr>
                <w:rFonts w:asciiTheme="minorHAnsi" w:hAnsiTheme="minorHAnsi" w:cstheme="minorHAnsi"/>
                <w:sz w:val="22"/>
                <w:szCs w:val="22"/>
                <w:lang w:val="uk-UA"/>
              </w:rPr>
              <w:t xml:space="preserve">Фінальний описовий звіт має бути направлений до МОМ не пізніше </w:t>
            </w:r>
            <w:r w:rsidR="00765EC9" w:rsidRPr="00C92644">
              <w:rPr>
                <w:rFonts w:asciiTheme="minorHAnsi" w:hAnsiTheme="minorHAnsi" w:cstheme="minorHAnsi"/>
                <w:snapToGrid w:val="0"/>
                <w:sz w:val="22"/>
                <w:szCs w:val="22"/>
                <w:highlight w:val="lightGray"/>
                <w:lang w:val="uk-UA"/>
              </w:rPr>
              <w:t>[дата (</w:t>
            </w:r>
            <w:r w:rsidR="00765EC9" w:rsidRPr="00C92644">
              <w:rPr>
                <w:rFonts w:asciiTheme="minorHAnsi" w:hAnsiTheme="minorHAnsi" w:cstheme="minorHAnsi"/>
                <w:snapToGrid w:val="0"/>
                <w:sz w:val="22"/>
                <w:szCs w:val="22"/>
                <w:highlight w:val="lightGray"/>
                <w:lang w:val="en-GB"/>
              </w:rPr>
              <w:t>B</w:t>
            </w:r>
            <w:r w:rsidR="00765EC9" w:rsidRPr="00C92644">
              <w:rPr>
                <w:rFonts w:asciiTheme="minorHAnsi" w:hAnsiTheme="minorHAnsi" w:cstheme="minorHAnsi"/>
                <w:snapToGrid w:val="0"/>
                <w:sz w:val="22"/>
                <w:szCs w:val="22"/>
                <w:highlight w:val="lightGray"/>
                <w:lang w:val="uk-UA"/>
              </w:rPr>
              <w:t>)]</w:t>
            </w:r>
            <w:r w:rsidR="00765EC9" w:rsidRPr="00C92644">
              <w:rPr>
                <w:rFonts w:asciiTheme="minorHAnsi" w:hAnsiTheme="minorHAnsi" w:cstheme="minorHAnsi"/>
                <w:snapToGrid w:val="0"/>
                <w:sz w:val="22"/>
                <w:szCs w:val="22"/>
                <w:lang w:val="uk-UA"/>
              </w:rPr>
              <w:t xml:space="preserve"> та має підсумовувати весь Проєкт та зазначати в якій мірі завдання Проєкту були досягнуті.</w:t>
            </w:r>
            <w:r w:rsidR="00765EC9" w:rsidRPr="00C92644">
              <w:rPr>
                <w:rFonts w:asciiTheme="minorHAnsi" w:hAnsiTheme="minorHAnsi" w:cstheme="minorHAnsi"/>
                <w:sz w:val="22"/>
                <w:szCs w:val="22"/>
                <w:lang w:val="uk-UA"/>
              </w:rPr>
              <w:t xml:space="preserve"> </w:t>
            </w:r>
          </w:p>
          <w:p w14:paraId="50E04C6E" w14:textId="77777777" w:rsidR="0044022A" w:rsidRPr="00C92644" w:rsidRDefault="0044022A" w:rsidP="00C92644">
            <w:pPr>
              <w:spacing w:line="240" w:lineRule="auto"/>
              <w:rPr>
                <w:rFonts w:asciiTheme="minorHAnsi" w:hAnsiTheme="minorHAnsi" w:cstheme="minorHAnsi"/>
                <w:sz w:val="22"/>
                <w:szCs w:val="22"/>
                <w:highlight w:val="yellow"/>
                <w:lang w:val="uk-UA"/>
              </w:rPr>
            </w:pPr>
          </w:p>
          <w:p w14:paraId="1D528402" w14:textId="40106C0D" w:rsidR="0044022A" w:rsidRPr="00C92644" w:rsidRDefault="0044022A" w:rsidP="00C92644">
            <w:pPr>
              <w:spacing w:line="240" w:lineRule="auto"/>
              <w:rPr>
                <w:rFonts w:asciiTheme="minorHAnsi" w:hAnsiTheme="minorHAnsi" w:cstheme="minorHAnsi"/>
                <w:sz w:val="22"/>
                <w:szCs w:val="22"/>
                <w:highlight w:val="yellow"/>
                <w:lang w:val="ru-RU"/>
              </w:rPr>
            </w:pPr>
            <w:r w:rsidRPr="00C92644">
              <w:rPr>
                <w:rFonts w:asciiTheme="minorHAnsi" w:hAnsiTheme="minorHAnsi" w:cstheme="minorHAnsi"/>
                <w:sz w:val="22"/>
                <w:szCs w:val="22"/>
                <w:lang w:val="uk-UA"/>
              </w:rPr>
              <w:t xml:space="preserve">7.3. Виконавчий партнер повинен надати МОМ усю інформацію про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 xml:space="preserve">кт та про використання ресурсів, наданих МОМ, яку МОМ може обґрунтовано запитати на додаток до інформації, що міститься у звітах. Виконавчий партнер повинен також надати можливість представникам МОМ відвідати та вивчити різні заходи, які мають відношення до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кту.</w:t>
            </w:r>
            <w:r w:rsidR="00BA3981" w:rsidRPr="00C92644" w:rsidDel="00BA3981">
              <w:rPr>
                <w:rFonts w:asciiTheme="minorHAnsi" w:hAnsiTheme="minorHAnsi" w:cstheme="minorHAnsi"/>
                <w:sz w:val="22"/>
                <w:szCs w:val="22"/>
                <w:lang w:val="ru-RU"/>
              </w:rPr>
              <w:t xml:space="preserve"> </w:t>
            </w:r>
          </w:p>
        </w:tc>
      </w:tr>
      <w:tr w:rsidR="0044022A" w:rsidRPr="00D02E8C" w14:paraId="0BB3FC54" w14:textId="77777777" w:rsidTr="00B53E9F">
        <w:trPr>
          <w:trHeight w:val="210"/>
        </w:trPr>
        <w:tc>
          <w:tcPr>
            <w:tcW w:w="4680" w:type="dxa"/>
            <w:shd w:val="clear" w:color="auto" w:fill="auto"/>
          </w:tcPr>
          <w:p w14:paraId="21E073D9" w14:textId="465838CE" w:rsidR="00065B27" w:rsidRPr="00C92644" w:rsidRDefault="00065B27" w:rsidP="00C92644">
            <w:pPr>
              <w:pStyle w:val="MatrixLevel02-2"/>
              <w:numPr>
                <w:ilvl w:val="0"/>
                <w:numId w:val="3"/>
              </w:numPr>
              <w:spacing w:after="0"/>
              <w:ind w:left="0" w:firstLine="0"/>
              <w:rPr>
                <w:rFonts w:asciiTheme="minorHAnsi" w:hAnsiTheme="minorHAnsi" w:cstheme="minorHAnsi"/>
                <w:b/>
                <w:bCs/>
                <w:snapToGrid w:val="0"/>
                <w:lang w:val="en-GB"/>
              </w:rPr>
            </w:pPr>
            <w:r w:rsidRPr="00C92644">
              <w:rPr>
                <w:rFonts w:asciiTheme="minorHAnsi" w:hAnsiTheme="minorHAnsi" w:cstheme="minorHAnsi"/>
                <w:b/>
                <w:bCs/>
                <w:snapToGrid w:val="0"/>
                <w:lang w:val="en-GB"/>
              </w:rPr>
              <w:lastRenderedPageBreak/>
              <w:t>Warranties</w:t>
            </w:r>
          </w:p>
          <w:p w14:paraId="4E7B2E67" w14:textId="77777777" w:rsidR="00065B27" w:rsidRPr="00C92644" w:rsidRDefault="00065B27" w:rsidP="00C92644">
            <w:pPr>
              <w:pStyle w:val="BodyText"/>
              <w:tabs>
                <w:tab w:val="left" w:pos="720"/>
              </w:tabs>
              <w:spacing w:after="0"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8.1 </w:t>
            </w:r>
            <w:r w:rsidRPr="00C92644">
              <w:rPr>
                <w:rFonts w:asciiTheme="minorHAnsi" w:hAnsiTheme="minorHAnsi" w:cstheme="minorHAnsi"/>
                <w:sz w:val="22"/>
                <w:szCs w:val="22"/>
                <w:lang w:val="en-GB"/>
              </w:rPr>
              <w:tab/>
              <w:t>The Implementing Partner warrants that:</w:t>
            </w:r>
          </w:p>
          <w:p w14:paraId="66AFFC68" w14:textId="16046067" w:rsidR="00065B27" w:rsidRPr="00C92644" w:rsidRDefault="00065B27" w:rsidP="00C92644">
            <w:pPr>
              <w:pStyle w:val="MatrixLevel02-3"/>
              <w:numPr>
                <w:ilvl w:val="0"/>
                <w:numId w:val="35"/>
              </w:numPr>
              <w:tabs>
                <w:tab w:val="left" w:pos="415"/>
              </w:tabs>
              <w:spacing w:after="0"/>
              <w:ind w:left="0" w:firstLine="0"/>
              <w:rPr>
                <w:rFonts w:asciiTheme="minorHAnsi" w:hAnsiTheme="minorHAnsi" w:cstheme="minorHAnsi"/>
                <w:lang w:val="en-GB"/>
              </w:rPr>
            </w:pPr>
            <w:bookmarkStart w:id="8" w:name="_Hlk519528078"/>
            <w:r w:rsidRPr="00C92644">
              <w:rPr>
                <w:rFonts w:asciiTheme="minorHAnsi" w:hAnsiTheme="minorHAnsi" w:cstheme="minorHAnsi"/>
                <w:lang w:val="en-GB"/>
              </w:rPr>
              <w:lastRenderedPageBreak/>
              <w:t>It is an organization financially sound and duly licensed, with adequate human resources, equipment, competence, expertise and skills necessary to provide fully and satisfactorily, within the stipulated completion period, all activities in accordance with this Agreement;</w:t>
            </w:r>
          </w:p>
          <w:p w14:paraId="40F3030B" w14:textId="77777777" w:rsidR="009D20C2" w:rsidRPr="00C92644" w:rsidRDefault="009D20C2" w:rsidP="00C92644">
            <w:pPr>
              <w:pStyle w:val="MatrixLevel02-3"/>
              <w:numPr>
                <w:ilvl w:val="0"/>
                <w:numId w:val="0"/>
              </w:numPr>
              <w:tabs>
                <w:tab w:val="left" w:pos="415"/>
              </w:tabs>
              <w:spacing w:after="0"/>
              <w:rPr>
                <w:rFonts w:asciiTheme="minorHAnsi" w:hAnsiTheme="minorHAnsi" w:cstheme="minorHAnsi"/>
                <w:lang w:val="en-GB"/>
              </w:rPr>
            </w:pPr>
          </w:p>
          <w:p w14:paraId="08731D91" w14:textId="21E854D3" w:rsidR="00065B27" w:rsidRPr="00C92644" w:rsidRDefault="00065B27" w:rsidP="00C92644">
            <w:pPr>
              <w:pStyle w:val="MatrixLevel02-3"/>
              <w:numPr>
                <w:ilvl w:val="0"/>
                <w:numId w:val="35"/>
              </w:numPr>
              <w:tabs>
                <w:tab w:val="left" w:pos="415"/>
              </w:tabs>
              <w:spacing w:after="0"/>
              <w:ind w:left="0" w:firstLine="0"/>
              <w:rPr>
                <w:rFonts w:asciiTheme="minorHAnsi" w:hAnsiTheme="minorHAnsi" w:cstheme="minorHAnsi"/>
                <w:lang w:val="en-GB"/>
              </w:rPr>
            </w:pPr>
            <w:r w:rsidRPr="00C92644">
              <w:rPr>
                <w:rFonts w:asciiTheme="minorHAnsi" w:hAnsiTheme="minorHAnsi" w:cstheme="minorHAnsi"/>
                <w:lang w:val="en-GB"/>
              </w:rPr>
              <w:t>It shall comply with all applicable laws, ordinances, rules and regulations when performing its obligations under this Agreement;</w:t>
            </w:r>
          </w:p>
          <w:p w14:paraId="690AE0EA" w14:textId="77777777" w:rsidR="009D20C2" w:rsidRPr="00C92644" w:rsidRDefault="009D20C2" w:rsidP="00C92644">
            <w:pPr>
              <w:pStyle w:val="MatrixLevel02-3"/>
              <w:numPr>
                <w:ilvl w:val="0"/>
                <w:numId w:val="0"/>
              </w:numPr>
              <w:tabs>
                <w:tab w:val="left" w:pos="415"/>
              </w:tabs>
              <w:spacing w:after="0"/>
              <w:rPr>
                <w:rFonts w:asciiTheme="minorHAnsi" w:hAnsiTheme="minorHAnsi" w:cstheme="minorHAnsi"/>
                <w:lang w:val="en-GB"/>
              </w:rPr>
            </w:pPr>
          </w:p>
          <w:p w14:paraId="4341F9D9" w14:textId="77777777" w:rsidR="00065B27" w:rsidRPr="00C92644" w:rsidRDefault="00065B27" w:rsidP="00C92644">
            <w:pPr>
              <w:pStyle w:val="MatrixLevel02-3"/>
              <w:numPr>
                <w:ilvl w:val="0"/>
                <w:numId w:val="35"/>
              </w:numPr>
              <w:tabs>
                <w:tab w:val="left" w:pos="415"/>
              </w:tabs>
              <w:spacing w:after="0"/>
              <w:ind w:left="0" w:firstLine="0"/>
              <w:rPr>
                <w:rFonts w:asciiTheme="minorHAnsi" w:hAnsiTheme="minorHAnsi" w:cstheme="minorHAnsi"/>
                <w:lang w:val="en-GB"/>
              </w:rPr>
            </w:pPr>
            <w:r w:rsidRPr="00C92644">
              <w:rPr>
                <w:rFonts w:asciiTheme="minorHAnsi" w:hAnsiTheme="minorHAnsi" w:cstheme="minorHAnsi"/>
                <w:lang w:val="en-GB"/>
              </w:rPr>
              <w:t xml:space="preserve">In all circumstances it shall act in the best interests of IOM; </w:t>
            </w:r>
          </w:p>
          <w:p w14:paraId="551AE02F" w14:textId="385A9641" w:rsidR="00065B27" w:rsidRPr="00C92644" w:rsidRDefault="00065B27" w:rsidP="00C92644">
            <w:pPr>
              <w:pStyle w:val="MatrixLevel02-3"/>
              <w:numPr>
                <w:ilvl w:val="0"/>
                <w:numId w:val="35"/>
              </w:numPr>
              <w:tabs>
                <w:tab w:val="left" w:pos="415"/>
              </w:tabs>
              <w:spacing w:after="0"/>
              <w:ind w:left="0" w:firstLine="0"/>
              <w:rPr>
                <w:rFonts w:asciiTheme="minorHAnsi" w:hAnsiTheme="minorHAnsi" w:cstheme="minorHAnsi"/>
                <w:lang w:val="en-GB"/>
              </w:rPr>
            </w:pPr>
            <w:r w:rsidRPr="00C92644">
              <w:rPr>
                <w:rFonts w:asciiTheme="minorHAnsi" w:hAnsiTheme="minorHAnsi" w:cstheme="minorHAnsi"/>
                <w:lang w:val="en-GB"/>
              </w:rPr>
              <w:t xml:space="preserve">No official of IOM or any third party has received from, will be offered by, or will receive from the Implementing Partner any direct or indirect benefit arising from the Agreement or award thereof; </w:t>
            </w:r>
          </w:p>
          <w:p w14:paraId="0642FA8F" w14:textId="6EA82DFB" w:rsidR="009D20C2" w:rsidRPr="00C92644" w:rsidRDefault="009D20C2" w:rsidP="00C92644">
            <w:pPr>
              <w:pStyle w:val="MatrixLevel02-3"/>
              <w:numPr>
                <w:ilvl w:val="0"/>
                <w:numId w:val="0"/>
              </w:numPr>
              <w:tabs>
                <w:tab w:val="left" w:pos="415"/>
              </w:tabs>
              <w:spacing w:after="0"/>
              <w:rPr>
                <w:rFonts w:asciiTheme="minorHAnsi" w:hAnsiTheme="minorHAnsi" w:cstheme="minorHAnsi"/>
                <w:lang w:val="en-GB"/>
              </w:rPr>
            </w:pPr>
          </w:p>
          <w:p w14:paraId="44F8E920" w14:textId="77777777" w:rsidR="009D20C2" w:rsidRPr="00C92644" w:rsidRDefault="009D20C2" w:rsidP="00C92644">
            <w:pPr>
              <w:pStyle w:val="MatrixLevel02-3"/>
              <w:numPr>
                <w:ilvl w:val="0"/>
                <w:numId w:val="0"/>
              </w:numPr>
              <w:tabs>
                <w:tab w:val="left" w:pos="415"/>
              </w:tabs>
              <w:spacing w:after="0"/>
              <w:rPr>
                <w:rFonts w:asciiTheme="minorHAnsi" w:hAnsiTheme="minorHAnsi" w:cstheme="minorHAnsi"/>
                <w:lang w:val="en-GB"/>
              </w:rPr>
            </w:pPr>
          </w:p>
          <w:p w14:paraId="03174990" w14:textId="77777777" w:rsidR="00065B27" w:rsidRPr="00C92644" w:rsidRDefault="00065B27" w:rsidP="00C92644">
            <w:pPr>
              <w:pStyle w:val="MatrixLevel02-3"/>
              <w:numPr>
                <w:ilvl w:val="0"/>
                <w:numId w:val="35"/>
              </w:numPr>
              <w:tabs>
                <w:tab w:val="left" w:pos="415"/>
              </w:tabs>
              <w:spacing w:after="0"/>
              <w:ind w:left="0" w:firstLine="0"/>
              <w:rPr>
                <w:rFonts w:asciiTheme="minorHAnsi" w:hAnsiTheme="minorHAnsi" w:cstheme="minorHAnsi"/>
                <w:lang w:val="en-GB"/>
              </w:rPr>
            </w:pPr>
            <w:r w:rsidRPr="00C92644">
              <w:rPr>
                <w:rFonts w:asciiTheme="minorHAnsi" w:hAnsiTheme="minorHAnsi" w:cstheme="minorHAnsi"/>
                <w:lang w:val="en-GB"/>
              </w:rPr>
              <w:t>It has not misrepresented or concealed any material facts in the procurement of this Agreement;</w:t>
            </w:r>
          </w:p>
          <w:p w14:paraId="2F6DCEAA" w14:textId="77777777" w:rsidR="00065B27" w:rsidRPr="00C92644" w:rsidRDefault="00065B27" w:rsidP="00C92644">
            <w:pPr>
              <w:pStyle w:val="MatrixLevel02-3"/>
              <w:numPr>
                <w:ilvl w:val="0"/>
                <w:numId w:val="35"/>
              </w:numPr>
              <w:tabs>
                <w:tab w:val="left" w:pos="415"/>
              </w:tabs>
              <w:spacing w:after="0"/>
              <w:ind w:left="0" w:firstLine="0"/>
              <w:rPr>
                <w:rFonts w:asciiTheme="minorHAnsi" w:hAnsiTheme="minorHAnsi" w:cstheme="minorHAnsi"/>
                <w:lang w:val="en-GB"/>
              </w:rPr>
            </w:pPr>
            <w:r w:rsidRPr="00C92644">
              <w:rPr>
                <w:rFonts w:asciiTheme="minorHAnsi" w:hAnsiTheme="minorHAnsi" w:cstheme="minorHAnsi"/>
                <w:lang w:val="en-GB"/>
              </w:rPr>
              <w:t>The Implementing Partner, its staff or shareholders have not previously been declared by IOM ineligible to be awarded agreements by IOM;</w:t>
            </w:r>
          </w:p>
          <w:p w14:paraId="229E0FD3" w14:textId="77777777" w:rsidR="00065B27" w:rsidRPr="00C92644" w:rsidRDefault="00065B27" w:rsidP="00C92644">
            <w:pPr>
              <w:pStyle w:val="MatrixLevel02-3"/>
              <w:numPr>
                <w:ilvl w:val="0"/>
                <w:numId w:val="35"/>
              </w:numPr>
              <w:tabs>
                <w:tab w:val="left" w:pos="415"/>
              </w:tabs>
              <w:spacing w:after="0"/>
              <w:ind w:left="0" w:firstLine="0"/>
              <w:rPr>
                <w:rFonts w:asciiTheme="minorHAnsi" w:hAnsiTheme="minorHAnsi" w:cstheme="minorHAnsi"/>
                <w:lang w:val="en-GB"/>
              </w:rPr>
            </w:pPr>
            <w:r w:rsidRPr="00C92644">
              <w:rPr>
                <w:rFonts w:asciiTheme="minorHAnsi" w:hAnsiTheme="minorHAnsi" w:cstheme="minorHAnsi"/>
                <w:lang w:val="en-GB"/>
              </w:rPr>
              <w:t>It has or shall take out relevant insurance coverage for the period the activities are provided under this Agreement;</w:t>
            </w:r>
          </w:p>
          <w:p w14:paraId="24D1E7BF" w14:textId="77777777" w:rsidR="00065B27" w:rsidRPr="00C92644" w:rsidRDefault="00065B27" w:rsidP="00C92644">
            <w:pPr>
              <w:pStyle w:val="MatrixLevel02-3"/>
              <w:numPr>
                <w:ilvl w:val="0"/>
                <w:numId w:val="35"/>
              </w:numPr>
              <w:tabs>
                <w:tab w:val="left" w:pos="415"/>
              </w:tabs>
              <w:spacing w:after="0"/>
              <w:ind w:left="0" w:firstLine="0"/>
              <w:rPr>
                <w:rFonts w:asciiTheme="minorHAnsi" w:hAnsiTheme="minorHAnsi" w:cstheme="minorHAnsi"/>
                <w:lang w:val="en-GB"/>
              </w:rPr>
            </w:pPr>
            <w:r w:rsidRPr="00C92644">
              <w:rPr>
                <w:rFonts w:asciiTheme="minorHAnsi" w:hAnsiTheme="minorHAnsi" w:cstheme="minorHAnsi"/>
                <w:lang w:val="en-GB"/>
              </w:rPr>
              <w:t xml:space="preserve">The Contribution specified in this Agreement shall constitute the sole remuneration in connection with this Agreement. The Implementing Partner shall not </w:t>
            </w:r>
            <w:proofErr w:type="gramStart"/>
            <w:r w:rsidRPr="00C92644">
              <w:rPr>
                <w:rFonts w:asciiTheme="minorHAnsi" w:hAnsiTheme="minorHAnsi" w:cstheme="minorHAnsi"/>
                <w:lang w:val="en-GB"/>
              </w:rPr>
              <w:t>accept</w:t>
            </w:r>
            <w:proofErr w:type="gramEnd"/>
            <w:r w:rsidRPr="00C92644">
              <w:rPr>
                <w:rFonts w:asciiTheme="minorHAnsi" w:hAnsiTheme="minorHAnsi" w:cstheme="minorHAnsi"/>
                <w:lang w:val="en-GB"/>
              </w:rPr>
              <w:t xml:space="preserve"> for its own benefit any trade commission, discount or similar payment in connection with activities pursuant to this Agreement or the discharge of its obligations thereunder. The Implementing Partner shall ensure that any subcontractors, as well as the personnel and agents of either of them, similarly, shall not receive any such additional remuneration.</w:t>
            </w:r>
          </w:p>
          <w:p w14:paraId="23B458EA" w14:textId="77777777" w:rsidR="00065B27" w:rsidRPr="00C92644" w:rsidRDefault="00065B27" w:rsidP="00C92644">
            <w:pPr>
              <w:pStyle w:val="MatrixLevel02-3"/>
              <w:numPr>
                <w:ilvl w:val="0"/>
                <w:numId w:val="35"/>
              </w:numPr>
              <w:tabs>
                <w:tab w:val="left" w:pos="415"/>
              </w:tabs>
              <w:spacing w:after="0"/>
              <w:ind w:left="0" w:firstLine="0"/>
              <w:rPr>
                <w:rFonts w:asciiTheme="minorHAnsi" w:hAnsiTheme="minorHAnsi" w:cstheme="minorHAnsi"/>
                <w:lang w:val="en-GB"/>
              </w:rPr>
            </w:pPr>
            <w:r w:rsidRPr="00C92644">
              <w:rPr>
                <w:rFonts w:asciiTheme="minorHAnsi" w:hAnsiTheme="minorHAnsi" w:cstheme="minorHAnsi"/>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w:t>
            </w:r>
            <w:proofErr w:type="gramStart"/>
            <w:r w:rsidRPr="00C92644">
              <w:rPr>
                <w:rFonts w:asciiTheme="minorHAnsi" w:hAnsiTheme="minorHAnsi" w:cstheme="minorHAnsi"/>
                <w:lang w:val="en-GB"/>
              </w:rPr>
              <w:t>In the event that</w:t>
            </w:r>
            <w:proofErr w:type="gramEnd"/>
            <w:r w:rsidRPr="00C92644">
              <w:rPr>
                <w:rFonts w:asciiTheme="minorHAnsi" w:hAnsiTheme="minorHAnsi" w:cstheme="minorHAnsi"/>
                <w:lang w:val="en-GB"/>
              </w:rPr>
              <w:t xml:space="preserve"> the Implementing Partner becomes aware of any situation where IOM’s legal status, privileges or immunities are not fully respected, it shall immediately inform IOM. </w:t>
            </w:r>
          </w:p>
          <w:p w14:paraId="58C3CA45" w14:textId="244B7C69" w:rsidR="00065B27" w:rsidRPr="00C92644" w:rsidRDefault="00065B27" w:rsidP="00C92644">
            <w:pPr>
              <w:pStyle w:val="MatrixLevel02-3"/>
              <w:numPr>
                <w:ilvl w:val="0"/>
                <w:numId w:val="35"/>
              </w:numPr>
              <w:tabs>
                <w:tab w:val="left" w:pos="415"/>
                <w:tab w:val="left" w:pos="1890"/>
              </w:tabs>
              <w:spacing w:after="0"/>
              <w:ind w:left="0" w:firstLine="0"/>
              <w:rPr>
                <w:rFonts w:asciiTheme="minorHAnsi" w:hAnsiTheme="minorHAnsi" w:cstheme="minorHAnsi"/>
                <w:lang w:val="en-GB"/>
              </w:rPr>
            </w:pPr>
            <w:r w:rsidRPr="00C92644">
              <w:rPr>
                <w:rFonts w:asciiTheme="minorHAnsi" w:hAnsiTheme="minorHAnsi" w:cstheme="minorHAnsi"/>
                <w:lang w:val="en-GB"/>
              </w:rPr>
              <w:t>It is not included</w:t>
            </w:r>
            <w:r w:rsidRPr="00C92644">
              <w:rPr>
                <w:rFonts w:asciiTheme="minorHAnsi" w:hAnsiTheme="minorHAnsi" w:cstheme="minorHAnsi"/>
              </w:rPr>
              <w:t xml:space="preserve"> in </w:t>
            </w:r>
            <w:r w:rsidRPr="00C92644">
              <w:rPr>
                <w:rFonts w:asciiTheme="minorHAnsi" w:hAnsiTheme="minorHAnsi" w:cstheme="minorHAnsi"/>
                <w:lang w:val="en-GB"/>
              </w:rPr>
              <w:t xml:space="preserve">the most recent Consolidated United Nations Security Council Sanctions List nor is it the subject of any sanctions or other temporary suspension. The Implementing </w:t>
            </w:r>
            <w:r w:rsidRPr="00C92644">
              <w:rPr>
                <w:rFonts w:asciiTheme="minorHAnsi" w:hAnsiTheme="minorHAnsi" w:cstheme="minorHAnsi"/>
                <w:lang w:val="en-GB"/>
              </w:rPr>
              <w:lastRenderedPageBreak/>
              <w:t xml:space="preserve">Partner will disclose to IOM if it becomes subject to any sanction or temporary suspension during the term of this Agreement. </w:t>
            </w:r>
            <w:bookmarkStart w:id="9" w:name="_Hlk187045"/>
            <w:bookmarkStart w:id="10" w:name="_Hlk186174"/>
            <w:bookmarkEnd w:id="9"/>
            <w:bookmarkEnd w:id="10"/>
          </w:p>
          <w:p w14:paraId="7EF0934B" w14:textId="77777777" w:rsidR="00DA0FB6" w:rsidRPr="00C92644" w:rsidRDefault="00DA0FB6" w:rsidP="00C92644">
            <w:pPr>
              <w:pStyle w:val="MatrixLevel02-3"/>
              <w:numPr>
                <w:ilvl w:val="0"/>
                <w:numId w:val="0"/>
              </w:numPr>
              <w:tabs>
                <w:tab w:val="left" w:pos="415"/>
                <w:tab w:val="left" w:pos="1890"/>
              </w:tabs>
              <w:spacing w:after="0"/>
              <w:rPr>
                <w:rFonts w:asciiTheme="minorHAnsi" w:hAnsiTheme="minorHAnsi" w:cstheme="minorHAnsi"/>
                <w:lang w:val="en-GB"/>
              </w:rPr>
            </w:pPr>
          </w:p>
          <w:p w14:paraId="6A339AEC" w14:textId="77777777" w:rsidR="00065B27" w:rsidRPr="00C92644" w:rsidRDefault="00065B27" w:rsidP="00C92644">
            <w:pPr>
              <w:pStyle w:val="MatrixLevel02-3"/>
              <w:numPr>
                <w:ilvl w:val="0"/>
                <w:numId w:val="35"/>
              </w:numPr>
              <w:tabs>
                <w:tab w:val="left" w:pos="415"/>
              </w:tabs>
              <w:spacing w:after="0"/>
              <w:ind w:left="0" w:firstLine="0"/>
              <w:rPr>
                <w:rFonts w:asciiTheme="minorHAnsi" w:hAnsiTheme="minorHAnsi" w:cstheme="minorHAnsi"/>
              </w:rPr>
            </w:pPr>
            <w:r w:rsidRPr="00C92644">
              <w:rPr>
                <w:rFonts w:asciiTheme="minorHAnsi" w:hAnsiTheme="minorHAnsi" w:cstheme="minorHAnsi"/>
                <w:lang w:val="en-GB"/>
              </w:rPr>
              <w:t>It must not employ, provide resources to, support, contract or otherwise deal with any person, entity or other group associated with terrorism as per the most recent Consolidated United Nations Security Council Sanctions List (the “UN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Implementing Partner shall ensure that this requirement is included in all subcontracts.</w:t>
            </w:r>
          </w:p>
          <w:bookmarkEnd w:id="8"/>
          <w:p w14:paraId="58CB321D" w14:textId="4B231207" w:rsidR="00065B27" w:rsidRPr="00C92644" w:rsidRDefault="00065B27" w:rsidP="00C92644">
            <w:pPr>
              <w:spacing w:line="240" w:lineRule="auto"/>
              <w:rPr>
                <w:rFonts w:asciiTheme="minorHAnsi" w:hAnsiTheme="minorHAnsi" w:cstheme="minorHAnsi"/>
                <w:snapToGrid w:val="0"/>
                <w:sz w:val="22"/>
                <w:szCs w:val="22"/>
                <w:lang w:val="en-GB"/>
              </w:rPr>
            </w:pPr>
          </w:p>
          <w:p w14:paraId="1B7777CD" w14:textId="77777777" w:rsidR="00DA0FB6" w:rsidRPr="00C92644" w:rsidRDefault="00DA0FB6" w:rsidP="00C92644">
            <w:pPr>
              <w:spacing w:line="240" w:lineRule="auto"/>
              <w:rPr>
                <w:rFonts w:asciiTheme="minorHAnsi" w:hAnsiTheme="minorHAnsi" w:cstheme="minorHAnsi"/>
                <w:snapToGrid w:val="0"/>
                <w:sz w:val="22"/>
                <w:szCs w:val="22"/>
                <w:lang w:val="en-GB"/>
              </w:rPr>
            </w:pPr>
          </w:p>
          <w:p w14:paraId="064E6F56" w14:textId="77777777" w:rsidR="00065B27" w:rsidRPr="00C92644" w:rsidRDefault="00065B27" w:rsidP="00C92644">
            <w:pPr>
              <w:pStyle w:val="MatrixLevel02-2"/>
              <w:numPr>
                <w:ilvl w:val="1"/>
                <w:numId w:val="40"/>
              </w:numPr>
              <w:tabs>
                <w:tab w:val="left" w:pos="720"/>
              </w:tabs>
              <w:spacing w:after="0"/>
              <w:ind w:left="0" w:firstLine="0"/>
              <w:rPr>
                <w:rFonts w:asciiTheme="minorHAnsi" w:hAnsiTheme="minorHAnsi" w:cstheme="minorHAnsi"/>
              </w:rPr>
            </w:pPr>
            <w:bookmarkStart w:id="11" w:name="_Hlk519528427"/>
            <w:r w:rsidRPr="00C92644">
              <w:rPr>
                <w:rFonts w:asciiTheme="minorHAnsi" w:hAnsiTheme="minorHAnsi" w:cstheme="minorHAnsi"/>
              </w:rPr>
              <w:t>The Implementing Partner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Implementing Partner shall immediately inform IOM of any suspicion that the following practice may have occurred or exist:</w:t>
            </w:r>
          </w:p>
          <w:p w14:paraId="0A11DFD5" w14:textId="77777777" w:rsidR="00065B27" w:rsidRPr="00C92644" w:rsidRDefault="00065B27" w:rsidP="00C92644">
            <w:pPr>
              <w:pStyle w:val="MatrixLevel02-3"/>
              <w:numPr>
                <w:ilvl w:val="3"/>
                <w:numId w:val="36"/>
              </w:numPr>
              <w:tabs>
                <w:tab w:val="left" w:pos="325"/>
              </w:tabs>
              <w:spacing w:after="0"/>
              <w:ind w:left="0" w:firstLine="0"/>
              <w:rPr>
                <w:rFonts w:asciiTheme="minorHAnsi" w:hAnsiTheme="minorHAnsi" w:cstheme="minorHAnsi"/>
                <w:lang w:val="en-GB"/>
              </w:rPr>
            </w:pPr>
            <w:r w:rsidRPr="00C92644">
              <w:rPr>
                <w:rFonts w:asciiTheme="minorHAnsi" w:hAnsiTheme="minorHAnsi" w:cstheme="minorHAnsi"/>
              </w:rPr>
              <w:t xml:space="preserve">a </w:t>
            </w:r>
            <w:r w:rsidRPr="00C92644">
              <w:rPr>
                <w:rFonts w:asciiTheme="minorHAnsi" w:hAnsiTheme="minorHAnsi" w:cstheme="minorHAnsi"/>
                <w:lang w:val="en-GB"/>
              </w:rPr>
              <w:t xml:space="preserve">corrupt practice, defined as the offering, giving, receiving or soliciting, directly or indirectly, of anything of value to influence the action of IOM in the procurement process or in contract execution; </w:t>
            </w:r>
          </w:p>
          <w:p w14:paraId="6AC49A96" w14:textId="2360461C" w:rsidR="00065B27" w:rsidRPr="00C92644" w:rsidRDefault="00065B27" w:rsidP="00C92644">
            <w:pPr>
              <w:pStyle w:val="MatrixLevel02-3"/>
              <w:numPr>
                <w:ilvl w:val="3"/>
                <w:numId w:val="36"/>
              </w:numPr>
              <w:tabs>
                <w:tab w:val="left" w:pos="325"/>
              </w:tabs>
              <w:spacing w:after="0"/>
              <w:ind w:left="0" w:firstLine="0"/>
              <w:rPr>
                <w:rFonts w:asciiTheme="minorHAnsi" w:hAnsiTheme="minorHAnsi" w:cstheme="minorHAnsi"/>
                <w:lang w:val="en-GB"/>
              </w:rPr>
            </w:pPr>
            <w:r w:rsidRPr="00C92644">
              <w:rPr>
                <w:rFonts w:asciiTheme="minorHAnsi" w:hAnsiTheme="minorHAnsi" w:cstheme="minorHAnsi"/>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3F6E633C" w14:textId="77777777" w:rsidR="00BD3F20" w:rsidRPr="00C92644" w:rsidRDefault="00BD3F20" w:rsidP="00C92644">
            <w:pPr>
              <w:pStyle w:val="MatrixLevel02-3"/>
              <w:numPr>
                <w:ilvl w:val="0"/>
                <w:numId w:val="0"/>
              </w:numPr>
              <w:tabs>
                <w:tab w:val="left" w:pos="325"/>
              </w:tabs>
              <w:spacing w:after="0"/>
              <w:rPr>
                <w:rFonts w:asciiTheme="minorHAnsi" w:hAnsiTheme="minorHAnsi" w:cstheme="minorHAnsi"/>
                <w:lang w:val="en-GB"/>
              </w:rPr>
            </w:pPr>
          </w:p>
          <w:p w14:paraId="136B4CC7" w14:textId="77777777" w:rsidR="00065B27" w:rsidRPr="00C92644" w:rsidRDefault="00065B27" w:rsidP="00C92644">
            <w:pPr>
              <w:pStyle w:val="MatrixLevel02-3"/>
              <w:numPr>
                <w:ilvl w:val="3"/>
                <w:numId w:val="36"/>
              </w:numPr>
              <w:tabs>
                <w:tab w:val="left" w:pos="325"/>
              </w:tabs>
              <w:spacing w:after="0"/>
              <w:ind w:left="0" w:firstLine="0"/>
              <w:rPr>
                <w:rFonts w:asciiTheme="minorHAnsi" w:hAnsiTheme="minorHAnsi" w:cstheme="minorHAnsi"/>
                <w:lang w:val="en-GB"/>
              </w:rPr>
            </w:pPr>
            <w:r w:rsidRPr="00C92644">
              <w:rPr>
                <w:rFonts w:asciiTheme="minorHAnsi" w:hAnsiTheme="minorHAnsi" w:cstheme="minorHAnsi"/>
                <w:lang w:val="en-GB"/>
              </w:rPr>
              <w:t xml:space="preserve">a collusive practice, defined as an undisclosed arrangement between two or more bidders designed to artificially alter the results of the tender process to obtain a financial gain or other benefit; </w:t>
            </w:r>
          </w:p>
          <w:p w14:paraId="166D3182" w14:textId="04264983" w:rsidR="00065B27" w:rsidRPr="00C92644" w:rsidRDefault="00065B27" w:rsidP="00C92644">
            <w:pPr>
              <w:pStyle w:val="MatrixLevel02-3"/>
              <w:numPr>
                <w:ilvl w:val="3"/>
                <w:numId w:val="36"/>
              </w:numPr>
              <w:tabs>
                <w:tab w:val="left" w:pos="325"/>
              </w:tabs>
              <w:spacing w:after="0"/>
              <w:ind w:left="0" w:firstLine="0"/>
              <w:rPr>
                <w:rFonts w:asciiTheme="minorHAnsi" w:hAnsiTheme="minorHAnsi" w:cstheme="minorHAnsi"/>
                <w:lang w:val="en-GB"/>
              </w:rPr>
            </w:pPr>
            <w:r w:rsidRPr="00C92644">
              <w:rPr>
                <w:rFonts w:asciiTheme="minorHAnsi" w:hAnsiTheme="minorHAnsi" w:cstheme="minorHAnsi"/>
                <w:lang w:val="en-GB"/>
              </w:rPr>
              <w:t xml:space="preserve">a coercive practice, defined as impairing or harming, or threatening to impair or harm, directly or indirectly, any participant in the tender process </w:t>
            </w:r>
            <w:r w:rsidRPr="00C92644">
              <w:rPr>
                <w:rFonts w:asciiTheme="minorHAnsi" w:hAnsiTheme="minorHAnsi" w:cstheme="minorHAnsi"/>
                <w:lang w:val="en-GB"/>
              </w:rPr>
              <w:lastRenderedPageBreak/>
              <w:t xml:space="preserve">to influence improperly its activities, or affect the execution of a contract. </w:t>
            </w:r>
          </w:p>
          <w:p w14:paraId="31ED0142" w14:textId="77777777" w:rsidR="00BD3F20" w:rsidRPr="00C92644" w:rsidRDefault="00BD3F20" w:rsidP="00C92644">
            <w:pPr>
              <w:pStyle w:val="MatrixLevel02-3"/>
              <w:numPr>
                <w:ilvl w:val="0"/>
                <w:numId w:val="0"/>
              </w:numPr>
              <w:tabs>
                <w:tab w:val="left" w:pos="325"/>
              </w:tabs>
              <w:spacing w:after="0"/>
              <w:rPr>
                <w:rFonts w:asciiTheme="minorHAnsi" w:hAnsiTheme="minorHAnsi" w:cstheme="minorHAnsi"/>
                <w:lang w:val="en-GB"/>
              </w:rPr>
            </w:pPr>
          </w:p>
          <w:p w14:paraId="3D3E81E2" w14:textId="77777777" w:rsidR="00BD3F20" w:rsidRPr="00C92644" w:rsidRDefault="00BD3F20" w:rsidP="00C92644">
            <w:pPr>
              <w:pStyle w:val="MatrixLevel02-3"/>
              <w:numPr>
                <w:ilvl w:val="0"/>
                <w:numId w:val="0"/>
              </w:numPr>
              <w:tabs>
                <w:tab w:val="left" w:pos="325"/>
              </w:tabs>
              <w:spacing w:after="0"/>
              <w:rPr>
                <w:rFonts w:asciiTheme="minorHAnsi" w:hAnsiTheme="minorHAnsi" w:cstheme="minorHAnsi"/>
                <w:lang w:val="en-GB"/>
              </w:rPr>
            </w:pPr>
          </w:p>
          <w:p w14:paraId="7610F914" w14:textId="73A1E293" w:rsidR="00065B27" w:rsidRPr="00C92644" w:rsidRDefault="00BD3F20" w:rsidP="00C92644">
            <w:pPr>
              <w:pStyle w:val="MatrixLevel02-3"/>
              <w:numPr>
                <w:ilvl w:val="0"/>
                <w:numId w:val="0"/>
              </w:numPr>
              <w:tabs>
                <w:tab w:val="left" w:pos="325"/>
              </w:tabs>
              <w:spacing w:after="0"/>
              <w:rPr>
                <w:rFonts w:asciiTheme="minorHAnsi" w:hAnsiTheme="minorHAnsi" w:cstheme="minorHAnsi"/>
                <w:lang w:val="en-GB"/>
              </w:rPr>
            </w:pPr>
            <w:r w:rsidRPr="00C92644">
              <w:rPr>
                <w:rFonts w:asciiTheme="minorHAnsi" w:hAnsiTheme="minorHAnsi" w:cstheme="minorHAnsi"/>
                <w:lang w:val="uk-UA"/>
              </w:rPr>
              <w:t>(</w:t>
            </w:r>
            <w:r w:rsidRPr="00C92644">
              <w:rPr>
                <w:rFonts w:asciiTheme="minorHAnsi" w:hAnsiTheme="minorHAnsi" w:cstheme="minorHAnsi"/>
              </w:rPr>
              <w:t xml:space="preserve">e) </w:t>
            </w:r>
            <w:r w:rsidR="00065B27" w:rsidRPr="00C92644">
              <w:rPr>
                <w:rFonts w:asciiTheme="minorHAnsi" w:hAnsiTheme="minorHAnsi" w:cstheme="minorHAnsi"/>
                <w:lang w:val="en-GB"/>
              </w:rPr>
              <w:t>an obstructive practice, defined as (</w:t>
            </w:r>
            <w:proofErr w:type="spellStart"/>
            <w:r w:rsidR="00065B27" w:rsidRPr="00C92644">
              <w:rPr>
                <w:rFonts w:asciiTheme="minorHAnsi" w:hAnsiTheme="minorHAnsi" w:cstheme="minorHAnsi"/>
                <w:lang w:val="en-GB"/>
              </w:rPr>
              <w:t>i</w:t>
            </w:r>
            <w:proofErr w:type="spellEnd"/>
            <w:r w:rsidR="00065B27" w:rsidRPr="00C92644">
              <w:rPr>
                <w:rFonts w:asciiTheme="minorHAnsi" w:hAnsiTheme="minorHAnsi" w:cstheme="minorHAnsi"/>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247E05E2" w14:textId="77777777" w:rsidR="00BD3F20" w:rsidRPr="00C92644" w:rsidRDefault="00BD3F20" w:rsidP="00C92644">
            <w:pPr>
              <w:pStyle w:val="MatrixLevel02-3"/>
              <w:numPr>
                <w:ilvl w:val="0"/>
                <w:numId w:val="0"/>
              </w:numPr>
              <w:tabs>
                <w:tab w:val="left" w:pos="325"/>
              </w:tabs>
              <w:spacing w:after="0"/>
              <w:rPr>
                <w:rFonts w:asciiTheme="minorHAnsi" w:hAnsiTheme="minorHAnsi" w:cstheme="minorHAnsi"/>
                <w:lang w:val="en-GB"/>
              </w:rPr>
            </w:pPr>
          </w:p>
          <w:p w14:paraId="04305E98" w14:textId="4887F749" w:rsidR="00065B27" w:rsidRPr="00C92644" w:rsidRDefault="00BD3F20" w:rsidP="00C92644">
            <w:pPr>
              <w:pStyle w:val="MatrixLevel02-3"/>
              <w:numPr>
                <w:ilvl w:val="0"/>
                <w:numId w:val="0"/>
              </w:numPr>
              <w:tabs>
                <w:tab w:val="left" w:pos="325"/>
              </w:tabs>
              <w:spacing w:after="0"/>
              <w:rPr>
                <w:rFonts w:asciiTheme="minorHAnsi" w:hAnsiTheme="minorHAnsi" w:cstheme="minorHAnsi"/>
              </w:rPr>
            </w:pPr>
            <w:r w:rsidRPr="00C92644">
              <w:rPr>
                <w:rFonts w:asciiTheme="minorHAnsi" w:hAnsiTheme="minorHAnsi" w:cstheme="minorHAnsi"/>
                <w:lang w:val="en-GB"/>
              </w:rPr>
              <w:t xml:space="preserve">(f) </w:t>
            </w:r>
            <w:r w:rsidR="00065B27" w:rsidRPr="00C92644">
              <w:rPr>
                <w:rFonts w:asciiTheme="minorHAnsi" w:hAnsiTheme="minorHAnsi" w:cstheme="minorHAnsi"/>
                <w:lang w:val="en-GB"/>
              </w:rPr>
              <w:t>any other unethical practice contrary to the principles of efficiency and economy, equal opportunity and open competition, transparency in the process and adequate documentation, highest ethical standards in all procurement activities.</w:t>
            </w:r>
          </w:p>
          <w:bookmarkEnd w:id="11"/>
          <w:p w14:paraId="5B16AEE3" w14:textId="77777777" w:rsidR="00065B27" w:rsidRPr="00C92644" w:rsidRDefault="00065B27" w:rsidP="00C92644">
            <w:pPr>
              <w:pStyle w:val="MatrixLevel02-2"/>
              <w:numPr>
                <w:ilvl w:val="0"/>
                <w:numId w:val="0"/>
              </w:numPr>
              <w:tabs>
                <w:tab w:val="left" w:pos="720"/>
              </w:tabs>
              <w:spacing w:after="0"/>
              <w:rPr>
                <w:rFonts w:asciiTheme="minorHAnsi" w:hAnsiTheme="minorHAnsi" w:cstheme="minorHAnsi"/>
              </w:rPr>
            </w:pPr>
            <w:r w:rsidRPr="00C92644">
              <w:rPr>
                <w:rFonts w:asciiTheme="minorHAnsi" w:hAnsiTheme="minorHAnsi" w:cstheme="minorHAnsi"/>
              </w:rPr>
              <w:t>8.3</w:t>
            </w:r>
            <w:r w:rsidRPr="00C92644">
              <w:rPr>
                <w:rFonts w:asciiTheme="minorHAnsi" w:hAnsiTheme="minorHAnsi" w:cstheme="minorHAnsi"/>
              </w:rPr>
              <w:tab/>
            </w:r>
            <w:r w:rsidRPr="00C92644">
              <w:rPr>
                <w:rFonts w:asciiTheme="minorHAnsi" w:hAnsiTheme="minorHAnsi" w:cstheme="minorHAnsi"/>
                <w:color w:val="auto"/>
              </w:rPr>
              <w:t xml:space="preserve">The </w:t>
            </w:r>
            <w:r w:rsidRPr="00C92644">
              <w:rPr>
                <w:rStyle w:val="PlaceholderText"/>
                <w:rFonts w:asciiTheme="minorHAnsi" w:hAnsiTheme="minorHAnsi" w:cstheme="minorHAnsi"/>
                <w:color w:val="auto"/>
              </w:rPr>
              <w:t xml:space="preserve">Implementing Partner </w:t>
            </w:r>
            <w:r w:rsidRPr="00C92644">
              <w:rPr>
                <w:rFonts w:asciiTheme="minorHAnsi" w:hAnsiTheme="minorHAnsi" w:cstheme="minorHAnsi"/>
                <w:color w:val="auto"/>
              </w:rPr>
              <w:t xml:space="preserve">further </w:t>
            </w:r>
            <w:r w:rsidRPr="00C92644">
              <w:rPr>
                <w:rFonts w:asciiTheme="minorHAnsi" w:hAnsiTheme="minorHAnsi" w:cstheme="minorHAnsi"/>
              </w:rPr>
              <w:t xml:space="preserve">warrants that it shall: </w:t>
            </w:r>
          </w:p>
          <w:p w14:paraId="104030A1" w14:textId="40B55922" w:rsidR="00065B27" w:rsidRPr="00C92644" w:rsidRDefault="00065B27" w:rsidP="00C92644">
            <w:pPr>
              <w:pStyle w:val="MatrixLevel02-3"/>
              <w:numPr>
                <w:ilvl w:val="0"/>
                <w:numId w:val="37"/>
              </w:numPr>
              <w:tabs>
                <w:tab w:val="left" w:pos="415"/>
              </w:tabs>
              <w:spacing w:after="0"/>
              <w:ind w:left="0" w:firstLine="0"/>
              <w:rPr>
                <w:rFonts w:asciiTheme="minorHAnsi" w:hAnsiTheme="minorHAnsi" w:cstheme="minorHAnsi"/>
              </w:rPr>
            </w:pPr>
            <w:r w:rsidRPr="00C92644">
              <w:rPr>
                <w:rFonts w:asciiTheme="minorHAnsi" w:hAnsiTheme="minorHAnsi" w:cstheme="minorHAnsi"/>
              </w:rPr>
              <w:t>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w:t>
            </w:r>
          </w:p>
          <w:p w14:paraId="08293A9B" w14:textId="22BECEB6" w:rsidR="000162BD" w:rsidRPr="00C92644" w:rsidRDefault="000162BD" w:rsidP="00C92644">
            <w:pPr>
              <w:pStyle w:val="MatrixLevel02-3"/>
              <w:numPr>
                <w:ilvl w:val="0"/>
                <w:numId w:val="0"/>
              </w:numPr>
              <w:tabs>
                <w:tab w:val="left" w:pos="415"/>
              </w:tabs>
              <w:spacing w:after="0"/>
              <w:rPr>
                <w:rFonts w:asciiTheme="minorHAnsi" w:hAnsiTheme="minorHAnsi" w:cstheme="minorHAnsi"/>
              </w:rPr>
            </w:pPr>
          </w:p>
          <w:p w14:paraId="0D0CF117" w14:textId="77777777" w:rsidR="000162BD" w:rsidRPr="00C92644" w:rsidRDefault="000162BD" w:rsidP="00C92644">
            <w:pPr>
              <w:pStyle w:val="MatrixLevel02-3"/>
              <w:numPr>
                <w:ilvl w:val="0"/>
                <w:numId w:val="0"/>
              </w:numPr>
              <w:tabs>
                <w:tab w:val="left" w:pos="415"/>
              </w:tabs>
              <w:spacing w:after="0"/>
              <w:rPr>
                <w:rFonts w:asciiTheme="minorHAnsi" w:hAnsiTheme="minorHAnsi" w:cstheme="minorHAnsi"/>
              </w:rPr>
            </w:pPr>
          </w:p>
          <w:p w14:paraId="09965520" w14:textId="4489B215" w:rsidR="00065B27" w:rsidRPr="00C92644" w:rsidRDefault="00065B27" w:rsidP="00C92644">
            <w:pPr>
              <w:pStyle w:val="ListParagraph"/>
              <w:numPr>
                <w:ilvl w:val="0"/>
                <w:numId w:val="39"/>
              </w:numPr>
              <w:tabs>
                <w:tab w:val="left" w:pos="415"/>
                <w:tab w:val="left" w:pos="2160"/>
              </w:tabs>
              <w:overflowPunct/>
              <w:autoSpaceDE/>
              <w:autoSpaceDN/>
              <w:adjustRightInd/>
              <w:spacing w:line="240" w:lineRule="auto"/>
              <w:ind w:left="0" w:firstLine="0"/>
              <w:textAlignment w:val="auto"/>
              <w:rPr>
                <w:rFonts w:asciiTheme="minorHAnsi" w:hAnsiTheme="minorHAnsi" w:cstheme="minorHAnsi"/>
                <w:sz w:val="22"/>
                <w:szCs w:val="22"/>
              </w:rPr>
            </w:pPr>
            <w:r w:rsidRPr="00C92644">
              <w:rPr>
                <w:rFonts w:asciiTheme="minorHAnsi" w:hAnsiTheme="minorHAnsi" w:cstheme="minorHAnsi"/>
                <w:sz w:val="22"/>
                <w:szCs w:val="22"/>
              </w:rPr>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7181A857" w14:textId="77777777" w:rsidR="000162BD" w:rsidRPr="00C92644" w:rsidRDefault="000162BD" w:rsidP="00C92644">
            <w:pPr>
              <w:pStyle w:val="ListParagraph"/>
              <w:tabs>
                <w:tab w:val="left" w:pos="415"/>
                <w:tab w:val="left" w:pos="2160"/>
              </w:tabs>
              <w:overflowPunct/>
              <w:autoSpaceDE/>
              <w:autoSpaceDN/>
              <w:adjustRightInd/>
              <w:spacing w:line="240" w:lineRule="auto"/>
              <w:ind w:left="0"/>
              <w:textAlignment w:val="auto"/>
              <w:rPr>
                <w:rFonts w:asciiTheme="minorHAnsi" w:hAnsiTheme="minorHAnsi" w:cstheme="minorHAnsi"/>
                <w:sz w:val="22"/>
                <w:szCs w:val="22"/>
              </w:rPr>
            </w:pPr>
          </w:p>
          <w:p w14:paraId="674C6EC9" w14:textId="17B86952" w:rsidR="00065B27" w:rsidRPr="00C92644" w:rsidRDefault="00065B27" w:rsidP="00C92644">
            <w:pPr>
              <w:pStyle w:val="ListParagraph"/>
              <w:numPr>
                <w:ilvl w:val="0"/>
                <w:numId w:val="39"/>
              </w:numPr>
              <w:tabs>
                <w:tab w:val="left" w:pos="415"/>
                <w:tab w:val="left" w:pos="2160"/>
              </w:tabs>
              <w:overflowPunct/>
              <w:autoSpaceDE/>
              <w:autoSpaceDN/>
              <w:adjustRightInd/>
              <w:spacing w:line="240" w:lineRule="auto"/>
              <w:ind w:left="0" w:firstLine="0"/>
              <w:textAlignment w:val="auto"/>
              <w:rPr>
                <w:rFonts w:asciiTheme="minorHAnsi" w:hAnsiTheme="minorHAnsi" w:cstheme="minorHAnsi"/>
                <w:sz w:val="22"/>
                <w:szCs w:val="22"/>
              </w:rPr>
            </w:pPr>
            <w:r w:rsidRPr="00C92644">
              <w:rPr>
                <w:rFonts w:asciiTheme="minorHAnsi" w:hAnsiTheme="minorHAnsi" w:cstheme="minorHAnsi"/>
                <w:sz w:val="22"/>
                <w:szCs w:val="22"/>
              </w:rPr>
              <w:t>Engaging in sexual activity with a person under the age of 18 (“child”), except if the child is legally married to the concerned employee or other personnel and is over the age of majority or consent both in the child’s country of citizenship and in the country of citizenship of the concerned employee or other personnel.</w:t>
            </w:r>
          </w:p>
          <w:p w14:paraId="18AD35F9" w14:textId="77777777" w:rsidR="000162BD" w:rsidRPr="00C92644" w:rsidRDefault="000162BD" w:rsidP="00C92644">
            <w:pPr>
              <w:pStyle w:val="ListParagraph"/>
              <w:tabs>
                <w:tab w:val="left" w:pos="415"/>
                <w:tab w:val="left" w:pos="2160"/>
              </w:tabs>
              <w:overflowPunct/>
              <w:autoSpaceDE/>
              <w:autoSpaceDN/>
              <w:adjustRightInd/>
              <w:spacing w:line="240" w:lineRule="auto"/>
              <w:ind w:left="0"/>
              <w:textAlignment w:val="auto"/>
              <w:rPr>
                <w:rFonts w:asciiTheme="minorHAnsi" w:hAnsiTheme="minorHAnsi" w:cstheme="minorHAnsi"/>
                <w:sz w:val="22"/>
                <w:szCs w:val="22"/>
              </w:rPr>
            </w:pPr>
          </w:p>
          <w:p w14:paraId="7A42FDC4" w14:textId="77777777" w:rsidR="00065B27" w:rsidRPr="00C92644" w:rsidRDefault="00065B27" w:rsidP="00C92644">
            <w:pPr>
              <w:pStyle w:val="MatrixLevel02-3"/>
              <w:numPr>
                <w:ilvl w:val="0"/>
                <w:numId w:val="37"/>
              </w:numPr>
              <w:tabs>
                <w:tab w:val="left" w:pos="415"/>
              </w:tabs>
              <w:spacing w:after="0"/>
              <w:ind w:left="0" w:firstLine="0"/>
              <w:rPr>
                <w:rFonts w:asciiTheme="minorHAnsi" w:hAnsiTheme="minorHAnsi" w:cstheme="minorHAnsi"/>
              </w:rPr>
            </w:pPr>
            <w:r w:rsidRPr="00C92644">
              <w:rPr>
                <w:rFonts w:asciiTheme="minorHAnsi" w:hAnsiTheme="minorHAnsi" w:cstheme="minorHAnsi"/>
              </w:rPr>
              <w:t xml:space="preserve">Strongly discourage its employees or other personnel having sexual relationships with IOM beneficiaries. </w:t>
            </w:r>
          </w:p>
          <w:p w14:paraId="770E45DB" w14:textId="0D531516" w:rsidR="00065B27" w:rsidRPr="00C92644" w:rsidRDefault="00065B27" w:rsidP="00C92644">
            <w:pPr>
              <w:pStyle w:val="MatrixLevel02-3"/>
              <w:numPr>
                <w:ilvl w:val="0"/>
                <w:numId w:val="37"/>
              </w:numPr>
              <w:tabs>
                <w:tab w:val="left" w:pos="415"/>
              </w:tabs>
              <w:spacing w:after="0"/>
              <w:ind w:left="0" w:firstLine="0"/>
              <w:rPr>
                <w:rFonts w:asciiTheme="minorHAnsi" w:hAnsiTheme="minorHAnsi" w:cstheme="minorHAnsi"/>
              </w:rPr>
            </w:pPr>
            <w:r w:rsidRPr="00C92644">
              <w:rPr>
                <w:rFonts w:asciiTheme="minorHAnsi" w:hAnsiTheme="minorHAnsi" w:cstheme="minorHAnsi"/>
              </w:rPr>
              <w:lastRenderedPageBreak/>
              <w:t>Report timely to IOM any allegations or suspicions of SEA, and investigate and take appropriate corrective measures, including imposing disciplinary measures on the person who has committed SEA.</w:t>
            </w:r>
          </w:p>
          <w:p w14:paraId="475CB167" w14:textId="0C81BA10" w:rsidR="000162BD" w:rsidRPr="00C92644" w:rsidRDefault="000162BD" w:rsidP="00C92644">
            <w:pPr>
              <w:pStyle w:val="MatrixLevel02-3"/>
              <w:numPr>
                <w:ilvl w:val="0"/>
                <w:numId w:val="0"/>
              </w:numPr>
              <w:tabs>
                <w:tab w:val="left" w:pos="415"/>
              </w:tabs>
              <w:spacing w:after="0"/>
              <w:rPr>
                <w:rFonts w:asciiTheme="minorHAnsi" w:hAnsiTheme="minorHAnsi" w:cstheme="minorHAnsi"/>
              </w:rPr>
            </w:pPr>
          </w:p>
          <w:p w14:paraId="67CBB4F4" w14:textId="0CE9D6E0" w:rsidR="000162BD" w:rsidRPr="00C92644" w:rsidRDefault="000162BD" w:rsidP="00C92644">
            <w:pPr>
              <w:pStyle w:val="MatrixLevel02-3"/>
              <w:numPr>
                <w:ilvl w:val="0"/>
                <w:numId w:val="0"/>
              </w:numPr>
              <w:tabs>
                <w:tab w:val="left" w:pos="415"/>
              </w:tabs>
              <w:spacing w:after="0"/>
              <w:rPr>
                <w:rFonts w:asciiTheme="minorHAnsi" w:hAnsiTheme="minorHAnsi" w:cstheme="minorHAnsi"/>
              </w:rPr>
            </w:pPr>
          </w:p>
          <w:p w14:paraId="01E507E0" w14:textId="4A6BCE34" w:rsidR="000162BD" w:rsidRPr="00C92644" w:rsidRDefault="000162BD" w:rsidP="00C92644">
            <w:pPr>
              <w:pStyle w:val="MatrixLevel02-3"/>
              <w:numPr>
                <w:ilvl w:val="0"/>
                <w:numId w:val="0"/>
              </w:numPr>
              <w:tabs>
                <w:tab w:val="left" w:pos="415"/>
              </w:tabs>
              <w:spacing w:after="0"/>
              <w:rPr>
                <w:rFonts w:asciiTheme="minorHAnsi" w:hAnsiTheme="minorHAnsi" w:cstheme="minorHAnsi"/>
              </w:rPr>
            </w:pPr>
          </w:p>
          <w:p w14:paraId="24D272B7" w14:textId="77777777" w:rsidR="000162BD" w:rsidRPr="00C92644" w:rsidRDefault="000162BD" w:rsidP="00C92644">
            <w:pPr>
              <w:pStyle w:val="MatrixLevel02-3"/>
              <w:numPr>
                <w:ilvl w:val="0"/>
                <w:numId w:val="0"/>
              </w:numPr>
              <w:tabs>
                <w:tab w:val="left" w:pos="415"/>
              </w:tabs>
              <w:spacing w:after="0"/>
              <w:rPr>
                <w:rFonts w:asciiTheme="minorHAnsi" w:hAnsiTheme="minorHAnsi" w:cstheme="minorHAnsi"/>
              </w:rPr>
            </w:pPr>
          </w:p>
          <w:p w14:paraId="799AD3EC" w14:textId="3887AE72" w:rsidR="00065B27" w:rsidRPr="00C92644" w:rsidRDefault="00065B27" w:rsidP="00C92644">
            <w:pPr>
              <w:pStyle w:val="MatrixLevel02-3"/>
              <w:numPr>
                <w:ilvl w:val="0"/>
                <w:numId w:val="37"/>
              </w:numPr>
              <w:tabs>
                <w:tab w:val="left" w:pos="415"/>
              </w:tabs>
              <w:spacing w:after="0"/>
              <w:ind w:left="0" w:firstLine="0"/>
              <w:rPr>
                <w:rFonts w:asciiTheme="minorHAnsi" w:hAnsiTheme="minorHAnsi" w:cstheme="minorHAnsi"/>
              </w:rPr>
            </w:pPr>
            <w:r w:rsidRPr="00C92644">
              <w:rPr>
                <w:rFonts w:asciiTheme="minorHAnsi" w:hAnsiTheme="minorHAnsi" w:cstheme="minorHAnsi"/>
              </w:rPr>
              <w:t xml:space="preserve">Ensure that the SEA provisions are included in all subcontracts.   </w:t>
            </w:r>
          </w:p>
          <w:p w14:paraId="483C2EB2" w14:textId="77777777" w:rsidR="000162BD" w:rsidRPr="00C92644" w:rsidRDefault="000162BD" w:rsidP="00C92644">
            <w:pPr>
              <w:pStyle w:val="MatrixLevel02-3"/>
              <w:numPr>
                <w:ilvl w:val="0"/>
                <w:numId w:val="0"/>
              </w:numPr>
              <w:tabs>
                <w:tab w:val="left" w:pos="415"/>
              </w:tabs>
              <w:spacing w:after="0"/>
              <w:rPr>
                <w:rFonts w:asciiTheme="minorHAnsi" w:hAnsiTheme="minorHAnsi" w:cstheme="minorHAnsi"/>
              </w:rPr>
            </w:pPr>
          </w:p>
          <w:p w14:paraId="43C0FE31" w14:textId="77777777" w:rsidR="00065B27" w:rsidRPr="00C92644" w:rsidRDefault="00065B27" w:rsidP="00C92644">
            <w:pPr>
              <w:pStyle w:val="MatrixLevel02-3"/>
              <w:numPr>
                <w:ilvl w:val="0"/>
                <w:numId w:val="37"/>
              </w:numPr>
              <w:tabs>
                <w:tab w:val="left" w:pos="415"/>
              </w:tabs>
              <w:spacing w:after="0"/>
              <w:ind w:left="0" w:firstLine="0"/>
              <w:rPr>
                <w:rFonts w:asciiTheme="minorHAnsi" w:hAnsiTheme="minorHAnsi" w:cstheme="minorHAnsi"/>
              </w:rPr>
            </w:pPr>
            <w:proofErr w:type="gramStart"/>
            <w:r w:rsidRPr="00C92644">
              <w:rPr>
                <w:rFonts w:asciiTheme="minorHAnsi" w:hAnsiTheme="minorHAnsi" w:cstheme="minorHAnsi"/>
              </w:rPr>
              <w:t>Adhere to above commitments at all times</w:t>
            </w:r>
            <w:proofErr w:type="gramEnd"/>
            <w:r w:rsidRPr="00C92644">
              <w:rPr>
                <w:rFonts w:asciiTheme="minorHAnsi" w:hAnsiTheme="minorHAnsi" w:cstheme="minorHAnsi"/>
              </w:rPr>
              <w:t xml:space="preserve">.  </w:t>
            </w:r>
          </w:p>
          <w:p w14:paraId="5DE48892" w14:textId="77777777" w:rsidR="00065B27" w:rsidRPr="00C92644" w:rsidRDefault="00065B27" w:rsidP="00C92644">
            <w:pPr>
              <w:pStyle w:val="ListParagraph"/>
              <w:tabs>
                <w:tab w:val="left" w:pos="360"/>
              </w:tabs>
              <w:spacing w:line="240" w:lineRule="auto"/>
              <w:ind w:left="0"/>
              <w:rPr>
                <w:rFonts w:asciiTheme="minorHAnsi" w:hAnsiTheme="minorHAnsi" w:cstheme="minorHAnsi"/>
                <w:sz w:val="22"/>
                <w:szCs w:val="22"/>
              </w:rPr>
            </w:pPr>
          </w:p>
          <w:p w14:paraId="23584306" w14:textId="514410BF" w:rsidR="00065B27" w:rsidRPr="00C92644" w:rsidRDefault="00065B27" w:rsidP="00C92644">
            <w:pPr>
              <w:pStyle w:val="MatrixLevel02-2"/>
              <w:numPr>
                <w:ilvl w:val="1"/>
                <w:numId w:val="38"/>
              </w:numPr>
              <w:tabs>
                <w:tab w:val="left" w:pos="720"/>
              </w:tabs>
              <w:spacing w:after="0"/>
              <w:ind w:left="0" w:firstLine="0"/>
              <w:rPr>
                <w:rFonts w:asciiTheme="minorHAnsi" w:hAnsiTheme="minorHAnsi" w:cstheme="minorHAnsi"/>
                <w:snapToGrid w:val="0"/>
                <w:lang w:val="en-GB"/>
              </w:rPr>
            </w:pPr>
            <w:bookmarkStart w:id="12" w:name="_Hlk60222881"/>
            <w:r w:rsidRPr="00C92644">
              <w:rPr>
                <w:rFonts w:asciiTheme="minorHAnsi" w:hAnsiTheme="minorHAnsi" w:cstheme="minorHAnsi"/>
                <w:lang w:val="en-GB"/>
              </w:rPr>
              <w:t xml:space="preserve">The Implementing Partner expressly acknowledges and agrees that </w:t>
            </w:r>
            <w:r w:rsidRPr="00C92644">
              <w:rPr>
                <w:rFonts w:asciiTheme="minorHAnsi" w:hAnsiTheme="minorHAnsi" w:cstheme="minorHAnsi"/>
                <w:snapToGrid w:val="0"/>
                <w:lang w:val="en-GB"/>
              </w:rPr>
              <w:t>breach by the Implementing Partner, or by any of the Implementing Partner’s employees, contractors, subcontractors or agents, of any provision contained in Articles 8.1, 8.2 or 8.3 of this Agreement constitutes a material breach of this Agreement and shall entitle IOM to terminate this Agreement immediately on written notice without liability</w:t>
            </w:r>
            <w:bookmarkEnd w:id="12"/>
            <w:r w:rsidRPr="00C92644">
              <w:rPr>
                <w:rFonts w:asciiTheme="minorHAnsi" w:hAnsiTheme="minorHAnsi" w:cstheme="minorHAnsi"/>
                <w:snapToGrid w:val="0"/>
                <w:lang w:val="en-GB"/>
              </w:rPr>
              <w:t xml:space="preserve">.  </w:t>
            </w:r>
            <w:proofErr w:type="gramStart"/>
            <w:r w:rsidRPr="00C92644">
              <w:rPr>
                <w:rFonts w:asciiTheme="minorHAnsi" w:hAnsiTheme="minorHAnsi" w:cstheme="minorHAnsi"/>
                <w:snapToGrid w:val="0"/>
                <w:lang w:val="en-GB"/>
              </w:rPr>
              <w:t>In the event that</w:t>
            </w:r>
            <w:proofErr w:type="gramEnd"/>
            <w:r w:rsidRPr="00C92644">
              <w:rPr>
                <w:rFonts w:asciiTheme="minorHAnsi" w:hAnsiTheme="minorHAnsi" w:cstheme="minorHAnsi"/>
                <w:snapToGrid w:val="0"/>
                <w:lang w:val="en-GB"/>
              </w:rPr>
              <w:t xml:space="preserve"> IOM determines, whether through an investigation or otherwise, that such a breach has occurred then, in addition to its right to terminate the Agreement, IOM shall be entitled to recover from the Implementing Partner all losses suffered by IOM in connection with such breach. </w:t>
            </w:r>
          </w:p>
          <w:p w14:paraId="3C56DB20" w14:textId="77777777" w:rsidR="0044022A" w:rsidRPr="00C92644" w:rsidRDefault="0044022A" w:rsidP="00C92644">
            <w:pPr>
              <w:pStyle w:val="BodyText"/>
              <w:overflowPunct/>
              <w:autoSpaceDE/>
              <w:autoSpaceDN/>
              <w:adjustRightInd/>
              <w:spacing w:after="0" w:line="240" w:lineRule="auto"/>
              <w:textAlignment w:val="auto"/>
              <w:rPr>
                <w:rFonts w:asciiTheme="minorHAnsi" w:hAnsiTheme="minorHAnsi" w:cstheme="minorHAnsi"/>
                <w:sz w:val="22"/>
                <w:szCs w:val="22"/>
                <w:lang w:val="uk-UA"/>
              </w:rPr>
            </w:pPr>
          </w:p>
          <w:p w14:paraId="6B213FB3" w14:textId="77777777" w:rsidR="0044022A" w:rsidRPr="00C92644" w:rsidRDefault="0044022A" w:rsidP="00C92644">
            <w:pPr>
              <w:pStyle w:val="BodyText"/>
              <w:tabs>
                <w:tab w:val="left" w:pos="426"/>
              </w:tabs>
              <w:spacing w:after="0" w:line="240" w:lineRule="auto"/>
              <w:rPr>
                <w:rFonts w:asciiTheme="minorHAnsi" w:hAnsiTheme="minorHAnsi" w:cstheme="minorHAnsi"/>
                <w:b/>
                <w:sz w:val="22"/>
                <w:szCs w:val="22"/>
                <w:lang w:val="en-GB"/>
              </w:rPr>
            </w:pPr>
            <w:r w:rsidRPr="00C92644">
              <w:rPr>
                <w:rFonts w:asciiTheme="minorHAnsi" w:hAnsiTheme="minorHAnsi" w:cstheme="minorHAnsi"/>
                <w:b/>
                <w:sz w:val="22"/>
                <w:szCs w:val="22"/>
                <w:lang w:val="en-GB"/>
              </w:rPr>
              <w:t>9. Assignment/Subcontracting</w:t>
            </w:r>
          </w:p>
          <w:p w14:paraId="67EAAA5E" w14:textId="77777777" w:rsidR="004F268D" w:rsidRPr="00C92644" w:rsidRDefault="0044022A" w:rsidP="00C92644">
            <w:pPr>
              <w:pStyle w:val="BodyText"/>
              <w:tabs>
                <w:tab w:val="left" w:pos="720"/>
              </w:tabs>
              <w:spacing w:after="0" w:line="240" w:lineRule="auto"/>
              <w:rPr>
                <w:rFonts w:asciiTheme="minorHAnsi" w:hAnsiTheme="minorHAnsi" w:cstheme="minorHAnsi"/>
                <w:sz w:val="22"/>
                <w:szCs w:val="22"/>
                <w:lang w:val="en-AU"/>
              </w:rPr>
            </w:pPr>
            <w:r w:rsidRPr="00C92644">
              <w:rPr>
                <w:rFonts w:asciiTheme="minorHAnsi" w:hAnsiTheme="minorHAnsi" w:cstheme="minorHAnsi"/>
                <w:sz w:val="22"/>
                <w:szCs w:val="22"/>
                <w:lang w:val="en-GB"/>
              </w:rPr>
              <w:t xml:space="preserve">9.1 </w:t>
            </w:r>
            <w:r w:rsidR="004F268D" w:rsidRPr="00C92644">
              <w:rPr>
                <w:rFonts w:asciiTheme="minorHAnsi" w:hAnsiTheme="minorHAnsi" w:cstheme="minorHAnsi"/>
                <w:sz w:val="22"/>
                <w:szCs w:val="22"/>
                <w:lang w:val="en-GB"/>
              </w:rPr>
              <w:t xml:space="preserve">The </w:t>
            </w:r>
            <w:r w:rsidR="004F268D" w:rsidRPr="00C92644">
              <w:rPr>
                <w:rFonts w:asciiTheme="minorHAnsi" w:hAnsiTheme="minorHAnsi" w:cstheme="minorHAnsi"/>
                <w:snapToGrid w:val="0"/>
                <w:sz w:val="22"/>
                <w:szCs w:val="22"/>
                <w:lang w:val="en-GB"/>
              </w:rPr>
              <w:t>Implementing</w:t>
            </w:r>
            <w:r w:rsidR="004F268D" w:rsidRPr="00C92644">
              <w:rPr>
                <w:rFonts w:asciiTheme="minorHAnsi" w:hAnsiTheme="minorHAnsi" w:cstheme="minorHAnsi"/>
                <w:sz w:val="22"/>
                <w:szCs w:val="22"/>
                <w:lang w:val="en-GB"/>
              </w:rPr>
              <w:t xml:space="preserve"> Partner shall not assign or subcontract the activities under this Agreement in part or all, unless agreed upon in writing in advance by IOM. </w:t>
            </w:r>
            <w:r w:rsidR="004F268D" w:rsidRPr="00C92644">
              <w:rPr>
                <w:rFonts w:asciiTheme="minorHAnsi" w:hAnsiTheme="minorHAnsi" w:cstheme="minorHAnsi"/>
                <w:sz w:val="22"/>
                <w:szCs w:val="22"/>
                <w:lang w:val="en-AU"/>
              </w:rPr>
              <w:t>Any subcontract entered into by the Partner without approval in writing by IOM may be cause for termination of the Agreement.</w:t>
            </w:r>
          </w:p>
          <w:p w14:paraId="3096B882" w14:textId="77777777" w:rsidR="004F268D" w:rsidRPr="00C92644" w:rsidRDefault="004F268D" w:rsidP="00C92644">
            <w:pPr>
              <w:pStyle w:val="BodyText"/>
              <w:tabs>
                <w:tab w:val="left" w:pos="720"/>
              </w:tabs>
              <w:spacing w:after="0" w:line="240" w:lineRule="auto"/>
              <w:rPr>
                <w:rFonts w:asciiTheme="minorHAnsi" w:hAnsiTheme="minorHAnsi" w:cstheme="minorHAnsi"/>
                <w:sz w:val="22"/>
                <w:szCs w:val="22"/>
                <w:lang w:val="en-AU"/>
              </w:rPr>
            </w:pPr>
          </w:p>
          <w:p w14:paraId="1F9C386B" w14:textId="4C422304" w:rsidR="0044022A" w:rsidRPr="00C92644" w:rsidRDefault="004F268D" w:rsidP="00C92644">
            <w:pPr>
              <w:pStyle w:val="BodyText"/>
              <w:tabs>
                <w:tab w:val="left" w:pos="0"/>
              </w:tabs>
              <w:spacing w:after="0"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9.2 </w:t>
            </w:r>
            <w:r w:rsidRPr="00C92644">
              <w:rPr>
                <w:rFonts w:asciiTheme="minorHAnsi" w:hAnsiTheme="minorHAnsi" w:cstheme="minorHAnsi"/>
                <w:sz w:val="22"/>
                <w:szCs w:val="22"/>
                <w:lang w:val="en-GB"/>
              </w:rPr>
              <w:tab/>
              <w:t xml:space="preserve">In certain exceptional circumstances by prior written approval of IOM, specific jobs and portions of the activities may be assigned to a subcontractor. </w:t>
            </w:r>
            <w:r w:rsidRPr="00C92644">
              <w:rPr>
                <w:rFonts w:asciiTheme="minorHAnsi" w:hAnsiTheme="minorHAnsi" w:cstheme="minorHAnsi"/>
                <w:sz w:val="22"/>
                <w:szCs w:val="22"/>
                <w:lang w:val="en-PH"/>
              </w:rPr>
              <w:t xml:space="preserve">Notwithstanding the said written approval, the </w:t>
            </w:r>
            <w:r w:rsidRPr="00C92644">
              <w:rPr>
                <w:rFonts w:asciiTheme="minorHAnsi" w:hAnsiTheme="minorHAnsi" w:cstheme="minorHAnsi"/>
                <w:snapToGrid w:val="0"/>
                <w:sz w:val="22"/>
                <w:szCs w:val="22"/>
                <w:lang w:val="en-GB"/>
              </w:rPr>
              <w:t>Implementing</w:t>
            </w:r>
            <w:r w:rsidRPr="00C92644">
              <w:rPr>
                <w:rFonts w:asciiTheme="minorHAnsi" w:hAnsiTheme="minorHAnsi" w:cstheme="minorHAnsi"/>
                <w:sz w:val="22"/>
                <w:szCs w:val="22"/>
                <w:lang w:val="en-PH"/>
              </w:rPr>
              <w:t xml:space="preserve"> Partner shall not be relieved of any liability or obligation under this Agreement nor shall it create any contractual relation between the subcontractor and IOM. The Implementing Partner shall include in an agreement with a subcontractor all provisions in this Agreement that are applicable to a subcontractor, including relevant Warranties and Special Provisions. </w:t>
            </w:r>
            <w:r w:rsidRPr="00C92644">
              <w:rPr>
                <w:rFonts w:asciiTheme="minorHAnsi" w:hAnsiTheme="minorHAnsi" w:cstheme="minorHAnsi"/>
                <w:sz w:val="22"/>
                <w:szCs w:val="22"/>
                <w:lang w:val="en-GB"/>
              </w:rPr>
              <w:t xml:space="preserve">The </w:t>
            </w:r>
            <w:r w:rsidRPr="00C92644">
              <w:rPr>
                <w:rFonts w:asciiTheme="minorHAnsi" w:hAnsiTheme="minorHAnsi" w:cstheme="minorHAnsi"/>
                <w:snapToGrid w:val="0"/>
                <w:sz w:val="22"/>
                <w:szCs w:val="22"/>
                <w:lang w:val="en-GB"/>
              </w:rPr>
              <w:t>Implementing</w:t>
            </w:r>
            <w:r w:rsidRPr="00C92644">
              <w:rPr>
                <w:rFonts w:asciiTheme="minorHAnsi" w:hAnsiTheme="minorHAnsi" w:cstheme="minorHAnsi"/>
                <w:sz w:val="22"/>
                <w:szCs w:val="22"/>
                <w:lang w:val="en-GB"/>
              </w:rPr>
              <w:t xml:space="preserve"> Partner remains bound and liable under this Agreement and it shall be directly responsible to IOM for any faulty performance under the subcontract. </w:t>
            </w:r>
            <w:r w:rsidRPr="00C92644">
              <w:rPr>
                <w:rFonts w:asciiTheme="minorHAnsi" w:hAnsiTheme="minorHAnsi" w:cstheme="minorHAnsi"/>
                <w:sz w:val="22"/>
                <w:szCs w:val="22"/>
                <w:lang w:val="en-PH"/>
              </w:rPr>
              <w:t xml:space="preserve">The </w:t>
            </w:r>
            <w:r w:rsidRPr="00C92644">
              <w:rPr>
                <w:rFonts w:asciiTheme="minorHAnsi" w:hAnsiTheme="minorHAnsi" w:cstheme="minorHAnsi"/>
                <w:sz w:val="22"/>
                <w:szCs w:val="22"/>
                <w:lang w:val="en-PH"/>
              </w:rPr>
              <w:lastRenderedPageBreak/>
              <w:t>subcontractor shall have no cause of action against IOM for any breach of the subcontract</w:t>
            </w:r>
            <w:r w:rsidR="0044022A" w:rsidRPr="00C92644">
              <w:rPr>
                <w:rFonts w:asciiTheme="minorHAnsi" w:hAnsiTheme="minorHAnsi" w:cstheme="minorHAnsi"/>
                <w:sz w:val="22"/>
                <w:szCs w:val="22"/>
                <w:lang w:val="en-GB"/>
              </w:rPr>
              <w:t>.</w:t>
            </w:r>
          </w:p>
          <w:p w14:paraId="27B48908" w14:textId="77777777" w:rsidR="0044022A" w:rsidRPr="00C92644" w:rsidRDefault="0044022A" w:rsidP="00C92644">
            <w:pPr>
              <w:pStyle w:val="BodyText"/>
              <w:tabs>
                <w:tab w:val="left" w:pos="0"/>
              </w:tabs>
              <w:spacing w:after="0" w:line="240" w:lineRule="auto"/>
              <w:rPr>
                <w:rFonts w:asciiTheme="minorHAnsi" w:hAnsiTheme="minorHAnsi" w:cstheme="minorHAnsi"/>
                <w:sz w:val="22"/>
                <w:szCs w:val="22"/>
              </w:rPr>
            </w:pPr>
          </w:p>
          <w:p w14:paraId="51916C39" w14:textId="77777777" w:rsidR="00B134E9" w:rsidRPr="00C92644" w:rsidRDefault="0044022A" w:rsidP="00C92644">
            <w:pPr>
              <w:overflowPunct/>
              <w:autoSpaceDE/>
              <w:autoSpaceDN/>
              <w:adjustRightInd/>
              <w:spacing w:line="240" w:lineRule="auto"/>
              <w:textAlignment w:val="auto"/>
              <w:rPr>
                <w:rFonts w:asciiTheme="minorHAnsi" w:hAnsiTheme="minorHAnsi" w:cstheme="minorHAnsi"/>
                <w:b/>
                <w:snapToGrid w:val="0"/>
                <w:sz w:val="22"/>
                <w:szCs w:val="22"/>
              </w:rPr>
            </w:pPr>
            <w:r w:rsidRPr="00C92644">
              <w:rPr>
                <w:rFonts w:asciiTheme="minorHAnsi" w:hAnsiTheme="minorHAnsi" w:cstheme="minorHAnsi"/>
                <w:b/>
                <w:sz w:val="22"/>
                <w:szCs w:val="22"/>
                <w:lang w:val="en-GB"/>
              </w:rPr>
              <w:t>10</w:t>
            </w:r>
            <w:r w:rsidRPr="00C92644">
              <w:rPr>
                <w:rFonts w:asciiTheme="minorHAnsi" w:hAnsiTheme="minorHAnsi" w:cstheme="minorHAnsi"/>
                <w:sz w:val="22"/>
                <w:szCs w:val="22"/>
                <w:lang w:val="en-GB"/>
              </w:rPr>
              <w:t xml:space="preserve">. </w:t>
            </w:r>
            <w:r w:rsidR="00B134E9" w:rsidRPr="00C92644">
              <w:rPr>
                <w:rFonts w:asciiTheme="minorHAnsi" w:hAnsiTheme="minorHAnsi" w:cstheme="minorHAnsi"/>
                <w:b/>
                <w:snapToGrid w:val="0"/>
                <w:sz w:val="22"/>
                <w:szCs w:val="22"/>
              </w:rPr>
              <w:t>Procurement Rules</w:t>
            </w:r>
          </w:p>
          <w:p w14:paraId="1B8082D6" w14:textId="77777777" w:rsidR="00B134E9" w:rsidRPr="00C92644" w:rsidRDefault="00B134E9" w:rsidP="00C92644">
            <w:pPr>
              <w:spacing w:line="240" w:lineRule="auto"/>
              <w:rPr>
                <w:rFonts w:asciiTheme="minorHAnsi" w:hAnsiTheme="minorHAnsi" w:cstheme="minorHAnsi"/>
                <w:snapToGrid w:val="0"/>
                <w:sz w:val="22"/>
                <w:szCs w:val="22"/>
              </w:rPr>
            </w:pPr>
            <w:r w:rsidRPr="00C92644">
              <w:rPr>
                <w:rFonts w:asciiTheme="minorHAnsi" w:hAnsiTheme="minorHAnsi" w:cstheme="minorHAnsi"/>
                <w:snapToGrid w:val="0"/>
                <w:sz w:val="22"/>
                <w:szCs w:val="22"/>
              </w:rPr>
              <w:t xml:space="preserve">10.1 </w:t>
            </w:r>
            <w:r w:rsidRPr="00C92644">
              <w:rPr>
                <w:rFonts w:asciiTheme="minorHAnsi" w:hAnsiTheme="minorHAnsi" w:cstheme="minorHAnsi"/>
                <w:snapToGrid w:val="0"/>
                <w:sz w:val="22"/>
                <w:szCs w:val="22"/>
              </w:rPr>
              <w:tab/>
              <w:t xml:space="preserve">When awarding contracts, the Implementing Partner shall award the contract to the bidder offering best value for money (i.e., the bidder offering the best price-quality ratio). The Implementing Partner shall evaluate the offers received against objective criteria which enable measuring the quality of the offers and which </w:t>
            </w:r>
            <w:proofErr w:type="gramStart"/>
            <w:r w:rsidRPr="00C92644">
              <w:rPr>
                <w:rFonts w:asciiTheme="minorHAnsi" w:hAnsiTheme="minorHAnsi" w:cstheme="minorHAnsi"/>
                <w:snapToGrid w:val="0"/>
                <w:sz w:val="22"/>
                <w:szCs w:val="22"/>
              </w:rPr>
              <w:t>take into account</w:t>
            </w:r>
            <w:proofErr w:type="gramEnd"/>
            <w:r w:rsidRPr="00C92644">
              <w:rPr>
                <w:rFonts w:asciiTheme="minorHAnsi" w:hAnsiTheme="minorHAnsi" w:cstheme="minorHAnsi"/>
                <w:snapToGrid w:val="0"/>
                <w:sz w:val="22"/>
                <w:szCs w:val="22"/>
              </w:rPr>
              <w:t xml:space="preserve"> the price and the aim of contracting the bidder offering the best value for money based on required technical specifications.</w:t>
            </w:r>
          </w:p>
          <w:p w14:paraId="2C27FC99" w14:textId="11B4273B" w:rsidR="00B134E9" w:rsidRPr="00C92644" w:rsidRDefault="00B134E9" w:rsidP="00C92644">
            <w:pPr>
              <w:spacing w:line="240" w:lineRule="auto"/>
              <w:rPr>
                <w:rFonts w:asciiTheme="minorHAnsi" w:hAnsiTheme="minorHAnsi" w:cstheme="minorHAnsi"/>
                <w:snapToGrid w:val="0"/>
                <w:sz w:val="22"/>
                <w:szCs w:val="22"/>
              </w:rPr>
            </w:pPr>
          </w:p>
          <w:p w14:paraId="4751B29D" w14:textId="77777777" w:rsidR="006B2AA9" w:rsidRPr="00C92644" w:rsidRDefault="006B2AA9" w:rsidP="00C92644">
            <w:pPr>
              <w:spacing w:line="240" w:lineRule="auto"/>
              <w:rPr>
                <w:rFonts w:asciiTheme="minorHAnsi" w:hAnsiTheme="minorHAnsi" w:cstheme="minorHAnsi"/>
                <w:snapToGrid w:val="0"/>
                <w:sz w:val="22"/>
                <w:szCs w:val="22"/>
              </w:rPr>
            </w:pPr>
          </w:p>
          <w:p w14:paraId="15123D8C" w14:textId="77777777" w:rsidR="00B134E9" w:rsidRPr="00C92644" w:rsidRDefault="00B134E9" w:rsidP="00C92644">
            <w:pPr>
              <w:spacing w:line="240" w:lineRule="auto"/>
              <w:rPr>
                <w:rFonts w:asciiTheme="minorHAnsi" w:hAnsiTheme="minorHAnsi" w:cstheme="minorHAnsi"/>
                <w:snapToGrid w:val="0"/>
                <w:sz w:val="22"/>
                <w:szCs w:val="22"/>
              </w:rPr>
            </w:pPr>
            <w:r w:rsidRPr="00C92644">
              <w:rPr>
                <w:rFonts w:asciiTheme="minorHAnsi" w:hAnsiTheme="minorHAnsi" w:cstheme="minorHAnsi"/>
                <w:snapToGrid w:val="0"/>
                <w:sz w:val="22"/>
                <w:szCs w:val="22"/>
              </w:rPr>
              <w:t xml:space="preserve">10.2 </w:t>
            </w:r>
            <w:r w:rsidRPr="00C92644">
              <w:rPr>
                <w:rFonts w:asciiTheme="minorHAnsi" w:hAnsiTheme="minorHAnsi" w:cstheme="minorHAnsi"/>
                <w:snapToGrid w:val="0"/>
                <w:sz w:val="22"/>
                <w:szCs w:val="22"/>
              </w:rPr>
              <w:tab/>
              <w:t xml:space="preserve">The Implementing Partner is responsible for procurement of goods, services and works for the Activities under this Agreement, in compliance with the procurement rules set out in this Article. </w:t>
            </w:r>
          </w:p>
          <w:p w14:paraId="7A120098" w14:textId="77777777" w:rsidR="00B134E9" w:rsidRPr="00C92644" w:rsidRDefault="00B134E9" w:rsidP="00C92644">
            <w:pPr>
              <w:spacing w:line="240" w:lineRule="auto"/>
              <w:rPr>
                <w:rFonts w:asciiTheme="minorHAnsi" w:hAnsiTheme="minorHAnsi" w:cstheme="minorHAnsi"/>
                <w:snapToGrid w:val="0"/>
                <w:sz w:val="22"/>
                <w:szCs w:val="22"/>
              </w:rPr>
            </w:pPr>
            <w:r w:rsidRPr="00C92644">
              <w:rPr>
                <w:rFonts w:asciiTheme="minorHAnsi" w:hAnsiTheme="minorHAnsi" w:cstheme="minorHAnsi"/>
                <w:snapToGrid w:val="0"/>
                <w:sz w:val="22"/>
                <w:szCs w:val="22"/>
              </w:rPr>
              <w:t xml:space="preserve">10.3 </w:t>
            </w:r>
            <w:r w:rsidRPr="00C92644">
              <w:rPr>
                <w:rFonts w:asciiTheme="minorHAnsi" w:hAnsiTheme="minorHAnsi" w:cstheme="minorHAnsi"/>
                <w:snapToGrid w:val="0"/>
                <w:sz w:val="22"/>
                <w:szCs w:val="22"/>
              </w:rPr>
              <w:tab/>
              <w:t xml:space="preserve">The Implementing Partner shall ensure that its procurement procedures are no less rigorous than those outlined in this Article 10 and are in conformity with the following minimum rules: </w:t>
            </w:r>
          </w:p>
          <w:p w14:paraId="1FADC194" w14:textId="77777777" w:rsidR="00B134E9" w:rsidRPr="00C92644" w:rsidRDefault="00B134E9" w:rsidP="00C92644">
            <w:pPr>
              <w:pStyle w:val="ListParagraph"/>
              <w:numPr>
                <w:ilvl w:val="0"/>
                <w:numId w:val="41"/>
              </w:numPr>
              <w:tabs>
                <w:tab w:val="left" w:pos="325"/>
              </w:tabs>
              <w:overflowPunct/>
              <w:autoSpaceDE/>
              <w:autoSpaceDN/>
              <w:adjustRightInd/>
              <w:spacing w:line="240" w:lineRule="auto"/>
              <w:ind w:left="0" w:firstLine="0"/>
              <w:textAlignment w:val="auto"/>
              <w:rPr>
                <w:rFonts w:asciiTheme="minorHAnsi" w:hAnsiTheme="minorHAnsi" w:cstheme="minorHAnsi"/>
                <w:snapToGrid w:val="0"/>
                <w:sz w:val="22"/>
                <w:szCs w:val="22"/>
              </w:rPr>
            </w:pPr>
            <w:r w:rsidRPr="00C92644">
              <w:rPr>
                <w:rFonts w:asciiTheme="minorHAnsi" w:hAnsiTheme="minorHAnsi" w:cstheme="minorHAnsi"/>
                <w:snapToGrid w:val="0"/>
                <w:sz w:val="22"/>
                <w:szCs w:val="22"/>
              </w:rPr>
              <w:t xml:space="preserve">The Implementing Partner shall prepare detailed specifications of the goods, services and works required for Project activities; </w:t>
            </w:r>
          </w:p>
          <w:p w14:paraId="67E81611" w14:textId="58F96F61" w:rsidR="00B134E9" w:rsidRPr="00C92644" w:rsidRDefault="00B134E9" w:rsidP="00C92644">
            <w:pPr>
              <w:pStyle w:val="ListParagraph"/>
              <w:numPr>
                <w:ilvl w:val="0"/>
                <w:numId w:val="41"/>
              </w:numPr>
              <w:tabs>
                <w:tab w:val="left" w:pos="325"/>
              </w:tabs>
              <w:overflowPunct/>
              <w:autoSpaceDE/>
              <w:autoSpaceDN/>
              <w:adjustRightInd/>
              <w:spacing w:line="240" w:lineRule="auto"/>
              <w:ind w:left="0" w:firstLine="0"/>
              <w:textAlignment w:val="auto"/>
              <w:rPr>
                <w:rFonts w:asciiTheme="minorHAnsi" w:hAnsiTheme="minorHAnsi" w:cstheme="minorHAnsi"/>
                <w:snapToGrid w:val="0"/>
                <w:sz w:val="22"/>
                <w:szCs w:val="22"/>
              </w:rPr>
            </w:pPr>
            <w:r w:rsidRPr="00C92644">
              <w:rPr>
                <w:rFonts w:asciiTheme="minorHAnsi" w:hAnsiTheme="minorHAnsi" w:cstheme="minorHAnsi"/>
                <w:snapToGrid w:val="0"/>
                <w:sz w:val="22"/>
                <w:szCs w:val="22"/>
              </w:rPr>
              <w:t xml:space="preserve">Tenders for goods, works and services shall provide all information necessary for a prospective bidder to prepare a bid and, as such, shall be based upon a clear and accurate description of the proposed terms and conditions of the contract and the goods, services or </w:t>
            </w:r>
            <w:r w:rsidR="00C97AC2" w:rsidRPr="00C92644">
              <w:rPr>
                <w:rFonts w:asciiTheme="minorHAnsi" w:hAnsiTheme="minorHAnsi" w:cstheme="minorHAnsi"/>
                <w:snapToGrid w:val="0"/>
                <w:sz w:val="22"/>
                <w:szCs w:val="22"/>
              </w:rPr>
              <w:t>works to</w:t>
            </w:r>
            <w:r w:rsidRPr="00C92644">
              <w:rPr>
                <w:rFonts w:asciiTheme="minorHAnsi" w:hAnsiTheme="minorHAnsi" w:cstheme="minorHAnsi"/>
                <w:snapToGrid w:val="0"/>
                <w:sz w:val="22"/>
                <w:szCs w:val="22"/>
              </w:rPr>
              <w:t xml:space="preserve"> be procured; </w:t>
            </w:r>
          </w:p>
          <w:p w14:paraId="4DA37912" w14:textId="3E65EF0C" w:rsidR="00B134E9" w:rsidRPr="00C92644" w:rsidRDefault="00B134E9" w:rsidP="00C92644">
            <w:pPr>
              <w:pStyle w:val="ListParagraph"/>
              <w:numPr>
                <w:ilvl w:val="0"/>
                <w:numId w:val="41"/>
              </w:numPr>
              <w:tabs>
                <w:tab w:val="left" w:pos="325"/>
              </w:tabs>
              <w:overflowPunct/>
              <w:autoSpaceDE/>
              <w:autoSpaceDN/>
              <w:adjustRightInd/>
              <w:spacing w:line="240" w:lineRule="auto"/>
              <w:ind w:left="0" w:firstLine="0"/>
              <w:textAlignment w:val="auto"/>
              <w:rPr>
                <w:rFonts w:asciiTheme="minorHAnsi" w:hAnsiTheme="minorHAnsi" w:cstheme="minorHAnsi"/>
                <w:snapToGrid w:val="0"/>
                <w:sz w:val="22"/>
                <w:szCs w:val="22"/>
              </w:rPr>
            </w:pPr>
            <w:r w:rsidRPr="00C92644">
              <w:rPr>
                <w:rFonts w:asciiTheme="minorHAnsi" w:hAnsiTheme="minorHAnsi" w:cstheme="minorHAnsi"/>
                <w:snapToGrid w:val="0"/>
                <w:sz w:val="22"/>
                <w:szCs w:val="22"/>
              </w:rPr>
              <w:t xml:space="preserve">The Implementing Partner shall implement reasonable measures to ensure that potential vendors shall be excluded from participation in a procurement or award procedure, if: </w:t>
            </w:r>
          </w:p>
          <w:p w14:paraId="67907633" w14:textId="77777777" w:rsidR="006B2AA9" w:rsidRPr="00C92644" w:rsidRDefault="006B2AA9" w:rsidP="00C92644">
            <w:pPr>
              <w:pStyle w:val="ListParagraph"/>
              <w:tabs>
                <w:tab w:val="left" w:pos="325"/>
              </w:tabs>
              <w:overflowPunct/>
              <w:autoSpaceDE/>
              <w:autoSpaceDN/>
              <w:adjustRightInd/>
              <w:spacing w:line="240" w:lineRule="auto"/>
              <w:ind w:left="0"/>
              <w:textAlignment w:val="auto"/>
              <w:rPr>
                <w:rFonts w:asciiTheme="minorHAnsi" w:hAnsiTheme="minorHAnsi" w:cstheme="minorHAnsi"/>
                <w:snapToGrid w:val="0"/>
                <w:sz w:val="22"/>
                <w:szCs w:val="22"/>
              </w:rPr>
            </w:pPr>
          </w:p>
          <w:p w14:paraId="13687ACA" w14:textId="4CC91F93" w:rsidR="00B134E9" w:rsidRPr="00C92644" w:rsidRDefault="00B134E9" w:rsidP="00C92644">
            <w:pPr>
              <w:pStyle w:val="ListParagraph"/>
              <w:numPr>
                <w:ilvl w:val="1"/>
                <w:numId w:val="42"/>
              </w:numPr>
              <w:tabs>
                <w:tab w:val="left" w:pos="325"/>
              </w:tabs>
              <w:overflowPunct/>
              <w:autoSpaceDE/>
              <w:autoSpaceDN/>
              <w:adjustRightInd/>
              <w:spacing w:line="240" w:lineRule="auto"/>
              <w:ind w:left="0" w:firstLine="0"/>
              <w:textAlignment w:val="auto"/>
              <w:rPr>
                <w:rFonts w:asciiTheme="minorHAnsi" w:hAnsiTheme="minorHAnsi" w:cstheme="minorHAnsi"/>
                <w:snapToGrid w:val="0"/>
                <w:sz w:val="22"/>
                <w:szCs w:val="22"/>
              </w:rPr>
            </w:pPr>
            <w:r w:rsidRPr="00C92644">
              <w:rPr>
                <w:rFonts w:asciiTheme="minorHAnsi" w:hAnsiTheme="minorHAnsi" w:cstheme="minorHAnsi"/>
                <w:snapToGrid w:val="0"/>
                <w:sz w:val="22"/>
                <w:szCs w:val="22"/>
              </w:rPr>
              <w:t>they are subject to the UN Sanctions List or any other applicable anti-terrorism legislation; or</w:t>
            </w:r>
          </w:p>
          <w:p w14:paraId="5ACD3493" w14:textId="77777777" w:rsidR="006B2AA9" w:rsidRPr="00C92644" w:rsidRDefault="006B2AA9" w:rsidP="00C92644">
            <w:pPr>
              <w:pStyle w:val="ListParagraph"/>
              <w:tabs>
                <w:tab w:val="left" w:pos="325"/>
              </w:tabs>
              <w:overflowPunct/>
              <w:autoSpaceDE/>
              <w:autoSpaceDN/>
              <w:adjustRightInd/>
              <w:spacing w:line="240" w:lineRule="auto"/>
              <w:ind w:left="0"/>
              <w:textAlignment w:val="auto"/>
              <w:rPr>
                <w:rFonts w:asciiTheme="minorHAnsi" w:hAnsiTheme="minorHAnsi" w:cstheme="minorHAnsi"/>
                <w:snapToGrid w:val="0"/>
                <w:sz w:val="22"/>
                <w:szCs w:val="22"/>
              </w:rPr>
            </w:pPr>
          </w:p>
          <w:p w14:paraId="2A3B434B" w14:textId="77777777" w:rsidR="00B134E9" w:rsidRPr="00C92644" w:rsidRDefault="00B134E9" w:rsidP="00C92644">
            <w:pPr>
              <w:pStyle w:val="ListParagraph"/>
              <w:numPr>
                <w:ilvl w:val="1"/>
                <w:numId w:val="42"/>
              </w:numPr>
              <w:tabs>
                <w:tab w:val="left" w:pos="325"/>
              </w:tabs>
              <w:overflowPunct/>
              <w:autoSpaceDE/>
              <w:autoSpaceDN/>
              <w:adjustRightInd/>
              <w:spacing w:line="240" w:lineRule="auto"/>
              <w:ind w:left="0" w:firstLine="0"/>
              <w:textAlignment w:val="auto"/>
              <w:rPr>
                <w:rFonts w:asciiTheme="minorHAnsi" w:hAnsiTheme="minorHAnsi" w:cstheme="minorHAnsi"/>
                <w:snapToGrid w:val="0"/>
                <w:sz w:val="22"/>
                <w:szCs w:val="22"/>
              </w:rPr>
            </w:pPr>
            <w:r w:rsidRPr="00C92644">
              <w:rPr>
                <w:rFonts w:asciiTheme="minorHAnsi" w:hAnsiTheme="minorHAnsi" w:cstheme="minorHAnsi"/>
                <w:snapToGrid w:val="0"/>
                <w:sz w:val="22"/>
                <w:szCs w:val="22"/>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6902F8A6" w14:textId="77777777" w:rsidR="00B134E9" w:rsidRPr="00C92644" w:rsidRDefault="00B134E9" w:rsidP="00C92644">
            <w:pPr>
              <w:tabs>
                <w:tab w:val="left" w:pos="505"/>
              </w:tabs>
              <w:spacing w:line="240" w:lineRule="auto"/>
              <w:rPr>
                <w:rFonts w:asciiTheme="minorHAnsi" w:hAnsiTheme="minorHAnsi" w:cstheme="minorHAnsi"/>
                <w:snapToGrid w:val="0"/>
                <w:sz w:val="22"/>
                <w:szCs w:val="22"/>
              </w:rPr>
            </w:pPr>
            <w:r w:rsidRPr="00C92644">
              <w:rPr>
                <w:rFonts w:asciiTheme="minorHAnsi" w:hAnsiTheme="minorHAnsi" w:cstheme="minorHAnsi"/>
                <w:snapToGrid w:val="0"/>
                <w:sz w:val="22"/>
                <w:szCs w:val="22"/>
              </w:rPr>
              <w:t xml:space="preserve">10.4 </w:t>
            </w:r>
            <w:r w:rsidRPr="00C92644">
              <w:rPr>
                <w:rFonts w:asciiTheme="minorHAnsi" w:hAnsiTheme="minorHAnsi" w:cstheme="minorHAnsi"/>
                <w:snapToGrid w:val="0"/>
                <w:sz w:val="22"/>
                <w:szCs w:val="22"/>
              </w:rPr>
              <w:tab/>
              <w:t xml:space="preserve">The Implementing Partner shall maintain auditable records documenting in detail the tendering, contracting, receipt and use of goods, services and works procured under this Agreement. </w:t>
            </w:r>
          </w:p>
          <w:p w14:paraId="41E5F80A" w14:textId="77777777" w:rsidR="00B134E9" w:rsidRPr="00C92644" w:rsidRDefault="00B134E9" w:rsidP="00C92644">
            <w:pPr>
              <w:tabs>
                <w:tab w:val="left" w:pos="505"/>
              </w:tabs>
              <w:spacing w:line="240" w:lineRule="auto"/>
              <w:rPr>
                <w:rFonts w:asciiTheme="minorHAnsi" w:hAnsiTheme="minorHAnsi" w:cstheme="minorHAnsi"/>
                <w:snapToGrid w:val="0"/>
                <w:sz w:val="22"/>
                <w:szCs w:val="22"/>
              </w:rPr>
            </w:pPr>
            <w:r w:rsidRPr="00C92644">
              <w:rPr>
                <w:rFonts w:asciiTheme="minorHAnsi" w:hAnsiTheme="minorHAnsi" w:cstheme="minorHAnsi"/>
                <w:snapToGrid w:val="0"/>
                <w:sz w:val="22"/>
                <w:szCs w:val="22"/>
              </w:rPr>
              <w:lastRenderedPageBreak/>
              <w:t>10.5</w:t>
            </w:r>
            <w:r w:rsidRPr="00C92644">
              <w:rPr>
                <w:rFonts w:asciiTheme="minorHAnsi" w:hAnsiTheme="minorHAnsi" w:cstheme="minorHAnsi"/>
                <w:snapToGrid w:val="0"/>
                <w:sz w:val="22"/>
                <w:szCs w:val="22"/>
              </w:rPr>
              <w:tab/>
              <w:t xml:space="preserve">IOM may conduct spot-checks of any procurement case file at any time and request to see documentation verifying that the procurement procedures of the Implementing Partner correspond to the standards set out in this Article. </w:t>
            </w:r>
          </w:p>
          <w:p w14:paraId="4A44164A" w14:textId="77777777" w:rsidR="00B134E9" w:rsidRPr="00C92644" w:rsidRDefault="00B134E9" w:rsidP="00C92644">
            <w:pPr>
              <w:tabs>
                <w:tab w:val="left" w:pos="505"/>
              </w:tabs>
              <w:spacing w:line="240" w:lineRule="auto"/>
              <w:rPr>
                <w:rFonts w:asciiTheme="minorHAnsi" w:hAnsiTheme="minorHAnsi" w:cstheme="minorHAnsi"/>
                <w:snapToGrid w:val="0"/>
                <w:sz w:val="22"/>
                <w:szCs w:val="22"/>
              </w:rPr>
            </w:pPr>
            <w:r w:rsidRPr="00C92644">
              <w:rPr>
                <w:rFonts w:asciiTheme="minorHAnsi" w:hAnsiTheme="minorHAnsi" w:cstheme="minorHAnsi"/>
                <w:snapToGrid w:val="0"/>
                <w:sz w:val="22"/>
                <w:szCs w:val="22"/>
              </w:rPr>
              <w:t>10.6</w:t>
            </w:r>
            <w:r w:rsidRPr="00C92644">
              <w:rPr>
                <w:rFonts w:asciiTheme="minorHAnsi" w:hAnsiTheme="minorHAnsi" w:cstheme="minorHAnsi"/>
                <w:snapToGrid w:val="0"/>
                <w:sz w:val="22"/>
                <w:szCs w:val="22"/>
              </w:rPr>
              <w:tab/>
              <w:t xml:space="preserve">In the event of failure to comply with the provisions of this Article, the relevant costs may be declared ineligible. </w:t>
            </w:r>
          </w:p>
          <w:p w14:paraId="7D05EE32" w14:textId="77777777" w:rsidR="00B134E9" w:rsidRPr="00C92644" w:rsidRDefault="00B134E9" w:rsidP="00C92644">
            <w:pPr>
              <w:spacing w:line="240" w:lineRule="auto"/>
              <w:rPr>
                <w:rFonts w:asciiTheme="minorHAnsi" w:hAnsiTheme="minorHAnsi" w:cstheme="minorHAnsi"/>
                <w:b/>
                <w:sz w:val="22"/>
                <w:szCs w:val="22"/>
                <w:lang w:val="en-GB"/>
              </w:rPr>
            </w:pPr>
          </w:p>
          <w:p w14:paraId="656B4052" w14:textId="77A7DBC0" w:rsidR="00D83E4A" w:rsidRPr="00C92644" w:rsidRDefault="00D83E4A" w:rsidP="00C92644">
            <w:pPr>
              <w:overflowPunct/>
              <w:autoSpaceDE/>
              <w:autoSpaceDN/>
              <w:adjustRightInd/>
              <w:spacing w:line="240" w:lineRule="auto"/>
              <w:textAlignment w:val="auto"/>
              <w:rPr>
                <w:rFonts w:asciiTheme="minorHAnsi" w:hAnsiTheme="minorHAnsi" w:cstheme="minorHAnsi"/>
                <w:b/>
                <w:sz w:val="22"/>
                <w:szCs w:val="22"/>
                <w:lang w:val="en-GB"/>
              </w:rPr>
            </w:pPr>
            <w:r w:rsidRPr="00C92644">
              <w:rPr>
                <w:rFonts w:asciiTheme="minorHAnsi" w:hAnsiTheme="minorHAnsi" w:cstheme="minorHAnsi"/>
                <w:b/>
                <w:sz w:val="22"/>
                <w:szCs w:val="22"/>
              </w:rPr>
              <w:t xml:space="preserve">11. </w:t>
            </w:r>
            <w:r w:rsidRPr="00C92644">
              <w:rPr>
                <w:rFonts w:asciiTheme="minorHAnsi" w:hAnsiTheme="minorHAnsi" w:cstheme="minorHAnsi"/>
                <w:b/>
                <w:sz w:val="22"/>
                <w:szCs w:val="22"/>
                <w:lang w:val="en-GB"/>
              </w:rPr>
              <w:t xml:space="preserve">Delays, Defaults and Force Majeure </w:t>
            </w:r>
          </w:p>
          <w:p w14:paraId="5E8F81E6" w14:textId="78800C68" w:rsidR="00D83E4A" w:rsidRDefault="00D83E4A" w:rsidP="00C92644">
            <w:pPr>
              <w:spacing w:line="240" w:lineRule="auto"/>
              <w:rPr>
                <w:rFonts w:asciiTheme="minorHAnsi" w:hAnsiTheme="minorHAnsi" w:cstheme="minorHAnsi"/>
                <w:sz w:val="22"/>
                <w:szCs w:val="22"/>
                <w:lang w:val="en-GB"/>
              </w:rPr>
            </w:pPr>
          </w:p>
          <w:p w14:paraId="6368EF22" w14:textId="77777777" w:rsidR="00636318" w:rsidRPr="00C92644" w:rsidRDefault="00636318" w:rsidP="00C92644">
            <w:pPr>
              <w:spacing w:line="240" w:lineRule="auto"/>
              <w:rPr>
                <w:rFonts w:asciiTheme="minorHAnsi" w:hAnsiTheme="minorHAnsi" w:cstheme="minorHAnsi"/>
                <w:sz w:val="22"/>
                <w:szCs w:val="22"/>
                <w:lang w:val="en-GB"/>
              </w:rPr>
            </w:pPr>
          </w:p>
          <w:p w14:paraId="427734EA" w14:textId="77777777" w:rsidR="00D83E4A" w:rsidRPr="00C92644" w:rsidRDefault="00D83E4A" w:rsidP="00C92644">
            <w:pPr>
              <w:pStyle w:val="BodyTextIndent2"/>
              <w:tabs>
                <w:tab w:val="left" w:pos="720"/>
              </w:tabs>
              <w:ind w:left="0"/>
              <w:jc w:val="both"/>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11.1 </w:t>
            </w:r>
            <w:r w:rsidRPr="00C92644">
              <w:rPr>
                <w:rFonts w:asciiTheme="minorHAnsi" w:hAnsiTheme="minorHAnsi" w:cstheme="minorHAnsi"/>
                <w:sz w:val="22"/>
                <w:szCs w:val="22"/>
                <w:lang w:val="en-GB"/>
              </w:rPr>
              <w:tab/>
              <w:t xml:space="preserve">If, for any reason, the Implementing Partner does not carry out or is not able to carry out its obligations under this Agreement and/or according to the Project Document, it must give notice and full </w:t>
            </w:r>
            <w:proofErr w:type="gramStart"/>
            <w:r w:rsidRPr="00C92644">
              <w:rPr>
                <w:rFonts w:asciiTheme="minorHAnsi" w:hAnsiTheme="minorHAnsi" w:cstheme="minorHAnsi"/>
                <w:sz w:val="22"/>
                <w:szCs w:val="22"/>
                <w:lang w:val="en-GB"/>
              </w:rPr>
              <w:t>particulars in</w:t>
            </w:r>
            <w:proofErr w:type="gramEnd"/>
            <w:r w:rsidRPr="00C92644">
              <w:rPr>
                <w:rFonts w:asciiTheme="minorHAnsi" w:hAnsiTheme="minorHAnsi" w:cstheme="minorHAnsi"/>
                <w:sz w:val="22"/>
                <w:szCs w:val="22"/>
                <w:lang w:val="en-GB"/>
              </w:rPr>
              <w:t xml:space="preserve"> writing to IOM as soon as possible. On receipt of such notice, IOM shall take such action as in its sole discretion </w:t>
            </w:r>
            <w:proofErr w:type="gramStart"/>
            <w:r w:rsidRPr="00C92644">
              <w:rPr>
                <w:rFonts w:asciiTheme="minorHAnsi" w:hAnsiTheme="minorHAnsi" w:cstheme="minorHAnsi"/>
                <w:sz w:val="22"/>
                <w:szCs w:val="22"/>
                <w:lang w:val="en-GB"/>
              </w:rPr>
              <w:t>is considered to be</w:t>
            </w:r>
            <w:proofErr w:type="gramEnd"/>
            <w:r w:rsidRPr="00C92644">
              <w:rPr>
                <w:rFonts w:asciiTheme="minorHAnsi" w:hAnsiTheme="minorHAnsi" w:cstheme="minorHAnsi"/>
                <w:sz w:val="22"/>
                <w:szCs w:val="22"/>
                <w:lang w:val="en-GB"/>
              </w:rPr>
              <w:t xml:space="preserve"> appropriate or necessary in the circumstances.</w:t>
            </w:r>
          </w:p>
          <w:p w14:paraId="7235BF1C" w14:textId="77777777" w:rsidR="00D83E4A" w:rsidRPr="00C92644" w:rsidRDefault="00D83E4A" w:rsidP="00C92644">
            <w:pPr>
              <w:pStyle w:val="BodyTextIndent2"/>
              <w:tabs>
                <w:tab w:val="left" w:pos="720"/>
              </w:tabs>
              <w:ind w:left="0"/>
              <w:jc w:val="both"/>
              <w:rPr>
                <w:rFonts w:asciiTheme="minorHAnsi" w:hAnsiTheme="minorHAnsi" w:cstheme="minorHAnsi"/>
                <w:sz w:val="22"/>
                <w:szCs w:val="22"/>
                <w:lang w:val="en-GB"/>
              </w:rPr>
            </w:pPr>
          </w:p>
          <w:p w14:paraId="12F187AA" w14:textId="77777777" w:rsidR="00D83E4A" w:rsidRPr="00C92644" w:rsidRDefault="00D83E4A"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rPr>
              <w:t xml:space="preserve">11.2 </w:t>
            </w:r>
            <w:r w:rsidRPr="00C92644">
              <w:rPr>
                <w:rFonts w:asciiTheme="minorHAnsi" w:hAnsiTheme="minorHAnsi" w:cstheme="minorHAnsi"/>
                <w:sz w:val="22"/>
                <w:szCs w:val="22"/>
              </w:rPr>
              <w:tab/>
            </w:r>
            <w:r w:rsidRPr="00C92644">
              <w:rPr>
                <w:rFonts w:asciiTheme="minorHAnsi" w:hAnsiTheme="minorHAnsi" w:cstheme="minorHAnsi"/>
                <w:sz w:val="22"/>
                <w:szCs w:val="22"/>
                <w:lang w:val="en-GB"/>
              </w:rPr>
              <w:t xml:space="preserve">Neither Party will be liable for any delay in performing or failure to perform any of its obligations under this Agreement if such delay or failure is caused by </w:t>
            </w:r>
            <w:r w:rsidRPr="00C92644">
              <w:rPr>
                <w:rFonts w:asciiTheme="minorHAnsi" w:hAnsiTheme="minorHAnsi" w:cstheme="minorHAnsi"/>
                <w:i/>
                <w:iCs/>
                <w:sz w:val="22"/>
                <w:szCs w:val="22"/>
                <w:lang w:val="en-GB"/>
              </w:rPr>
              <w:t>force majeure</w:t>
            </w:r>
            <w:r w:rsidRPr="00C92644">
              <w:rPr>
                <w:rFonts w:asciiTheme="minorHAnsi" w:hAnsiTheme="minorHAnsi" w:cstheme="minorHAnsi"/>
                <w:sz w:val="22"/>
                <w:szCs w:val="22"/>
                <w:lang w:val="en-GB"/>
              </w:rPr>
              <w:t xml:space="preserv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6EE4D36" w14:textId="5398FE0A" w:rsidR="00D83E4A" w:rsidRDefault="00D83E4A" w:rsidP="00B0627F">
            <w:pPr>
              <w:tabs>
                <w:tab w:val="left" w:pos="720"/>
              </w:tabs>
              <w:spacing w:line="240" w:lineRule="auto"/>
              <w:rPr>
                <w:rFonts w:asciiTheme="minorHAnsi" w:hAnsiTheme="minorHAnsi" w:cstheme="minorHAnsi"/>
                <w:sz w:val="22"/>
                <w:szCs w:val="22"/>
                <w:lang w:val="en-GB"/>
              </w:rPr>
            </w:pPr>
          </w:p>
          <w:p w14:paraId="2F56AB03" w14:textId="2AEB62B7" w:rsidR="00B0627F" w:rsidRDefault="00B0627F" w:rsidP="00B0627F">
            <w:pPr>
              <w:tabs>
                <w:tab w:val="left" w:pos="720"/>
              </w:tabs>
              <w:spacing w:line="240" w:lineRule="auto"/>
              <w:rPr>
                <w:rFonts w:asciiTheme="minorHAnsi" w:hAnsiTheme="minorHAnsi" w:cstheme="minorHAnsi"/>
                <w:sz w:val="22"/>
                <w:szCs w:val="22"/>
                <w:lang w:val="en-GB"/>
              </w:rPr>
            </w:pPr>
          </w:p>
          <w:p w14:paraId="2336CB0B" w14:textId="77777777" w:rsidR="00B0627F" w:rsidRPr="00C92644" w:rsidRDefault="00B0627F" w:rsidP="00C92644">
            <w:pPr>
              <w:tabs>
                <w:tab w:val="left" w:pos="720"/>
              </w:tabs>
              <w:spacing w:line="240" w:lineRule="auto"/>
              <w:rPr>
                <w:rFonts w:asciiTheme="minorHAnsi" w:hAnsiTheme="minorHAnsi" w:cstheme="minorHAnsi"/>
                <w:sz w:val="22"/>
                <w:szCs w:val="22"/>
                <w:lang w:val="en-GB"/>
              </w:rPr>
            </w:pPr>
          </w:p>
          <w:p w14:paraId="0F150343" w14:textId="77777777" w:rsidR="00D83E4A" w:rsidRPr="00C92644" w:rsidRDefault="00D83E4A" w:rsidP="00C92644">
            <w:pPr>
              <w:tabs>
                <w:tab w:val="left" w:pos="720"/>
              </w:tabs>
              <w:spacing w:line="240" w:lineRule="auto"/>
              <w:rPr>
                <w:rFonts w:asciiTheme="minorHAnsi" w:hAnsiTheme="minorHAnsi" w:cstheme="minorHAnsi"/>
                <w:sz w:val="22"/>
                <w:szCs w:val="22"/>
                <w:lang w:val="en"/>
              </w:rPr>
            </w:pPr>
            <w:r w:rsidRPr="00C92644">
              <w:rPr>
                <w:rFonts w:asciiTheme="minorHAnsi" w:hAnsiTheme="minorHAnsi" w:cstheme="minorHAnsi"/>
                <w:sz w:val="22"/>
                <w:szCs w:val="22"/>
                <w:lang w:val="en-GB"/>
              </w:rPr>
              <w:t xml:space="preserve">As soon as possible after the occurrence of a </w:t>
            </w:r>
            <w:r w:rsidRPr="00C92644">
              <w:rPr>
                <w:rFonts w:asciiTheme="minorHAnsi" w:hAnsiTheme="minorHAnsi" w:cstheme="minorHAnsi"/>
                <w:i/>
                <w:iCs/>
                <w:sz w:val="22"/>
                <w:szCs w:val="22"/>
                <w:lang w:val="en-GB"/>
              </w:rPr>
              <w:t>force majeure</w:t>
            </w:r>
            <w:r w:rsidRPr="00C92644">
              <w:rPr>
                <w:rFonts w:asciiTheme="minorHAnsi" w:hAnsiTheme="minorHAnsi" w:cstheme="minorHAnsi"/>
                <w:sz w:val="22"/>
                <w:szCs w:val="22"/>
                <w:lang w:val="en-GB"/>
              </w:rPr>
              <w:t xml:space="preserve"> event which impacts the ability of the affected Party to comply with its obligations under this Agreement, the affected Party will give notice and full details in writing to the other Party of the existence of the </w:t>
            </w:r>
            <w:r w:rsidRPr="00C92644">
              <w:rPr>
                <w:rFonts w:asciiTheme="minorHAnsi" w:hAnsiTheme="minorHAnsi" w:cstheme="minorHAnsi"/>
                <w:i/>
                <w:iCs/>
                <w:sz w:val="22"/>
                <w:szCs w:val="22"/>
                <w:lang w:val="en-GB"/>
              </w:rPr>
              <w:t xml:space="preserve">force majeure </w:t>
            </w:r>
            <w:r w:rsidRPr="00C92644">
              <w:rPr>
                <w:rFonts w:asciiTheme="minorHAnsi" w:hAnsiTheme="minorHAnsi" w:cstheme="minorHAnsi"/>
                <w:sz w:val="22"/>
                <w:szCs w:val="22"/>
                <w:lang w:val="en-GB"/>
              </w:rPr>
              <w:t xml:space="preserve">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w:t>
            </w:r>
            <w:r w:rsidRPr="00C92644">
              <w:rPr>
                <w:rFonts w:asciiTheme="minorHAnsi" w:hAnsiTheme="minorHAnsi" w:cstheme="minorHAnsi"/>
                <w:sz w:val="22"/>
                <w:szCs w:val="22"/>
                <w:lang w:val="en"/>
              </w:rPr>
              <w:t xml:space="preserve">During the period of </w:t>
            </w:r>
            <w:r w:rsidRPr="00C92644">
              <w:rPr>
                <w:rFonts w:asciiTheme="minorHAnsi" w:hAnsiTheme="minorHAnsi" w:cstheme="minorHAnsi"/>
                <w:i/>
                <w:iCs/>
                <w:sz w:val="22"/>
                <w:szCs w:val="22"/>
                <w:lang w:val="en"/>
              </w:rPr>
              <w:t>force majeure</w:t>
            </w:r>
            <w:r w:rsidRPr="00C92644">
              <w:rPr>
                <w:rFonts w:asciiTheme="minorHAnsi" w:hAnsiTheme="minorHAnsi" w:cstheme="minorHAnsi"/>
                <w:sz w:val="22"/>
                <w:szCs w:val="22"/>
                <w:lang w:val="en"/>
              </w:rPr>
              <w:t>, the affected Party shall take all reasonable steps to minimize damages and resume performance.</w:t>
            </w:r>
          </w:p>
          <w:p w14:paraId="342AD15F" w14:textId="4BAAE735" w:rsidR="00D83E4A" w:rsidRDefault="00D83E4A" w:rsidP="00C92644">
            <w:pPr>
              <w:tabs>
                <w:tab w:val="left" w:pos="720"/>
              </w:tabs>
              <w:spacing w:line="240" w:lineRule="auto"/>
              <w:rPr>
                <w:rFonts w:asciiTheme="minorHAnsi" w:hAnsiTheme="minorHAnsi" w:cstheme="minorHAnsi"/>
                <w:sz w:val="22"/>
                <w:szCs w:val="22"/>
                <w:lang w:val="en-GB"/>
              </w:rPr>
            </w:pPr>
          </w:p>
          <w:p w14:paraId="7674BFC1" w14:textId="77777777" w:rsidR="00636318" w:rsidRPr="00C92644" w:rsidRDefault="00636318" w:rsidP="00C92644">
            <w:pPr>
              <w:tabs>
                <w:tab w:val="left" w:pos="720"/>
              </w:tabs>
              <w:spacing w:line="240" w:lineRule="auto"/>
              <w:rPr>
                <w:rFonts w:asciiTheme="minorHAnsi" w:hAnsiTheme="minorHAnsi" w:cstheme="minorHAnsi"/>
                <w:sz w:val="22"/>
                <w:szCs w:val="22"/>
                <w:lang w:val="en-GB"/>
              </w:rPr>
            </w:pPr>
          </w:p>
          <w:p w14:paraId="69AEED8B" w14:textId="77777777" w:rsidR="00D83E4A" w:rsidRPr="00C92644" w:rsidRDefault="00D83E4A" w:rsidP="00C92644">
            <w:pPr>
              <w:tabs>
                <w:tab w:val="left" w:pos="720"/>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lastRenderedPageBreak/>
              <w:t xml:space="preserve">IOM shall be entitled without liability to suspend or terminate the Agreement if the Implementing Partner is unable to perform its obligations under the Agreement by reason of </w:t>
            </w:r>
            <w:r w:rsidRPr="00C92644">
              <w:rPr>
                <w:rFonts w:asciiTheme="minorHAnsi" w:hAnsiTheme="minorHAnsi" w:cstheme="minorHAnsi"/>
                <w:i/>
                <w:iCs/>
                <w:sz w:val="22"/>
                <w:szCs w:val="22"/>
                <w:lang w:val="en-GB"/>
              </w:rPr>
              <w:t>force majeure.</w:t>
            </w:r>
            <w:r w:rsidRPr="00C92644">
              <w:rPr>
                <w:rFonts w:asciiTheme="minorHAnsi" w:hAnsiTheme="minorHAnsi" w:cstheme="minorHAnsi"/>
                <w:sz w:val="22"/>
                <w:szCs w:val="22"/>
                <w:lang w:val="en-GB"/>
              </w:rPr>
              <w:t xml:space="preserve"> In the event of such suspension or termination, the provisions of Article 21 (Termination) shall apply.</w:t>
            </w:r>
          </w:p>
          <w:p w14:paraId="45D2D8F0" w14:textId="77777777" w:rsidR="0044022A" w:rsidRPr="00C92644" w:rsidRDefault="0044022A" w:rsidP="00C92644">
            <w:pPr>
              <w:pStyle w:val="BodyText"/>
              <w:spacing w:after="0" w:line="240" w:lineRule="auto"/>
              <w:rPr>
                <w:rFonts w:asciiTheme="minorHAnsi" w:hAnsiTheme="minorHAnsi" w:cstheme="minorHAnsi"/>
                <w:sz w:val="22"/>
                <w:szCs w:val="22"/>
                <w:lang w:val="en-GB"/>
              </w:rPr>
            </w:pPr>
          </w:p>
          <w:p w14:paraId="5F887B11" w14:textId="77777777" w:rsidR="0044022A" w:rsidRPr="00C92644" w:rsidRDefault="0044022A" w:rsidP="00C92644">
            <w:pPr>
              <w:suppressAutoHyphens/>
              <w:spacing w:line="240" w:lineRule="auto"/>
              <w:rPr>
                <w:rFonts w:asciiTheme="minorHAnsi" w:hAnsiTheme="minorHAnsi" w:cstheme="minorHAnsi"/>
                <w:b/>
                <w:sz w:val="22"/>
                <w:szCs w:val="22"/>
                <w:highlight w:val="yellow"/>
                <w:lang w:val="en-GB"/>
              </w:rPr>
            </w:pPr>
          </w:p>
        </w:tc>
        <w:tc>
          <w:tcPr>
            <w:tcW w:w="4860" w:type="dxa"/>
            <w:shd w:val="clear" w:color="auto" w:fill="auto"/>
          </w:tcPr>
          <w:p w14:paraId="11E61D7C" w14:textId="77777777" w:rsidR="0044022A" w:rsidRPr="00C92644" w:rsidRDefault="0044022A" w:rsidP="00C92644">
            <w:pPr>
              <w:pStyle w:val="ListParagraph"/>
              <w:numPr>
                <w:ilvl w:val="0"/>
                <w:numId w:val="7"/>
              </w:numPr>
              <w:suppressAutoHyphens/>
              <w:overflowPunct/>
              <w:autoSpaceDE/>
              <w:autoSpaceDN/>
              <w:adjustRightInd/>
              <w:spacing w:line="240" w:lineRule="auto"/>
              <w:ind w:left="0" w:firstLine="0"/>
              <w:contextualSpacing/>
              <w:textAlignment w:val="auto"/>
              <w:rPr>
                <w:rFonts w:asciiTheme="minorHAnsi" w:hAnsiTheme="minorHAnsi" w:cstheme="minorHAnsi"/>
                <w:sz w:val="22"/>
                <w:szCs w:val="22"/>
                <w:lang w:val="uk-UA"/>
              </w:rPr>
            </w:pPr>
            <w:r w:rsidRPr="00C92644">
              <w:rPr>
                <w:rFonts w:asciiTheme="minorHAnsi" w:hAnsiTheme="minorHAnsi" w:cstheme="minorHAnsi"/>
                <w:sz w:val="22"/>
                <w:szCs w:val="22"/>
                <w:lang w:val="uk-UA"/>
              </w:rPr>
              <w:lastRenderedPageBreak/>
              <w:t xml:space="preserve"> </w:t>
            </w:r>
            <w:r w:rsidRPr="00C92644">
              <w:rPr>
                <w:rFonts w:asciiTheme="minorHAnsi" w:hAnsiTheme="minorHAnsi" w:cstheme="minorHAnsi"/>
                <w:b/>
                <w:sz w:val="22"/>
                <w:szCs w:val="22"/>
                <w:lang w:val="uk-UA"/>
              </w:rPr>
              <w:t>Гарантії</w:t>
            </w:r>
          </w:p>
          <w:p w14:paraId="4405DD83" w14:textId="77777777" w:rsidR="0044022A" w:rsidRPr="00C92644" w:rsidRDefault="0044022A" w:rsidP="00C92644">
            <w:pPr>
              <w:pStyle w:val="ListParagraph"/>
              <w:numPr>
                <w:ilvl w:val="1"/>
                <w:numId w:val="7"/>
              </w:numPr>
              <w:suppressAutoHyphens/>
              <w:overflowPunct/>
              <w:autoSpaceDE/>
              <w:autoSpaceDN/>
              <w:adjustRightInd/>
              <w:spacing w:line="240" w:lineRule="auto"/>
              <w:ind w:left="0" w:firstLine="0"/>
              <w:textAlignment w:val="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Виконавчий партнер гарантує, що: </w:t>
            </w:r>
          </w:p>
          <w:p w14:paraId="67122B97" w14:textId="13724B98"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lastRenderedPageBreak/>
              <w:t xml:space="preserve">(а) Він є фінансово спроможним і належним чином ліцензованим, з відповідною кількістю працівників, обладнання, відповідним рівнем компетентності, досвіду та навичок, необхідних для повного впровадження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кту протягом встановленого терміну відповідно до цього Договору;</w:t>
            </w:r>
          </w:p>
          <w:p w14:paraId="3F1F23A9"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(b) Він дотримується усіх відповідних законів, розпоряджень, правил та підзаконних актів у процесі виконання своїх зобов’язань згідно з цим Договором;</w:t>
            </w:r>
          </w:p>
          <w:p w14:paraId="4B9B2717" w14:textId="77777777" w:rsidR="0044022A" w:rsidRPr="00C92644" w:rsidRDefault="0044022A" w:rsidP="00C92644">
            <w:pPr>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(c) За будь-яких обставин він діятиме в інтересах МОМ;</w:t>
            </w:r>
          </w:p>
          <w:p w14:paraId="5CDECB18"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(d) Жодний співробітник МОМ або будь – яка інша третя сторона не отримували від Виконавчого партнера ніякої прямої або опосередкованої вигоди і не отримували від Виконавчого партнера пропозицій щодо такої вигоди, у зв’язку з цим Договором, або наданням винагороди за неї;</w:t>
            </w:r>
          </w:p>
          <w:p w14:paraId="3DFEFF2C"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(e) Він не приховав та не перекрутив будь-які фактичні дані у процесі виконання цього Договору;</w:t>
            </w:r>
          </w:p>
          <w:p w14:paraId="036D807C"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(f) Виконавчий партнер, його персонал або акціонери раніше не проголошувались МОМ неприйнятними для укладання контрактів з МОМ; </w:t>
            </w:r>
          </w:p>
          <w:p w14:paraId="232608AA"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(g) Він має або забезпечить відповідне страхове покриття на період впровадження Заходів в рамках цього Договору;</w:t>
            </w:r>
          </w:p>
          <w:p w14:paraId="02ED80F2" w14:textId="57A7234C"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w:t>
            </w:r>
            <w:r w:rsidR="00917502" w:rsidRPr="00C92644">
              <w:rPr>
                <w:rFonts w:asciiTheme="minorHAnsi" w:hAnsiTheme="minorHAnsi" w:cstheme="minorHAnsi"/>
                <w:sz w:val="22"/>
                <w:szCs w:val="22"/>
              </w:rPr>
              <w:t>h</w:t>
            </w:r>
            <w:r w:rsidRPr="00C92644">
              <w:rPr>
                <w:rFonts w:asciiTheme="minorHAnsi" w:hAnsiTheme="minorHAnsi" w:cstheme="minorHAnsi"/>
                <w:sz w:val="22"/>
                <w:szCs w:val="22"/>
                <w:lang w:val="uk-UA"/>
              </w:rPr>
              <w:t xml:space="preserve">) </w:t>
            </w:r>
            <w:r w:rsidRPr="00C92644">
              <w:rPr>
                <w:rFonts w:asciiTheme="minorHAnsi" w:hAnsiTheme="minorHAnsi" w:cstheme="minorHAnsi"/>
                <w:sz w:val="22"/>
                <w:szCs w:val="22"/>
                <w:lang w:val="ru-RU"/>
              </w:rPr>
              <w:t>Внесок</w:t>
            </w:r>
            <w:r w:rsidRPr="00C92644">
              <w:rPr>
                <w:rFonts w:asciiTheme="minorHAnsi" w:hAnsiTheme="minorHAnsi" w:cstheme="minorHAnsi"/>
                <w:sz w:val="22"/>
                <w:szCs w:val="22"/>
                <w:lang w:val="uk-UA"/>
              </w:rPr>
              <w:t xml:space="preserve">, вказаний у цьому Договорі є єдиною винагородою у зв’язку з цим Договором. Виконавчий партнер не отримає на свою користь будь-якої комісійної винагороди, знижки або аналогічної оплати у зв’язку із заходами, що мають відношення до цього Договору або у зв’язку з виконанням своїх зобов’язань згідно з Договором. Виконавчий партнер забезпечує, що будь-які субпідрядники, а також їхній персонал та агенти, також не отримують ніякої додаткової винагороди.  </w:t>
            </w:r>
          </w:p>
          <w:p w14:paraId="6C788446" w14:textId="77777777" w:rsidR="0044022A" w:rsidRPr="00C92644" w:rsidRDefault="0044022A" w:rsidP="00C92644">
            <w:pPr>
              <w:spacing w:line="240" w:lineRule="auto"/>
              <w:rPr>
                <w:rFonts w:asciiTheme="minorHAnsi" w:hAnsiTheme="minorHAnsi" w:cstheme="minorHAnsi"/>
                <w:sz w:val="22"/>
                <w:szCs w:val="22"/>
                <w:lang w:val="uk-UA"/>
              </w:rPr>
            </w:pPr>
          </w:p>
          <w:p w14:paraId="667772C2" w14:textId="42020E13" w:rsidR="0044022A" w:rsidRPr="00C92644" w:rsidRDefault="00917502" w:rsidP="00C92644">
            <w:pPr>
              <w:spacing w:line="240" w:lineRule="auto"/>
              <w:rPr>
                <w:rFonts w:asciiTheme="minorHAnsi" w:hAnsiTheme="minorHAnsi" w:cstheme="minorHAnsi"/>
                <w:sz w:val="22"/>
                <w:szCs w:val="22"/>
                <w:lang w:val="uk-UA"/>
              </w:rPr>
            </w:pPr>
            <w:proofErr w:type="spellStart"/>
            <w:r w:rsidRPr="00C92644">
              <w:rPr>
                <w:rFonts w:asciiTheme="minorHAnsi" w:hAnsiTheme="minorHAnsi" w:cstheme="minorHAnsi"/>
                <w:sz w:val="22"/>
                <w:szCs w:val="22"/>
              </w:rPr>
              <w:t>i</w:t>
            </w:r>
            <w:proofErr w:type="spellEnd"/>
            <w:r w:rsidR="0044022A" w:rsidRPr="00C92644">
              <w:rPr>
                <w:rFonts w:asciiTheme="minorHAnsi" w:hAnsiTheme="minorHAnsi" w:cstheme="minorHAnsi"/>
                <w:sz w:val="22"/>
                <w:szCs w:val="22"/>
                <w:lang w:val="uk-UA"/>
              </w:rPr>
              <w:t xml:space="preserve">) він поважає правовий статус, привілеї та імунітети МОМ як міжурядової організації, зокрема недоторканість документів та архівів, де б вони не знаходились, звільнення від оподаткування, </w:t>
            </w:r>
            <w:proofErr w:type="gramStart"/>
            <w:r w:rsidR="0044022A" w:rsidRPr="00C92644">
              <w:rPr>
                <w:rFonts w:asciiTheme="minorHAnsi" w:hAnsiTheme="minorHAnsi" w:cstheme="minorHAnsi"/>
                <w:sz w:val="22"/>
                <w:szCs w:val="22"/>
                <w:lang w:val="uk-UA"/>
              </w:rPr>
              <w:t>імунітет  від</w:t>
            </w:r>
            <w:proofErr w:type="gramEnd"/>
            <w:r w:rsidR="0044022A" w:rsidRPr="00C92644">
              <w:rPr>
                <w:rFonts w:asciiTheme="minorHAnsi" w:hAnsiTheme="minorHAnsi" w:cstheme="minorHAnsi"/>
                <w:sz w:val="22"/>
                <w:szCs w:val="22"/>
                <w:lang w:val="uk-UA"/>
              </w:rPr>
              <w:t xml:space="preserve"> судового процесу чи національної юрисдикції. У тому випадку, якщо Виконавчий </w:t>
            </w:r>
            <w:r w:rsidRPr="00C92644">
              <w:rPr>
                <w:rFonts w:asciiTheme="minorHAnsi" w:hAnsiTheme="minorHAnsi" w:cstheme="minorHAnsi"/>
                <w:sz w:val="22"/>
                <w:szCs w:val="22"/>
                <w:lang w:val="uk-UA"/>
              </w:rPr>
              <w:t xml:space="preserve">партнер </w:t>
            </w:r>
            <w:r w:rsidR="0044022A" w:rsidRPr="00C92644">
              <w:rPr>
                <w:rFonts w:asciiTheme="minorHAnsi" w:hAnsiTheme="minorHAnsi" w:cstheme="minorHAnsi"/>
                <w:sz w:val="22"/>
                <w:szCs w:val="22"/>
                <w:lang w:val="uk-UA"/>
              </w:rPr>
              <w:t>дізнається про будь-яку ситуацію, в якій правовий статус МОМ, привілеї чи імунітети не повністю дотримуються, він має негайно проінформувати МОМ;</w:t>
            </w:r>
          </w:p>
          <w:p w14:paraId="0F7A5AAA" w14:textId="305ABE83" w:rsidR="0044022A" w:rsidRPr="00C92644" w:rsidRDefault="00917502"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w:t>
            </w:r>
            <w:r w:rsidRPr="00C92644">
              <w:rPr>
                <w:rFonts w:asciiTheme="minorHAnsi" w:hAnsiTheme="minorHAnsi" w:cstheme="minorHAnsi"/>
                <w:sz w:val="22"/>
                <w:szCs w:val="22"/>
              </w:rPr>
              <w:t>j</w:t>
            </w:r>
            <w:r w:rsidRPr="00C92644">
              <w:rPr>
                <w:rFonts w:asciiTheme="minorHAnsi" w:hAnsiTheme="minorHAnsi" w:cstheme="minorHAnsi"/>
                <w:sz w:val="22"/>
                <w:szCs w:val="22"/>
                <w:lang w:val="uk-UA"/>
              </w:rPr>
              <w:t xml:space="preserve">) його не включено до останнього Зведеного списку санкцій Ради Безпеки Організації Об'єднаних Націй та він підпадає під будь-які санкції  або інші </w:t>
            </w:r>
            <w:r w:rsidR="00DA0FB6" w:rsidRPr="00C92644">
              <w:rPr>
                <w:rFonts w:asciiTheme="minorHAnsi" w:hAnsiTheme="minorHAnsi" w:cstheme="minorHAnsi"/>
                <w:sz w:val="22"/>
                <w:szCs w:val="22"/>
                <w:lang w:val="uk-UA"/>
              </w:rPr>
              <w:t xml:space="preserve">тимчасові </w:t>
            </w:r>
            <w:r w:rsidRPr="00C92644">
              <w:rPr>
                <w:rFonts w:asciiTheme="minorHAnsi" w:hAnsiTheme="minorHAnsi" w:cstheme="minorHAnsi"/>
                <w:sz w:val="22"/>
                <w:szCs w:val="22"/>
                <w:lang w:val="uk-UA"/>
              </w:rPr>
              <w:t xml:space="preserve">призупинення </w:t>
            </w:r>
            <w:r w:rsidRPr="00C92644">
              <w:rPr>
                <w:rFonts w:asciiTheme="minorHAnsi" w:hAnsiTheme="minorHAnsi" w:cstheme="minorHAnsi"/>
                <w:sz w:val="22"/>
                <w:szCs w:val="22"/>
                <w:lang w:val="uk-UA"/>
              </w:rPr>
              <w:lastRenderedPageBreak/>
              <w:t xml:space="preserve">діяльності. Виконавчий партнер повідомить МОМ у разі він підпаде під будь-які санкції </w:t>
            </w:r>
            <w:r w:rsidR="00DA0FB6" w:rsidRPr="00C92644">
              <w:rPr>
                <w:rFonts w:asciiTheme="minorHAnsi" w:hAnsiTheme="minorHAnsi" w:cstheme="minorHAnsi"/>
                <w:sz w:val="22"/>
                <w:szCs w:val="22"/>
                <w:lang w:val="uk-UA"/>
              </w:rPr>
              <w:t>або тимчасові призупинення діяльності під час дії цього Договору.</w:t>
            </w:r>
          </w:p>
          <w:p w14:paraId="63F4EB98" w14:textId="306A3D6A"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w:t>
            </w:r>
            <w:r w:rsidRPr="00C92644">
              <w:rPr>
                <w:rFonts w:asciiTheme="minorHAnsi" w:hAnsiTheme="minorHAnsi" w:cstheme="minorHAnsi"/>
                <w:sz w:val="22"/>
                <w:szCs w:val="22"/>
              </w:rPr>
              <w:t>k</w:t>
            </w:r>
            <w:r w:rsidRPr="00C92644">
              <w:rPr>
                <w:rFonts w:asciiTheme="minorHAnsi" w:hAnsiTheme="minorHAnsi" w:cstheme="minorHAnsi"/>
                <w:sz w:val="22"/>
                <w:szCs w:val="22"/>
                <w:lang w:val="uk-UA"/>
              </w:rPr>
              <w:t xml:space="preserve">) він не повинен наймати на роботу, надавати ресурси, підтримувати, укладати контракти або іншим чином співпрацювати з будь-якою фізичною, юридичною особою або іншими групами осіб, які пов'язані з тероризмом, відповідно до останнього Зведеного списку санкцій Ради Безпеки Організації Об'єднаних Націй </w:t>
            </w:r>
            <w:r w:rsidR="00DA0FB6" w:rsidRPr="00C92644">
              <w:rPr>
                <w:rFonts w:asciiTheme="minorHAnsi" w:hAnsiTheme="minorHAnsi" w:cstheme="minorHAnsi"/>
                <w:sz w:val="22"/>
                <w:szCs w:val="22"/>
                <w:lang w:val="uk-UA"/>
              </w:rPr>
              <w:t>(«Санкційний список ООН»)</w:t>
            </w:r>
            <w:r w:rsidRPr="00C92644">
              <w:rPr>
                <w:rFonts w:asciiTheme="minorHAnsi" w:hAnsiTheme="minorHAnsi" w:cstheme="minorHAnsi"/>
                <w:sz w:val="22"/>
                <w:szCs w:val="22"/>
                <w:lang w:val="uk-UA"/>
              </w:rPr>
              <w:t xml:space="preserve">та всіх інших чинних антитерористичних законів. Якщо протягом строку дії цього Договору Виконавчий </w:t>
            </w:r>
            <w:r w:rsidR="00DA0FB6" w:rsidRPr="00C92644">
              <w:rPr>
                <w:rFonts w:asciiTheme="minorHAnsi" w:hAnsiTheme="minorHAnsi" w:cstheme="minorHAnsi"/>
                <w:sz w:val="22"/>
                <w:szCs w:val="22"/>
                <w:lang w:val="uk-UA"/>
              </w:rPr>
              <w:t xml:space="preserve">партнер </w:t>
            </w:r>
            <w:r w:rsidRPr="00C92644">
              <w:rPr>
                <w:rFonts w:asciiTheme="minorHAnsi" w:hAnsiTheme="minorHAnsi" w:cstheme="minorHAnsi"/>
                <w:sz w:val="22"/>
                <w:szCs w:val="22"/>
                <w:lang w:val="uk-UA"/>
              </w:rPr>
              <w:t>вбачає наявність достовірних тверджень про те, що кошти, передані йому відповідно до цього Договору, були використані для надання підтримки або допомоги фізичним або юридичним особам, пов'язаним з тероризмом, він негайно має проінформувати МОМ, яка, після консультацій з донорами, якщо це необхідно, визначить відповідну реакцію.</w:t>
            </w:r>
            <w:r w:rsidR="00DA0FB6" w:rsidRPr="00C92644">
              <w:rPr>
                <w:rFonts w:asciiTheme="minorHAnsi" w:hAnsiTheme="minorHAnsi" w:cstheme="minorHAnsi"/>
                <w:sz w:val="22"/>
                <w:szCs w:val="22"/>
                <w:lang w:val="uk-UA"/>
              </w:rPr>
              <w:t xml:space="preserve"> Виконавчий партнер має забезпечити включення цих положень до всіх субконтрактів.</w:t>
            </w:r>
          </w:p>
          <w:p w14:paraId="670D5EF1" w14:textId="5EEB52EF"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8.2 Виконавчий </w:t>
            </w:r>
            <w:r w:rsidR="00BD3F20" w:rsidRPr="00C92644">
              <w:rPr>
                <w:rFonts w:asciiTheme="minorHAnsi" w:hAnsiTheme="minorHAnsi" w:cstheme="minorHAnsi"/>
                <w:sz w:val="22"/>
                <w:szCs w:val="22"/>
                <w:lang w:val="uk-UA"/>
              </w:rPr>
              <w:t xml:space="preserve">партнер </w:t>
            </w:r>
            <w:r w:rsidRPr="00C92644">
              <w:rPr>
                <w:rFonts w:asciiTheme="minorHAnsi" w:hAnsiTheme="minorHAnsi" w:cstheme="minorHAnsi"/>
                <w:sz w:val="22"/>
                <w:szCs w:val="22"/>
                <w:lang w:val="uk-UA"/>
              </w:rPr>
              <w:t>гарантує, що він буде дотримуватися найвищих етичних стандартів у виконанні цього Договору, включаючи заборону будь-якої шахрайської, корупційної, дискримінаційної або експлуататорської практик чи практики, яка суперечить правам, наведеним у Конвенції про права дитини. Виконавчий Партнер зобов’язується негайно інформувати МОМ про будь-які підозри щодо виникнення або існування подібної практики:</w:t>
            </w:r>
          </w:p>
          <w:p w14:paraId="2C3A8291"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(а) корупційна практика, яка полягає у пропозиції, наданні, отриманні або вимаганні, прямо чи опосередковано, будь-якої цінності, яка б впливала на дії МОМ у процесі  або у виконанні договору;</w:t>
            </w:r>
          </w:p>
          <w:p w14:paraId="5BAFCF1D"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(b) шахрайська практика, яка полягає у будь-якій дії чи бездіяльності, включаючи введення в оману або приховування, яке умисно або необережно вводить в оману або намагається ввести в оману МОМ у процесі закупівель або виконання договору, отримання фінансової або іншої вигоди або уникання виконання зобов'язання таким чином, щоб заподіяти шкоду МОМ;</w:t>
            </w:r>
          </w:p>
          <w:p w14:paraId="02A96E98" w14:textId="077D5FFA"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(с) таємна змова, тобто прихована діяльність двох або більше учасників тендеру, призначена для штучної зміни результатів тендерного процесу з метою отримання фінансової або іншої вигоди;</w:t>
            </w:r>
          </w:p>
          <w:p w14:paraId="335B4C31" w14:textId="77777777" w:rsidR="0069798D" w:rsidRPr="00C92644" w:rsidRDefault="0069798D" w:rsidP="00C92644">
            <w:pPr>
              <w:spacing w:line="240" w:lineRule="auto"/>
              <w:rPr>
                <w:rFonts w:asciiTheme="minorHAnsi" w:hAnsiTheme="minorHAnsi" w:cstheme="minorHAnsi"/>
                <w:sz w:val="22"/>
                <w:szCs w:val="22"/>
                <w:lang w:val="uk-UA"/>
              </w:rPr>
            </w:pPr>
          </w:p>
          <w:p w14:paraId="390475A4"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(d) примусова практика яка полягає у погіршенні становища або заподіяння шкоди чи загроза погіршити становище або завдати шкоди прямо </w:t>
            </w:r>
            <w:r w:rsidRPr="00C92644">
              <w:rPr>
                <w:rFonts w:asciiTheme="minorHAnsi" w:hAnsiTheme="minorHAnsi" w:cstheme="minorHAnsi"/>
                <w:sz w:val="22"/>
                <w:szCs w:val="22"/>
                <w:lang w:val="uk-UA"/>
              </w:rPr>
              <w:lastRenderedPageBreak/>
              <w:t>або опосередковано будь-якому учаснику тендерного процесу, щоб негативно вплинути на його діяльність або вплинути на виконання договору.</w:t>
            </w:r>
          </w:p>
          <w:p w14:paraId="7B21E5CD"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(е) обструктивна практика, яка полягає у (i) навмисному знищенні, фальсифікації, зміні або приховуванні доказових матеріалів від їх дослідження МОМ, або надання неправдивих свідчень посадовим особам МОМ, що проводять розслідування для суттєвого перешкоджання належним чином уповноваженому розслідуванню щодо звинувачень у шахрайських, корумпованих, змовних, примусових або неетичних діях; залякування будь-якої сторони, або примушення розкрити відомості щодо питань, які мають відношення до проведення розслідування; або (ii) дії, спрямовані на істотне перешкоджання у використанні договірних прав МОМ щодо доступу до інформації.</w:t>
            </w:r>
          </w:p>
          <w:p w14:paraId="5E79D66B"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(f) будь-яка інша неетична практика, що суперечить принципам ефективності та економічності, рівних можливостей та відкритої конкуренції, прозорості процесу та відповідної документації, найвищих етичних стандартів у всіх закупівельних заходах</w:t>
            </w:r>
          </w:p>
          <w:p w14:paraId="097A308D" w14:textId="77777777" w:rsidR="0044022A" w:rsidRPr="00C92644" w:rsidRDefault="0044022A" w:rsidP="00C92644">
            <w:pPr>
              <w:pStyle w:val="ListParagraph"/>
              <w:numPr>
                <w:ilvl w:val="1"/>
                <w:numId w:val="16"/>
              </w:numPr>
              <w:overflowPunct/>
              <w:autoSpaceDE/>
              <w:autoSpaceDN/>
              <w:adjustRightInd/>
              <w:spacing w:line="240" w:lineRule="auto"/>
              <w:ind w:left="0" w:firstLine="0"/>
              <w:contextualSpacing/>
              <w:textAlignment w:val="auto"/>
              <w:rPr>
                <w:rFonts w:asciiTheme="minorHAnsi" w:hAnsiTheme="minorHAnsi" w:cstheme="minorHAnsi"/>
                <w:sz w:val="22"/>
                <w:szCs w:val="22"/>
                <w:lang w:val="uk-UA"/>
              </w:rPr>
            </w:pPr>
            <w:r w:rsidRPr="00C92644">
              <w:rPr>
                <w:rFonts w:asciiTheme="minorHAnsi" w:hAnsiTheme="minorHAnsi" w:cstheme="minorHAnsi"/>
                <w:sz w:val="22"/>
                <w:szCs w:val="22"/>
                <w:lang w:val="uk-UA"/>
              </w:rPr>
              <w:t>Виконавчий партнер гарантує також, що:</w:t>
            </w:r>
          </w:p>
          <w:p w14:paraId="2FA543A7" w14:textId="77777777" w:rsidR="0044022A" w:rsidRPr="00C92644" w:rsidRDefault="0044022A" w:rsidP="00C92644">
            <w:pPr>
              <w:pStyle w:val="ListParagraph"/>
              <w:spacing w:line="240" w:lineRule="auto"/>
              <w:ind w:left="0"/>
              <w:rPr>
                <w:rFonts w:asciiTheme="minorHAnsi" w:hAnsiTheme="minorHAnsi" w:cstheme="minorHAnsi"/>
                <w:sz w:val="22"/>
                <w:szCs w:val="22"/>
                <w:lang w:val="uk-UA"/>
              </w:rPr>
            </w:pPr>
          </w:p>
          <w:p w14:paraId="72213180"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(а) Він вживатиме усі необхідні заходи для заборони та запобігання наявній та можливій сексуальній експлуатації та поганому поводженню будь-яким з його співробітників або іншими особами, контрольованими та залученими ним для виконання будь-якої діяльності в рамках цього Договору</w:t>
            </w:r>
            <w:r w:rsidRPr="00C92644" w:rsidDel="0064425C">
              <w:rPr>
                <w:rFonts w:asciiTheme="minorHAnsi" w:hAnsiTheme="minorHAnsi" w:cstheme="minorHAnsi"/>
                <w:sz w:val="22"/>
                <w:szCs w:val="22"/>
                <w:lang w:val="uk-UA"/>
              </w:rPr>
              <w:t xml:space="preserve"> </w:t>
            </w:r>
            <w:r w:rsidRPr="00C92644">
              <w:rPr>
                <w:rFonts w:asciiTheme="minorHAnsi" w:hAnsiTheme="minorHAnsi" w:cstheme="minorHAnsi"/>
                <w:sz w:val="22"/>
                <w:szCs w:val="22"/>
                <w:lang w:val="uk-UA"/>
              </w:rPr>
              <w:t>(«інший персонал»). Для цілей цього Договору сексуальна експлуатація та погане поводження включатиме:</w:t>
            </w:r>
          </w:p>
          <w:p w14:paraId="6818938D"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 Обмін грошей, товарів, послуг, преференційного ставлення, можливостей працевлаштування або інших переваг на послуги або дії сексуального характеру, включаючи принижуюче ставлення сексуального характеру; зловживання уразливістю положення, владою чи довірою в сексуальних цілях, і фізичного впливу сексуального характеру або із застосуванням сили, або в нерівних умовах, або з примусом.</w:t>
            </w:r>
          </w:p>
          <w:p w14:paraId="0EC68E20"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2. Участь у сексуальних відносинах з особою, яка не досягла віку 18 років ("дитина"), за винятком, якщо дитина перебуває в законному шлюбі з відповідним працівником або членом іншого персоналу і є старшою за вік згоди як в країні громадянства дитини так і в країні громадянства відповідного працівника або члена іншого персоналу.</w:t>
            </w:r>
          </w:p>
          <w:p w14:paraId="72471C97" w14:textId="77777777" w:rsidR="0044022A" w:rsidRPr="00C92644" w:rsidRDefault="0044022A" w:rsidP="00C92644">
            <w:pPr>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w:t>
            </w:r>
            <w:r w:rsidRPr="00C92644">
              <w:rPr>
                <w:rFonts w:asciiTheme="minorHAnsi" w:hAnsiTheme="minorHAnsi" w:cstheme="minorHAnsi"/>
                <w:sz w:val="22"/>
                <w:szCs w:val="22"/>
              </w:rPr>
              <w:t>b</w:t>
            </w:r>
            <w:r w:rsidRPr="00C92644">
              <w:rPr>
                <w:rFonts w:asciiTheme="minorHAnsi" w:hAnsiTheme="minorHAnsi" w:cstheme="minorHAnsi"/>
                <w:sz w:val="22"/>
                <w:szCs w:val="22"/>
                <w:lang w:val="uk-UA"/>
              </w:rPr>
              <w:t>) Він категорично засуджує сексуальні відносини між його найманими працівниками або членами іншого персоналу та Бенефіціарами.</w:t>
            </w:r>
          </w:p>
          <w:p w14:paraId="2D20CB30"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lastRenderedPageBreak/>
              <w:t>(</w:t>
            </w:r>
            <w:r w:rsidRPr="00C92644">
              <w:rPr>
                <w:rFonts w:asciiTheme="minorHAnsi" w:hAnsiTheme="minorHAnsi" w:cstheme="minorHAnsi"/>
                <w:sz w:val="22"/>
                <w:szCs w:val="22"/>
              </w:rPr>
              <w:t>c</w:t>
            </w:r>
            <w:r w:rsidRPr="00C92644">
              <w:rPr>
                <w:rFonts w:asciiTheme="minorHAnsi" w:hAnsiTheme="minorHAnsi" w:cstheme="minorHAnsi"/>
                <w:sz w:val="22"/>
                <w:szCs w:val="22"/>
                <w:lang w:val="uk-UA"/>
              </w:rPr>
              <w:t>) Він вчасно повідомлятиме МОМ про всі та будь-які скарги та питання щодо можливих випадків сексуальної експлуатації або зловживань, вживає усіх необхідних заходів щодо розслідування таких випадків та застосування усіх необхідних виправних заходів, у тому числі дисциплінарних заходів, до особи, винної у вчиненні сексуальної експлуатації або зловживання;</w:t>
            </w:r>
          </w:p>
          <w:p w14:paraId="5E1FAD81" w14:textId="77777777"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w:t>
            </w:r>
            <w:r w:rsidRPr="00C92644">
              <w:rPr>
                <w:rFonts w:asciiTheme="minorHAnsi" w:hAnsiTheme="minorHAnsi" w:cstheme="minorHAnsi"/>
                <w:sz w:val="22"/>
                <w:szCs w:val="22"/>
              </w:rPr>
              <w:t>d</w:t>
            </w:r>
            <w:r w:rsidRPr="00C92644">
              <w:rPr>
                <w:rFonts w:asciiTheme="minorHAnsi" w:hAnsiTheme="minorHAnsi" w:cstheme="minorHAnsi"/>
                <w:sz w:val="22"/>
                <w:szCs w:val="22"/>
                <w:lang w:val="uk-UA"/>
              </w:rPr>
              <w:t>) Він забезпечуватиме включення зобов’язань щодо запобігання сексуальної експлуатації та зловживання до усіх суб-контрактів.</w:t>
            </w:r>
          </w:p>
          <w:p w14:paraId="00500921" w14:textId="6DECFF31"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w:t>
            </w:r>
            <w:r w:rsidRPr="00C92644">
              <w:rPr>
                <w:rFonts w:asciiTheme="minorHAnsi" w:hAnsiTheme="minorHAnsi" w:cstheme="minorHAnsi"/>
                <w:sz w:val="22"/>
                <w:szCs w:val="22"/>
              </w:rPr>
              <w:t>e</w:t>
            </w:r>
            <w:r w:rsidRPr="00C92644">
              <w:rPr>
                <w:rFonts w:asciiTheme="minorHAnsi" w:hAnsiTheme="minorHAnsi" w:cstheme="minorHAnsi"/>
                <w:sz w:val="22"/>
                <w:szCs w:val="22"/>
                <w:lang w:val="uk-UA"/>
              </w:rPr>
              <w:t xml:space="preserve">) </w:t>
            </w:r>
            <w:r w:rsidR="000162BD" w:rsidRPr="00C92644">
              <w:rPr>
                <w:rFonts w:asciiTheme="minorHAnsi" w:hAnsiTheme="minorHAnsi" w:cstheme="minorHAnsi"/>
                <w:sz w:val="22"/>
                <w:szCs w:val="22"/>
                <w:lang w:val="uk-UA"/>
              </w:rPr>
              <w:t>Весь час д</w:t>
            </w:r>
            <w:r w:rsidR="000162BD" w:rsidRPr="00C92644">
              <w:rPr>
                <w:rFonts w:asciiTheme="minorHAnsi" w:hAnsiTheme="minorHAnsi" w:cstheme="minorHAnsi"/>
                <w:sz w:val="22"/>
                <w:szCs w:val="22"/>
                <w:lang w:val="ru-RU"/>
              </w:rPr>
              <w:t>отримуватись вищевказаних зобовязань</w:t>
            </w:r>
            <w:r w:rsidRPr="00C92644">
              <w:rPr>
                <w:rFonts w:asciiTheme="minorHAnsi" w:hAnsiTheme="minorHAnsi" w:cstheme="minorHAnsi"/>
                <w:sz w:val="22"/>
                <w:szCs w:val="22"/>
                <w:lang w:val="uk-UA"/>
              </w:rPr>
              <w:t>.</w:t>
            </w:r>
          </w:p>
          <w:p w14:paraId="1CE05921" w14:textId="3806DDC8"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8.4 </w:t>
            </w:r>
            <w:r w:rsidR="00EF2CF0" w:rsidRPr="00C92644">
              <w:rPr>
                <w:rFonts w:asciiTheme="minorHAnsi" w:hAnsiTheme="minorHAnsi" w:cstheme="minorHAnsi"/>
                <w:sz w:val="22"/>
                <w:szCs w:val="22"/>
                <w:lang w:val="uk-UA"/>
              </w:rPr>
              <w:t>Виконавчий партнер чітко визнає та погоджується з тим, що порушення Виконавчим партнером або будь-яким із його працівників, підрядників, субпідрядників або агентів будь-якого положення, що міститься у Статтях 8.1, 8.2 або 8.3 цього Договору, є суттєвим порушенням цього Договору та надає МОМ право негайно розірвати цей Договір за письмовим повідомленням без будь-якої відповідальності за це. У випадку, якщо МОМ за результатними  розслідування чи іншим чином дізнається, що таке порушення мало місце, крім свого права розірвати Договір, МОМ має право відшкодувати за рахунок Виконавчого партнера всі збитки понесені МОМ у зв'язку з таким порушенням</w:t>
            </w:r>
            <w:r w:rsidRPr="00C92644">
              <w:rPr>
                <w:rFonts w:asciiTheme="minorHAnsi" w:hAnsiTheme="minorHAnsi" w:cstheme="minorHAnsi"/>
                <w:sz w:val="22"/>
                <w:szCs w:val="22"/>
                <w:lang w:val="uk-UA"/>
              </w:rPr>
              <w:t>.</w:t>
            </w:r>
          </w:p>
          <w:p w14:paraId="65C80455" w14:textId="7D5892F9" w:rsidR="0044022A" w:rsidRPr="00C92644" w:rsidRDefault="0044022A" w:rsidP="00C92644">
            <w:pPr>
              <w:spacing w:line="240" w:lineRule="auto"/>
              <w:rPr>
                <w:rFonts w:asciiTheme="minorHAnsi" w:hAnsiTheme="minorHAnsi" w:cstheme="minorHAnsi"/>
                <w:sz w:val="22"/>
                <w:szCs w:val="22"/>
                <w:lang w:val="uk-UA"/>
              </w:rPr>
            </w:pPr>
          </w:p>
          <w:p w14:paraId="4A0B4E5F" w14:textId="77777777" w:rsidR="00EF2CF0" w:rsidRPr="00C92644" w:rsidRDefault="00EF2CF0" w:rsidP="00C92644">
            <w:pPr>
              <w:spacing w:line="240" w:lineRule="auto"/>
              <w:rPr>
                <w:rFonts w:asciiTheme="minorHAnsi" w:hAnsiTheme="minorHAnsi" w:cstheme="minorHAnsi"/>
                <w:sz w:val="22"/>
                <w:szCs w:val="22"/>
                <w:lang w:val="uk-UA"/>
              </w:rPr>
            </w:pPr>
          </w:p>
          <w:p w14:paraId="455B2FE2" w14:textId="77777777" w:rsidR="0044022A" w:rsidRPr="00C92644" w:rsidRDefault="0044022A" w:rsidP="00C92644">
            <w:pPr>
              <w:spacing w:line="240" w:lineRule="auto"/>
              <w:rPr>
                <w:rFonts w:asciiTheme="minorHAnsi" w:hAnsiTheme="minorHAnsi" w:cstheme="minorHAnsi"/>
                <w:b/>
                <w:sz w:val="22"/>
                <w:szCs w:val="22"/>
                <w:lang w:val="ru-RU"/>
              </w:rPr>
            </w:pPr>
            <w:r w:rsidRPr="00C92644">
              <w:rPr>
                <w:rFonts w:asciiTheme="minorHAnsi" w:hAnsiTheme="minorHAnsi" w:cstheme="minorHAnsi"/>
                <w:b/>
                <w:sz w:val="22"/>
                <w:szCs w:val="22"/>
                <w:lang w:val="uk-UA"/>
              </w:rPr>
              <w:t>9. Передоручення та субпідряди</w:t>
            </w:r>
          </w:p>
          <w:p w14:paraId="5648C65E" w14:textId="77777777" w:rsidR="0044022A" w:rsidRPr="00C92644" w:rsidRDefault="0044022A" w:rsidP="00C92644">
            <w:pPr>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9.1 Виконавчий партнер не передоручає або не передає субпідрядникам, повністю або частково, будь-які роботи за цим Договором за відсутності попередньої письмової згоди МОМ. Укладання Виконавчим партнером будь-якого субпідряду без письмової згоди МОМ може бути підставою для припинення дії цього Договору.</w:t>
            </w:r>
          </w:p>
          <w:p w14:paraId="2AD795C5" w14:textId="77777777" w:rsidR="0044022A" w:rsidRPr="00C92644" w:rsidRDefault="0044022A" w:rsidP="00C92644">
            <w:pPr>
              <w:suppressAutoHyphens/>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9.2 У деяких виняткових випадках, за попередньої письмової згоди МОМ, окремі посади та роботи можуть бути передоручені субпідрядникам. Незважаючи на вказану письмову згоду, Виконавчий партнер не звільняється від будь-якої відповідальності або зобов'язань за цим Договором, а також не створює будь-яких договірних відносин між субпідрядниками та МОМ. Виконавчий партнер залишається зобов’язаним та відповідальним за цим Договором і несе безпосередню відповідальність перед МОМ за будь-яке неналежне виконання робіт за субпідрядом. Субпідрядник не має підстав для позову проти МОМ за будь-яке порушення договору субпідряду.</w:t>
            </w:r>
          </w:p>
          <w:p w14:paraId="2B995DF1" w14:textId="5A23D429" w:rsidR="0044022A" w:rsidRPr="00C92644" w:rsidRDefault="0044022A" w:rsidP="00C92644">
            <w:pPr>
              <w:spacing w:line="240" w:lineRule="auto"/>
              <w:rPr>
                <w:rFonts w:asciiTheme="minorHAnsi" w:hAnsiTheme="minorHAnsi" w:cstheme="minorHAnsi"/>
                <w:b/>
                <w:sz w:val="22"/>
                <w:szCs w:val="22"/>
                <w:lang w:val="uk-UA"/>
              </w:rPr>
            </w:pPr>
          </w:p>
          <w:p w14:paraId="2B8F03B6" w14:textId="288E164A" w:rsidR="004F268D" w:rsidRPr="00C92644" w:rsidRDefault="004F268D" w:rsidP="00C92644">
            <w:pPr>
              <w:spacing w:line="240" w:lineRule="auto"/>
              <w:rPr>
                <w:rFonts w:asciiTheme="minorHAnsi" w:hAnsiTheme="minorHAnsi" w:cstheme="minorHAnsi"/>
                <w:b/>
                <w:sz w:val="22"/>
                <w:szCs w:val="22"/>
                <w:lang w:val="uk-UA"/>
              </w:rPr>
            </w:pPr>
          </w:p>
          <w:p w14:paraId="6DF9DF0F" w14:textId="496EA051" w:rsidR="004F268D" w:rsidRDefault="004F268D" w:rsidP="00C92644">
            <w:pPr>
              <w:spacing w:line="240" w:lineRule="auto"/>
              <w:rPr>
                <w:rFonts w:asciiTheme="minorHAnsi" w:hAnsiTheme="minorHAnsi" w:cstheme="minorHAnsi"/>
                <w:b/>
                <w:sz w:val="22"/>
                <w:szCs w:val="22"/>
                <w:lang w:val="uk-UA"/>
              </w:rPr>
            </w:pPr>
          </w:p>
          <w:p w14:paraId="340911E0" w14:textId="77777777" w:rsidR="00636318" w:rsidRPr="00C92644" w:rsidRDefault="00636318" w:rsidP="00C92644">
            <w:pPr>
              <w:spacing w:line="240" w:lineRule="auto"/>
              <w:rPr>
                <w:rFonts w:asciiTheme="minorHAnsi" w:hAnsiTheme="minorHAnsi" w:cstheme="minorHAnsi"/>
                <w:b/>
                <w:sz w:val="22"/>
                <w:szCs w:val="22"/>
                <w:lang w:val="uk-UA"/>
              </w:rPr>
            </w:pPr>
          </w:p>
          <w:p w14:paraId="7D8E1701" w14:textId="77777777" w:rsidR="006B2AA9" w:rsidRPr="00C92644" w:rsidRDefault="0044022A" w:rsidP="00C92644">
            <w:pPr>
              <w:suppressAutoHyphens/>
              <w:spacing w:line="240" w:lineRule="auto"/>
              <w:rPr>
                <w:rFonts w:asciiTheme="minorHAnsi" w:hAnsiTheme="minorHAnsi" w:cstheme="minorHAnsi"/>
                <w:b/>
                <w:snapToGrid w:val="0"/>
                <w:sz w:val="22"/>
                <w:szCs w:val="22"/>
                <w:lang w:val="uk-UA"/>
              </w:rPr>
            </w:pPr>
            <w:r w:rsidRPr="00C92644">
              <w:rPr>
                <w:rFonts w:asciiTheme="minorHAnsi" w:hAnsiTheme="minorHAnsi" w:cstheme="minorHAnsi"/>
                <w:b/>
                <w:snapToGrid w:val="0"/>
                <w:sz w:val="22"/>
                <w:szCs w:val="22"/>
                <w:lang w:val="uk-UA"/>
              </w:rPr>
              <w:t xml:space="preserve">10. </w:t>
            </w:r>
            <w:r w:rsidR="006B2AA9" w:rsidRPr="00C92644">
              <w:rPr>
                <w:rFonts w:asciiTheme="minorHAnsi" w:hAnsiTheme="minorHAnsi" w:cstheme="minorHAnsi"/>
                <w:b/>
                <w:snapToGrid w:val="0"/>
                <w:sz w:val="22"/>
                <w:szCs w:val="22"/>
                <w:lang w:val="uk-UA"/>
              </w:rPr>
              <w:t>Правила закупівель</w:t>
            </w:r>
          </w:p>
          <w:p w14:paraId="4F158157" w14:textId="0694B36E" w:rsidR="006B2AA9" w:rsidRPr="00C92644" w:rsidRDefault="006B2AA9"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10.1 При укладенні контрактів Виконавчий партнером укладає контракт з учасникиком процесу закупівлі, який пропонує найкраще співвідношення ціни та якості (тобто з учасником, який пропонує варіант з найкращими ціновими та якісними параметрами). Виконавчий партнер повинен оцінити отримані пропозиції на основі об’єктивних критеріїв, які дозволяють оцінити якість пропозицій та враховують ціну та мету укладання контракту з учасником, який пропонує найкраще співвідношення ціни та якості, на основі необхідних технічних специфікацій.</w:t>
            </w:r>
          </w:p>
          <w:p w14:paraId="070FC9BD" w14:textId="5AD1083A" w:rsidR="006B2AA9" w:rsidRPr="00C92644" w:rsidRDefault="006B2AA9"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10.2 Виконавчий партнер відповідає за закупівлю товарів, послуг та робіт для Заходів за цим Договором і відповідно до правил закупівель, викладених у цій Статті.</w:t>
            </w:r>
          </w:p>
          <w:p w14:paraId="03BB170E" w14:textId="499547E7" w:rsidR="006B2AA9" w:rsidRPr="00C92644" w:rsidRDefault="006B2AA9"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10.3 Виконавчий партнер повинен забезпечити, щоб його процедури закупівель були не менш суворими, ніж викладені у цій Статті 10, і відповідали таким мінімальним вимогам:</w:t>
            </w:r>
          </w:p>
          <w:p w14:paraId="7EF444DA" w14:textId="77777777" w:rsidR="006B2AA9" w:rsidRPr="00C92644" w:rsidRDefault="006B2AA9" w:rsidP="00C92644">
            <w:pPr>
              <w:suppressAutoHyphens/>
              <w:spacing w:line="240" w:lineRule="auto"/>
              <w:rPr>
                <w:rFonts w:asciiTheme="minorHAnsi" w:hAnsiTheme="minorHAnsi" w:cstheme="minorHAnsi"/>
                <w:sz w:val="22"/>
                <w:szCs w:val="22"/>
                <w:lang w:val="uk-UA"/>
              </w:rPr>
            </w:pPr>
          </w:p>
          <w:p w14:paraId="3B701AD3" w14:textId="77777777" w:rsidR="006B2AA9" w:rsidRPr="00C92644" w:rsidRDefault="006B2AA9"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(a) Виконавчий партнер повинен підготувати детальні специфікації товарів, послуг та робіт, необхідних для проєктної діяльності;</w:t>
            </w:r>
          </w:p>
          <w:p w14:paraId="56C1E6F8" w14:textId="77777777" w:rsidR="006B2AA9" w:rsidRPr="00C92644" w:rsidRDefault="006B2AA9"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(b) Тендери на товари, роботи та послуги повинні надавати всю інформацію, необхідну потенційному учаснику тендеру для підготовки пропозиції, і, як таку, ґрунтуватися на чіткому та точному описі запропонованих умов контракту та товарів, послуг або робіт, що підлягають закупівлі;</w:t>
            </w:r>
          </w:p>
          <w:p w14:paraId="67C69B86" w14:textId="77777777" w:rsidR="006B2AA9" w:rsidRPr="00C92644" w:rsidRDefault="006B2AA9"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(c) Виконавчий партнер вживає належних заходів для забезпечення того, щоб потенційні постачальники були виключені від участі у процедурі закупівлі або процедури оголошення переможцем тендеру, якщо:</w:t>
            </w:r>
          </w:p>
          <w:p w14:paraId="49493EF1" w14:textId="77777777" w:rsidR="006B2AA9" w:rsidRPr="00C92644" w:rsidRDefault="006B2AA9"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i. на них поширюється санкційний перелік ООН або будь-яке інше чинне антитеррористичне законодавство; або</w:t>
            </w:r>
          </w:p>
          <w:p w14:paraId="1A008689" w14:textId="77777777" w:rsidR="006B2AA9" w:rsidRPr="00C92644" w:rsidRDefault="006B2AA9"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ii. вони банкрути або перебувають у стадії ліквідації, вони управляються судами, уклали угоду з кредиторами, призупинили підприємницьку діяльність, є суб'єктами судового розгляду з цих питань або перебувають в аналогічній ситуації, що випливає з подібної процедури передбачені національним законодавством або нормативними актами.</w:t>
            </w:r>
          </w:p>
          <w:p w14:paraId="2135E739" w14:textId="433273D8" w:rsidR="006B2AA9" w:rsidRPr="00C92644" w:rsidRDefault="006B2AA9"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10.4 Виконавчий партнер повинен вести аудиторські записи, що детально документують тендер, підряд, отримання та використання товарів, послуг та робіт, закуплених відповідно до цього Договору.</w:t>
            </w:r>
          </w:p>
          <w:p w14:paraId="2BF44B0D" w14:textId="5A87DF52" w:rsidR="006B2AA9" w:rsidRPr="00C92644" w:rsidRDefault="00667A46"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lastRenderedPageBreak/>
              <w:t>10</w:t>
            </w:r>
            <w:r w:rsidR="006B2AA9" w:rsidRPr="00C92644">
              <w:rPr>
                <w:rFonts w:asciiTheme="minorHAnsi" w:hAnsiTheme="minorHAnsi" w:cstheme="minorHAnsi"/>
                <w:sz w:val="22"/>
                <w:szCs w:val="22"/>
                <w:lang w:val="uk-UA"/>
              </w:rPr>
              <w:t>.5 МОМ може в будь-який час проводити виїзні перевірки будь-якої справи про закупівлю та вимагати перегляду документації, яка підтверджує відповідність процедур закупівель Виконавчого партнера стандартам, викладеним у цій Статті.</w:t>
            </w:r>
          </w:p>
          <w:p w14:paraId="022F83A7" w14:textId="52363AA1" w:rsidR="006B2AA9" w:rsidRPr="00C92644" w:rsidRDefault="00667A46"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sidR="00E339A6" w:rsidRPr="00C92644">
              <w:rPr>
                <w:rFonts w:asciiTheme="minorHAnsi" w:hAnsiTheme="minorHAnsi" w:cstheme="minorHAnsi"/>
                <w:sz w:val="22"/>
                <w:szCs w:val="22"/>
                <w:lang w:val="uk-UA"/>
              </w:rPr>
              <w:t>0</w:t>
            </w:r>
            <w:r w:rsidR="006B2AA9" w:rsidRPr="00C92644">
              <w:rPr>
                <w:rFonts w:asciiTheme="minorHAnsi" w:hAnsiTheme="minorHAnsi" w:cstheme="minorHAnsi"/>
                <w:sz w:val="22"/>
                <w:szCs w:val="22"/>
                <w:lang w:val="uk-UA"/>
              </w:rPr>
              <w:t>.6 У разі невиконання положень цієї Статті відповідні витрати можуть бути визнані неприйнятними</w:t>
            </w:r>
          </w:p>
          <w:p w14:paraId="1BB50F9B" w14:textId="77777777" w:rsidR="006B2AA9" w:rsidRPr="00C92644" w:rsidRDefault="006B2AA9" w:rsidP="00C92644">
            <w:pPr>
              <w:spacing w:line="240" w:lineRule="auto"/>
              <w:rPr>
                <w:rFonts w:asciiTheme="minorHAnsi" w:hAnsiTheme="minorHAnsi" w:cstheme="minorHAnsi"/>
                <w:b/>
                <w:sz w:val="22"/>
                <w:szCs w:val="22"/>
                <w:lang w:val="uk-UA"/>
              </w:rPr>
            </w:pPr>
          </w:p>
          <w:p w14:paraId="6472938B" w14:textId="5AFF9F08" w:rsidR="00B0627F" w:rsidRDefault="00B0627F" w:rsidP="00C92644">
            <w:pPr>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uk-UA"/>
              </w:rPr>
              <w:t>1</w:t>
            </w:r>
            <w:r>
              <w:rPr>
                <w:rFonts w:asciiTheme="minorHAnsi" w:hAnsiTheme="minorHAnsi" w:cstheme="minorHAnsi"/>
                <w:b/>
                <w:sz w:val="22"/>
                <w:szCs w:val="22"/>
                <w:lang w:val="uk-UA"/>
              </w:rPr>
              <w:t>1</w:t>
            </w:r>
            <w:r w:rsidRPr="00C92644">
              <w:rPr>
                <w:rFonts w:asciiTheme="minorHAnsi" w:hAnsiTheme="minorHAnsi" w:cstheme="minorHAnsi"/>
                <w:sz w:val="22"/>
                <w:szCs w:val="22"/>
                <w:lang w:val="uk-UA"/>
              </w:rPr>
              <w:t xml:space="preserve">. </w:t>
            </w:r>
            <w:r w:rsidRPr="00C92644">
              <w:rPr>
                <w:rFonts w:asciiTheme="minorHAnsi" w:hAnsiTheme="minorHAnsi" w:cstheme="minorHAnsi"/>
                <w:b/>
                <w:sz w:val="22"/>
                <w:szCs w:val="22"/>
                <w:lang w:val="uk-UA"/>
              </w:rPr>
              <w:t>Затримки, невиконання своїх зобовязань та форс-мажорні обставини</w:t>
            </w:r>
          </w:p>
          <w:p w14:paraId="1B84DBE3" w14:textId="77777777" w:rsidR="00636318" w:rsidRPr="00C92644" w:rsidRDefault="00636318" w:rsidP="00C92644">
            <w:pPr>
              <w:spacing w:line="240" w:lineRule="auto"/>
              <w:rPr>
                <w:rFonts w:asciiTheme="minorHAnsi" w:hAnsiTheme="minorHAnsi" w:cstheme="minorHAnsi"/>
                <w:b/>
                <w:sz w:val="22"/>
                <w:szCs w:val="22"/>
                <w:lang w:val="uk-UA"/>
              </w:rPr>
            </w:pPr>
          </w:p>
          <w:p w14:paraId="1A9337BB" w14:textId="701E4063" w:rsidR="00B0627F" w:rsidRPr="00C92644" w:rsidRDefault="00B0627F"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Pr>
                <w:rFonts w:asciiTheme="minorHAnsi" w:hAnsiTheme="minorHAnsi" w:cstheme="minorHAnsi"/>
                <w:sz w:val="22"/>
                <w:szCs w:val="22"/>
                <w:lang w:val="uk-UA"/>
              </w:rPr>
              <w:t>1</w:t>
            </w:r>
            <w:r w:rsidRPr="00C92644">
              <w:rPr>
                <w:rFonts w:asciiTheme="minorHAnsi" w:hAnsiTheme="minorHAnsi" w:cstheme="minorHAnsi"/>
                <w:sz w:val="22"/>
                <w:szCs w:val="22"/>
                <w:lang w:val="uk-UA"/>
              </w:rPr>
              <w:t>.1 Якщо з будь-яких причин Виконавчий партнер не виконує або не в змозі виконати свої зобов'язання за цим Договором та/або відповідно до Проєктного документу, він повинен невідкладно письмово повідомити про це МОМ та вказати усі відповідні обставини. Після отримання такого повідомлення, МОМ вживатиме усі заходи, які вважатимуться доцільними або необхідними в таких обставинах, на власний розсуд.</w:t>
            </w:r>
          </w:p>
          <w:p w14:paraId="1B7AA737" w14:textId="77777777" w:rsidR="00B0627F" w:rsidRPr="00C92644" w:rsidRDefault="00B0627F"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10.2 Жодна зі Сторін не буде нести відповідальність за будь-які затримки у виконанні або невиконання своїх зобов'язань згідно цього Договору, якщо така затримка або невиконання викликані форс-мажорними обставинами, що означає будь-який непередбачуваний і непереборний природний акт, будь-які бойові дії (незалежно від того, оголошені вони чи ні), вторгнення, революція, повстання, тероризм, блокада чи ембарго, страйки, урядові або державні обмеження, стихійне лихо, епідемія, криза громадського здоров'я та будь-які інші обставини, які не спричинені або не знаходяться під контролем потерпаючої Сторони. </w:t>
            </w:r>
          </w:p>
          <w:p w14:paraId="48207A47" w14:textId="77777777" w:rsidR="00B0627F" w:rsidRPr="00C92644" w:rsidRDefault="00B0627F" w:rsidP="00C92644">
            <w:pPr>
              <w:tabs>
                <w:tab w:val="left" w:pos="297"/>
              </w:tabs>
              <w:spacing w:line="240" w:lineRule="auto"/>
              <w:rPr>
                <w:rFonts w:asciiTheme="minorHAnsi" w:hAnsiTheme="minorHAnsi" w:cstheme="minorHAnsi"/>
                <w:sz w:val="22"/>
                <w:szCs w:val="22"/>
                <w:lang w:val="uk-UA" w:eastAsia="x-none"/>
              </w:rPr>
            </w:pPr>
            <w:r w:rsidRPr="00C92644">
              <w:rPr>
                <w:rFonts w:asciiTheme="minorHAnsi" w:hAnsiTheme="minorHAnsi" w:cstheme="minorHAnsi"/>
                <w:sz w:val="22"/>
                <w:szCs w:val="22"/>
                <w:lang w:val="uk-UA" w:eastAsia="x-none"/>
              </w:rPr>
              <w:t>Після настання форс-мажорних обставин, які вплинули на можливість Сторони виконувати обов’язки за Договором, ця Сторона невідкладно, письмово та детально інформує іншу Сторону про настання таких форс-мажорних обставин та ймовірність затримки виконання Договору. Після отримання такого повідомлення, Сторона, що не зазнала впливу форс-мажорних обставин, вживає такі заходи, які обґрунтовано вважаються нею відповідними або необхідними, включаючи відтермінування виконання іншою Стороною обов’язків за Договором. Доки тривають форс-мажорні обставини, Сторона, що зазнала впливу таких обставин, вживає усі розумно необхідні заходи з метою мінімізації збитків та поновлення належного виконання договірних зобов’язань.</w:t>
            </w:r>
          </w:p>
          <w:p w14:paraId="7F789584" w14:textId="0DE5B748" w:rsidR="00B0627F" w:rsidRPr="00C92644" w:rsidRDefault="00B0627F" w:rsidP="00C92644">
            <w:pPr>
              <w:spacing w:line="240" w:lineRule="auto"/>
              <w:rPr>
                <w:rFonts w:asciiTheme="minorHAnsi" w:hAnsiTheme="minorHAnsi" w:cstheme="minorHAnsi"/>
                <w:b/>
                <w:sz w:val="22"/>
                <w:szCs w:val="22"/>
                <w:lang w:val="uk-UA"/>
              </w:rPr>
            </w:pPr>
            <w:r w:rsidRPr="00C92644">
              <w:rPr>
                <w:rFonts w:asciiTheme="minorHAnsi" w:hAnsiTheme="minorHAnsi" w:cstheme="minorHAnsi"/>
                <w:sz w:val="22"/>
                <w:szCs w:val="22"/>
                <w:lang w:val="uk-UA" w:eastAsia="x-none"/>
              </w:rPr>
              <w:lastRenderedPageBreak/>
              <w:t xml:space="preserve">МОМ має право призупинити або розірвати Договір, якщо </w:t>
            </w:r>
            <w:r w:rsidRPr="00C92644">
              <w:rPr>
                <w:rFonts w:asciiTheme="minorHAnsi" w:hAnsiTheme="minorHAnsi" w:cstheme="minorHAnsi"/>
                <w:sz w:val="22"/>
                <w:szCs w:val="22"/>
                <w:lang w:val="uk-UA"/>
              </w:rPr>
              <w:t xml:space="preserve">Виконавчий партнер </w:t>
            </w:r>
            <w:r w:rsidRPr="00C92644">
              <w:rPr>
                <w:rFonts w:asciiTheme="minorHAnsi" w:hAnsiTheme="minorHAnsi" w:cstheme="minorHAnsi"/>
                <w:sz w:val="22"/>
                <w:szCs w:val="22"/>
                <w:lang w:val="uk-UA" w:eastAsia="x-none"/>
              </w:rPr>
              <w:t xml:space="preserve">неспроможний виконувати обов’язки за Договором як результат настання форс-мажорних обставин. У випадку такого призупинення або розірвання, застосовуватимуться положення Статті </w:t>
            </w:r>
            <w:r w:rsidRPr="00C92644">
              <w:rPr>
                <w:rFonts w:asciiTheme="minorHAnsi" w:hAnsiTheme="minorHAnsi" w:cstheme="minorHAnsi"/>
                <w:sz w:val="22"/>
                <w:szCs w:val="22"/>
                <w:lang w:val="ru-RU" w:eastAsia="x-none"/>
              </w:rPr>
              <w:t>2</w:t>
            </w:r>
            <w:r w:rsidR="005670CB" w:rsidRPr="00C92644">
              <w:rPr>
                <w:rFonts w:asciiTheme="minorHAnsi" w:hAnsiTheme="minorHAnsi" w:cstheme="minorHAnsi"/>
                <w:sz w:val="22"/>
                <w:szCs w:val="22"/>
                <w:lang w:val="ru-RU" w:eastAsia="x-none"/>
              </w:rPr>
              <w:t>1</w:t>
            </w:r>
            <w:r w:rsidRPr="00C92644">
              <w:rPr>
                <w:rFonts w:asciiTheme="minorHAnsi" w:hAnsiTheme="minorHAnsi" w:cstheme="minorHAnsi"/>
                <w:sz w:val="22"/>
                <w:szCs w:val="22"/>
                <w:lang w:val="uk-UA" w:eastAsia="x-none"/>
              </w:rPr>
              <w:t xml:space="preserve"> (Припинення дії Договору).</w:t>
            </w:r>
          </w:p>
          <w:p w14:paraId="134CFDDE" w14:textId="68DDE08D" w:rsidR="0044022A" w:rsidRPr="00C92644" w:rsidRDefault="0044022A" w:rsidP="00C92644">
            <w:pPr>
              <w:suppressAutoHyphens/>
              <w:spacing w:line="240" w:lineRule="auto"/>
              <w:rPr>
                <w:rFonts w:asciiTheme="minorHAnsi" w:hAnsiTheme="minorHAnsi" w:cstheme="minorHAnsi"/>
                <w:b/>
                <w:sz w:val="22"/>
                <w:szCs w:val="22"/>
                <w:lang w:val="ru-RU"/>
              </w:rPr>
            </w:pPr>
          </w:p>
        </w:tc>
      </w:tr>
      <w:tr w:rsidR="0044022A" w:rsidRPr="00C92644" w14:paraId="7D06CB82" w14:textId="77777777" w:rsidTr="00B53E9F">
        <w:trPr>
          <w:trHeight w:val="2610"/>
        </w:trPr>
        <w:tc>
          <w:tcPr>
            <w:tcW w:w="4680" w:type="dxa"/>
            <w:shd w:val="clear" w:color="auto" w:fill="auto"/>
          </w:tcPr>
          <w:p w14:paraId="12E3CB5B" w14:textId="380AA576" w:rsidR="0044022A" w:rsidRPr="00C92644" w:rsidRDefault="007652B4" w:rsidP="00C92644">
            <w:pPr>
              <w:pStyle w:val="BodyText"/>
              <w:overflowPunct/>
              <w:autoSpaceDE/>
              <w:autoSpaceDN/>
              <w:adjustRightInd/>
              <w:spacing w:after="0" w:line="240" w:lineRule="auto"/>
              <w:textAlignment w:val="auto"/>
              <w:rPr>
                <w:rFonts w:asciiTheme="minorHAnsi" w:hAnsiTheme="minorHAnsi" w:cstheme="minorHAnsi"/>
                <w:b/>
                <w:sz w:val="22"/>
                <w:szCs w:val="22"/>
                <w:lang w:val="en-GB"/>
              </w:rPr>
            </w:pPr>
            <w:r w:rsidRPr="00C92644">
              <w:rPr>
                <w:rFonts w:asciiTheme="minorHAnsi" w:hAnsiTheme="minorHAnsi" w:cstheme="minorHAnsi"/>
                <w:b/>
                <w:sz w:val="22"/>
                <w:szCs w:val="22"/>
              </w:rPr>
              <w:lastRenderedPageBreak/>
              <w:t xml:space="preserve">12. </w:t>
            </w:r>
            <w:r w:rsidR="0044022A" w:rsidRPr="00C92644">
              <w:rPr>
                <w:rFonts w:asciiTheme="minorHAnsi" w:hAnsiTheme="minorHAnsi" w:cstheme="minorHAnsi"/>
                <w:b/>
                <w:sz w:val="22"/>
                <w:szCs w:val="22"/>
                <w:lang w:val="en-GB"/>
              </w:rPr>
              <w:t>Independent Contractor</w:t>
            </w:r>
          </w:p>
          <w:p w14:paraId="47FD154F" w14:textId="77777777" w:rsidR="0044022A" w:rsidRPr="00C92644" w:rsidRDefault="0044022A" w:rsidP="00C92644">
            <w:pPr>
              <w:suppressAutoHyphen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The Implementing Partner, its employees and other personnel as well as its subcontractors and their personnel, if any, shall perform all activities under this Agreement as an independent contractor and not as an employee, partner, or agent of IOM.</w:t>
            </w:r>
          </w:p>
          <w:p w14:paraId="53275AD4" w14:textId="77777777" w:rsidR="0044022A" w:rsidRPr="00C92644" w:rsidRDefault="0044022A" w:rsidP="00C92644">
            <w:pPr>
              <w:suppressAutoHyphens/>
              <w:spacing w:line="240" w:lineRule="auto"/>
              <w:rPr>
                <w:rFonts w:asciiTheme="minorHAnsi" w:hAnsiTheme="minorHAnsi" w:cstheme="minorHAnsi"/>
                <w:b/>
                <w:sz w:val="22"/>
                <w:szCs w:val="22"/>
                <w:lang w:val="uk-UA"/>
              </w:rPr>
            </w:pPr>
          </w:p>
          <w:p w14:paraId="27D45CC5" w14:textId="22FC6554" w:rsidR="0044022A" w:rsidRPr="00C92644" w:rsidRDefault="00B04B51" w:rsidP="00C92644">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rPr>
                <w:rFonts w:asciiTheme="minorHAnsi" w:hAnsiTheme="minorHAnsi" w:cstheme="minorHAnsi"/>
                <w:b/>
                <w:sz w:val="22"/>
                <w:szCs w:val="22"/>
                <w:lang w:val="en-GB"/>
              </w:rPr>
            </w:pPr>
            <w:r w:rsidRPr="00C92644">
              <w:rPr>
                <w:rFonts w:asciiTheme="minorHAnsi" w:hAnsiTheme="minorHAnsi" w:cstheme="minorHAnsi"/>
                <w:b/>
                <w:sz w:val="22"/>
                <w:szCs w:val="22"/>
                <w:lang w:val="en-GB"/>
              </w:rPr>
              <w:t>1</w:t>
            </w:r>
            <w:r w:rsidRPr="00C92644">
              <w:rPr>
                <w:rFonts w:asciiTheme="minorHAnsi" w:hAnsiTheme="minorHAnsi" w:cstheme="minorHAnsi"/>
                <w:b/>
                <w:sz w:val="22"/>
                <w:szCs w:val="22"/>
              </w:rPr>
              <w:t>3</w:t>
            </w:r>
            <w:r w:rsidR="0044022A" w:rsidRPr="00C92644">
              <w:rPr>
                <w:rFonts w:asciiTheme="minorHAnsi" w:hAnsiTheme="minorHAnsi" w:cstheme="minorHAnsi"/>
                <w:b/>
                <w:sz w:val="22"/>
                <w:szCs w:val="22"/>
                <w:lang w:val="en-GB"/>
              </w:rPr>
              <w:t>. Confidentiality</w:t>
            </w:r>
          </w:p>
          <w:p w14:paraId="18F7BEAC" w14:textId="47C814C4" w:rsidR="0044022A" w:rsidRPr="00C92644" w:rsidRDefault="00B04B51" w:rsidP="00C92644">
            <w:pPr>
              <w:suppressAutoHyphen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uk-UA"/>
              </w:rPr>
              <w:t>1</w:t>
            </w:r>
            <w:r>
              <w:rPr>
                <w:rFonts w:asciiTheme="minorHAnsi" w:hAnsiTheme="minorHAnsi" w:cstheme="minorHAnsi"/>
                <w:sz w:val="22"/>
                <w:szCs w:val="22"/>
                <w:lang w:val="uk-UA"/>
              </w:rPr>
              <w:t>3</w:t>
            </w:r>
            <w:r w:rsidR="0044022A" w:rsidRPr="00C92644">
              <w:rPr>
                <w:rFonts w:asciiTheme="minorHAnsi" w:hAnsiTheme="minorHAnsi" w:cstheme="minorHAnsi"/>
                <w:sz w:val="22"/>
                <w:szCs w:val="22"/>
                <w:lang w:val="uk-UA"/>
              </w:rPr>
              <w:t xml:space="preserve">.1 </w:t>
            </w:r>
            <w:r w:rsidR="0044022A" w:rsidRPr="00C92644">
              <w:rPr>
                <w:rFonts w:asciiTheme="minorHAnsi" w:hAnsiTheme="minorHAnsi" w:cstheme="minorHAnsi"/>
                <w:sz w:val="22"/>
                <w:szCs w:val="22"/>
                <w:lang w:val="en-GB"/>
              </w:rPr>
              <w:t>All information which comes into the Implementing Partner’s possession or knowledge in connection with this Agreement is to be treated as strictly confidential. The Implementing Partner shall not communicate such information to any third party without the prior written approval of IOM. The Implementing Partner shall comply with IOM Data Protection Principles (</w:t>
            </w:r>
            <w:r w:rsidR="0044022A" w:rsidRPr="00C92644">
              <w:rPr>
                <w:rFonts w:asciiTheme="minorHAnsi" w:hAnsiTheme="minorHAnsi" w:cstheme="minorHAnsi"/>
                <w:b/>
                <w:sz w:val="22"/>
                <w:szCs w:val="22"/>
                <w:lang w:val="en-GB"/>
              </w:rPr>
              <w:t>Annex 3</w:t>
            </w:r>
            <w:r w:rsidR="0044022A" w:rsidRPr="00C92644">
              <w:rPr>
                <w:rFonts w:asciiTheme="minorHAnsi" w:hAnsiTheme="minorHAnsi" w:cstheme="minorHAnsi"/>
                <w:sz w:val="22"/>
                <w:szCs w:val="22"/>
                <w:lang w:val="en-GB"/>
              </w:rPr>
              <w:t xml:space="preserve">) </w:t>
            </w:r>
            <w:proofErr w:type="gramStart"/>
            <w:r w:rsidR="0044022A" w:rsidRPr="00C92644">
              <w:rPr>
                <w:rFonts w:asciiTheme="minorHAnsi" w:hAnsiTheme="minorHAnsi" w:cstheme="minorHAnsi"/>
                <w:sz w:val="22"/>
                <w:szCs w:val="22"/>
                <w:lang w:val="en-GB"/>
              </w:rPr>
              <w:t>in the event that</w:t>
            </w:r>
            <w:proofErr w:type="gramEnd"/>
            <w:r w:rsidR="0044022A" w:rsidRPr="00C92644">
              <w:rPr>
                <w:rFonts w:asciiTheme="minorHAnsi" w:hAnsiTheme="minorHAnsi" w:cstheme="minorHAnsi"/>
                <w:sz w:val="22"/>
                <w:szCs w:val="22"/>
                <w:lang w:val="en-GB"/>
              </w:rPr>
              <w:t xml:space="preserve"> it collects, receives, uses, transfers or stores any personal data in the performance of this Agreement. These obligations shall survive the expiration or termination of this Agreement.</w:t>
            </w:r>
          </w:p>
          <w:p w14:paraId="735A7C70" w14:textId="77777777" w:rsidR="0044022A" w:rsidRPr="00C92644" w:rsidRDefault="0044022A" w:rsidP="00C92644">
            <w:pPr>
              <w:suppressAutoHyphens/>
              <w:spacing w:line="240" w:lineRule="auto"/>
              <w:rPr>
                <w:rFonts w:asciiTheme="minorHAnsi" w:hAnsiTheme="minorHAnsi" w:cstheme="minorHAnsi"/>
                <w:sz w:val="22"/>
                <w:szCs w:val="22"/>
                <w:lang w:val="en-GB"/>
              </w:rPr>
            </w:pPr>
          </w:p>
          <w:p w14:paraId="7164B81D" w14:textId="61D18775" w:rsidR="0044022A" w:rsidRPr="00C92644" w:rsidRDefault="00B04B51"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Pr>
                <w:rFonts w:asciiTheme="minorHAnsi" w:hAnsiTheme="minorHAnsi" w:cstheme="minorHAnsi"/>
                <w:sz w:val="22"/>
                <w:szCs w:val="22"/>
                <w:lang w:val="uk-UA"/>
              </w:rPr>
              <w:t>3</w:t>
            </w:r>
            <w:r w:rsidR="0044022A" w:rsidRPr="00C92644">
              <w:rPr>
                <w:rFonts w:asciiTheme="minorHAnsi" w:hAnsiTheme="minorHAnsi" w:cstheme="minorHAnsi"/>
                <w:sz w:val="22"/>
                <w:szCs w:val="22"/>
                <w:lang w:val="uk-UA"/>
              </w:rPr>
              <w:t>.2</w:t>
            </w:r>
            <w:r w:rsidR="0044022A" w:rsidRPr="00C92644">
              <w:rPr>
                <w:rFonts w:asciiTheme="minorHAnsi" w:hAnsiTheme="minorHAnsi" w:cstheme="minorHAnsi"/>
                <w:sz w:val="22"/>
                <w:szCs w:val="22"/>
              </w:rPr>
              <w:t xml:space="preserve"> </w:t>
            </w:r>
            <w:r w:rsidR="0044022A" w:rsidRPr="00C92644">
              <w:rPr>
                <w:rFonts w:asciiTheme="minorHAnsi" w:hAnsiTheme="minorHAnsi" w:cstheme="minorHAnsi"/>
                <w:sz w:val="22"/>
                <w:szCs w:val="22"/>
                <w:lang w:val="uk-UA"/>
              </w:rPr>
              <w:t>Notwithstanding the previous paragraph, IOM may disclose information related to this Agreement, such as the name of the Implementing Partner and the value of the Agreement, the title of the contract/project, nature and purpose of the contract/project, name and locality/address of the Implementing Partner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2FAC11D2" w14:textId="3E466EB1" w:rsidR="0044022A" w:rsidRPr="00C92644" w:rsidRDefault="00B04B51"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Pr>
                <w:rFonts w:asciiTheme="minorHAnsi" w:hAnsiTheme="minorHAnsi" w:cstheme="minorHAnsi"/>
                <w:sz w:val="22"/>
                <w:szCs w:val="22"/>
                <w:lang w:val="uk-UA"/>
              </w:rPr>
              <w:t>3</w:t>
            </w:r>
            <w:r w:rsidR="0044022A" w:rsidRPr="00C92644">
              <w:rPr>
                <w:rFonts w:asciiTheme="minorHAnsi" w:hAnsiTheme="minorHAnsi" w:cstheme="minorHAnsi"/>
                <w:sz w:val="22"/>
                <w:szCs w:val="22"/>
                <w:lang w:val="uk-UA"/>
              </w:rPr>
              <w:t xml:space="preserve">.3 </w:t>
            </w:r>
            <w:r w:rsidR="0044022A" w:rsidRPr="00C92644">
              <w:rPr>
                <w:rFonts w:asciiTheme="minorHAnsi" w:hAnsiTheme="minorHAnsi" w:cstheme="minorHAnsi"/>
                <w:sz w:val="22"/>
                <w:szCs w:val="22"/>
                <w:lang w:val="uk-UA"/>
              </w:rPr>
              <w:tab/>
              <w:t>IOM in line with its transparency commitments, encourages its partners to report via the International Aid Transparency Initiative (IATI) platform. IOM and the Implementing Partner shall refer to each other when reporting via the IATI standard using the following IATI identifier:</w:t>
            </w:r>
          </w:p>
          <w:p w14:paraId="77347FF3" w14:textId="77777777" w:rsidR="0044022A" w:rsidRPr="00C92644" w:rsidRDefault="0044022A"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IOM:  XM-DAC-47066</w:t>
            </w:r>
          </w:p>
          <w:p w14:paraId="341D853D" w14:textId="77777777" w:rsidR="0044022A" w:rsidRPr="00C92644" w:rsidRDefault="0044022A"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  </w:t>
            </w:r>
            <w:permStart w:id="2057063255" w:edGrp="everyone"/>
            <w:r w:rsidRPr="00C92644">
              <w:rPr>
                <w:rFonts w:asciiTheme="minorHAnsi" w:hAnsiTheme="minorHAnsi" w:cstheme="minorHAnsi"/>
                <w:sz w:val="22"/>
                <w:szCs w:val="22"/>
                <w:lang w:val="uk-UA"/>
              </w:rPr>
              <w:t>Implementing Partner:</w:t>
            </w:r>
          </w:p>
          <w:permEnd w:id="2057063255"/>
          <w:p w14:paraId="6B8D47A7" w14:textId="77777777" w:rsidR="0044022A" w:rsidRPr="00C92644" w:rsidRDefault="0044022A" w:rsidP="00C92644">
            <w:pPr>
              <w:suppressAutoHyphens/>
              <w:spacing w:line="240" w:lineRule="auto"/>
              <w:rPr>
                <w:rFonts w:asciiTheme="minorHAnsi" w:hAnsiTheme="minorHAnsi" w:cstheme="minorHAnsi"/>
                <w:sz w:val="22"/>
                <w:szCs w:val="22"/>
                <w:lang w:val="en-GB"/>
              </w:rPr>
            </w:pPr>
          </w:p>
          <w:p w14:paraId="2602D159" w14:textId="2F115850" w:rsidR="0044022A" w:rsidRPr="00C92644" w:rsidRDefault="00550923" w:rsidP="00C92644">
            <w:pPr>
              <w:spacing w:line="240" w:lineRule="auto"/>
              <w:rPr>
                <w:rFonts w:asciiTheme="minorHAnsi" w:hAnsiTheme="minorHAnsi" w:cstheme="minorHAnsi"/>
                <w:b/>
                <w:sz w:val="22"/>
                <w:szCs w:val="22"/>
                <w:lang w:val="en-GB"/>
              </w:rPr>
            </w:pPr>
            <w:r w:rsidRPr="00C92644">
              <w:rPr>
                <w:rFonts w:asciiTheme="minorHAnsi" w:hAnsiTheme="minorHAnsi" w:cstheme="minorHAnsi"/>
                <w:b/>
                <w:sz w:val="22"/>
                <w:szCs w:val="22"/>
                <w:lang w:val="en-GB"/>
              </w:rPr>
              <w:t>1</w:t>
            </w:r>
            <w:r w:rsidRPr="00C92644">
              <w:rPr>
                <w:rFonts w:asciiTheme="minorHAnsi" w:hAnsiTheme="minorHAnsi" w:cstheme="minorHAnsi"/>
                <w:b/>
                <w:sz w:val="22"/>
                <w:szCs w:val="22"/>
              </w:rPr>
              <w:t>4</w:t>
            </w:r>
            <w:r w:rsidR="0044022A" w:rsidRPr="00C92644">
              <w:rPr>
                <w:rFonts w:asciiTheme="minorHAnsi" w:hAnsiTheme="minorHAnsi" w:cstheme="minorHAnsi"/>
                <w:b/>
                <w:sz w:val="22"/>
                <w:szCs w:val="22"/>
                <w:lang w:val="en-GB"/>
              </w:rPr>
              <w:t xml:space="preserve">. Intellectual Property </w:t>
            </w:r>
          </w:p>
          <w:p w14:paraId="55260A96" w14:textId="77777777" w:rsidR="0044022A" w:rsidRPr="00C92644" w:rsidRDefault="0044022A" w:rsidP="00C92644">
            <w:pPr>
              <w:suppressAutoHyphen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All intellectual property and other proprietary rights including, but not limited to, patents, </w:t>
            </w:r>
            <w:r w:rsidRPr="00C92644">
              <w:rPr>
                <w:rFonts w:asciiTheme="minorHAnsi" w:hAnsiTheme="minorHAnsi" w:cstheme="minorHAnsi"/>
                <w:sz w:val="22"/>
                <w:szCs w:val="22"/>
                <w:lang w:val="en-GB"/>
              </w:rPr>
              <w:lastRenderedPageBreak/>
              <w:t>copyrights, trademarks and ownership of data resulting from the Project shall be vested in IOM, including, without any limitation, the rights to use, reproduce, adapt, publish and distribute any item or part thereof.</w:t>
            </w:r>
          </w:p>
          <w:p w14:paraId="2F7112BB" w14:textId="77777777" w:rsidR="0044022A" w:rsidRPr="00C92644" w:rsidRDefault="0044022A" w:rsidP="00C92644">
            <w:pPr>
              <w:suppressAutoHyphens/>
              <w:spacing w:line="240" w:lineRule="auto"/>
              <w:rPr>
                <w:rFonts w:asciiTheme="minorHAnsi" w:hAnsiTheme="minorHAnsi" w:cstheme="minorHAnsi"/>
                <w:sz w:val="22"/>
                <w:szCs w:val="22"/>
                <w:lang w:val="en-GB"/>
              </w:rPr>
            </w:pPr>
          </w:p>
          <w:p w14:paraId="1FE85B8A" w14:textId="77777777" w:rsidR="0044022A" w:rsidRPr="00C92644" w:rsidRDefault="0044022A" w:rsidP="00C92644">
            <w:pPr>
              <w:suppressAutoHyphens/>
              <w:spacing w:line="240" w:lineRule="auto"/>
              <w:rPr>
                <w:rFonts w:asciiTheme="minorHAnsi" w:hAnsiTheme="minorHAnsi" w:cstheme="minorHAnsi"/>
                <w:sz w:val="22"/>
                <w:szCs w:val="22"/>
                <w:lang w:val="en-GB"/>
              </w:rPr>
            </w:pPr>
          </w:p>
          <w:p w14:paraId="300C7B2D" w14:textId="77777777" w:rsidR="0044022A" w:rsidRPr="00C92644" w:rsidRDefault="0044022A" w:rsidP="00C92644">
            <w:pPr>
              <w:suppressAutoHyphens/>
              <w:spacing w:line="240" w:lineRule="auto"/>
              <w:rPr>
                <w:rFonts w:asciiTheme="minorHAnsi" w:hAnsiTheme="minorHAnsi" w:cstheme="minorHAnsi"/>
                <w:sz w:val="22"/>
                <w:szCs w:val="22"/>
              </w:rPr>
            </w:pPr>
          </w:p>
          <w:p w14:paraId="69DE301B" w14:textId="4775D100" w:rsidR="0044022A" w:rsidRPr="00C92644" w:rsidRDefault="005B3541" w:rsidP="00C92644">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rPr>
                <w:rFonts w:asciiTheme="minorHAnsi" w:hAnsiTheme="minorHAnsi" w:cstheme="minorHAnsi"/>
                <w:b/>
                <w:sz w:val="22"/>
                <w:szCs w:val="22"/>
                <w:lang w:val="en-GB"/>
              </w:rPr>
            </w:pPr>
            <w:r w:rsidRPr="00C92644">
              <w:rPr>
                <w:rFonts w:asciiTheme="minorHAnsi" w:hAnsiTheme="minorHAnsi" w:cstheme="minorHAnsi"/>
                <w:b/>
                <w:sz w:val="22"/>
                <w:szCs w:val="22"/>
                <w:lang w:val="en-GB"/>
              </w:rPr>
              <w:t>1</w:t>
            </w:r>
            <w:r w:rsidRPr="00C92644">
              <w:rPr>
                <w:rFonts w:asciiTheme="minorHAnsi" w:hAnsiTheme="minorHAnsi" w:cstheme="minorHAnsi"/>
                <w:b/>
                <w:sz w:val="22"/>
                <w:szCs w:val="22"/>
              </w:rPr>
              <w:t>5</w:t>
            </w:r>
            <w:r w:rsidR="0044022A" w:rsidRPr="00C92644">
              <w:rPr>
                <w:rFonts w:asciiTheme="minorHAnsi" w:hAnsiTheme="minorHAnsi" w:cstheme="minorHAnsi"/>
                <w:b/>
                <w:sz w:val="22"/>
                <w:szCs w:val="22"/>
                <w:lang w:val="en-GB"/>
              </w:rPr>
              <w:t>. Notices</w:t>
            </w:r>
          </w:p>
          <w:p w14:paraId="0BE875F2" w14:textId="77777777" w:rsidR="0044022A" w:rsidRPr="00C92644" w:rsidRDefault="0044022A" w:rsidP="00C92644">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Any notice given pursuant to this Agreement will be sufficiently given if it is in writing and delivered, or sent by prepaid post or facsimile to the other Party at the following address:</w:t>
            </w:r>
          </w:p>
          <w:p w14:paraId="70017B3C" w14:textId="77777777" w:rsidR="0044022A" w:rsidRPr="00C92644" w:rsidRDefault="0044022A" w:rsidP="00C92644">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rPr>
                <w:rFonts w:asciiTheme="minorHAnsi" w:hAnsiTheme="minorHAnsi" w:cstheme="minorHAnsi"/>
                <w:sz w:val="22"/>
                <w:szCs w:val="22"/>
              </w:rPr>
            </w:pPr>
          </w:p>
          <w:p w14:paraId="03E1A117" w14:textId="77777777" w:rsidR="0044022A" w:rsidRPr="00C92644" w:rsidRDefault="0044022A" w:rsidP="00C92644">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rPr>
                <w:rFonts w:asciiTheme="minorHAnsi" w:hAnsiTheme="minorHAnsi" w:cstheme="minorHAnsi"/>
                <w:sz w:val="22"/>
                <w:szCs w:val="22"/>
              </w:rPr>
            </w:pPr>
          </w:p>
          <w:p w14:paraId="01ED9F3D" w14:textId="77777777" w:rsidR="0044022A" w:rsidRPr="00C92644" w:rsidRDefault="0044022A" w:rsidP="00C92644">
            <w:pPr>
              <w:pStyle w:val="BodyText"/>
              <w:spacing w:after="0" w:line="240" w:lineRule="auto"/>
              <w:rPr>
                <w:rFonts w:asciiTheme="minorHAnsi" w:hAnsiTheme="minorHAnsi" w:cstheme="minorHAnsi"/>
                <w:b/>
                <w:sz w:val="22"/>
                <w:szCs w:val="22"/>
                <w:u w:val="single"/>
                <w:lang w:val="uk-UA"/>
              </w:rPr>
            </w:pPr>
            <w:r w:rsidRPr="00C92644">
              <w:rPr>
                <w:rFonts w:asciiTheme="minorHAnsi" w:hAnsiTheme="minorHAnsi" w:cstheme="minorHAnsi"/>
                <w:b/>
                <w:sz w:val="22"/>
                <w:szCs w:val="22"/>
                <w:u w:val="single"/>
                <w:lang w:val="uk-UA"/>
              </w:rPr>
              <w:t>International Organization for Migration</w:t>
            </w:r>
          </w:p>
          <w:p w14:paraId="14029D43" w14:textId="77777777" w:rsidR="0044022A" w:rsidRPr="00C92644" w:rsidRDefault="0044022A" w:rsidP="00C92644">
            <w:pPr>
              <w:pStyle w:val="BodyText"/>
              <w:spacing w:after="0" w:line="240" w:lineRule="auto"/>
              <w:rPr>
                <w:rFonts w:asciiTheme="minorHAnsi" w:hAnsiTheme="minorHAnsi" w:cstheme="minorHAnsi"/>
                <w:sz w:val="22"/>
                <w:szCs w:val="22"/>
              </w:rPr>
            </w:pPr>
            <w:permStart w:id="15824733" w:edGrp="everyone"/>
            <w:r w:rsidRPr="00C92644">
              <w:rPr>
                <w:rFonts w:asciiTheme="minorHAnsi" w:hAnsiTheme="minorHAnsi" w:cstheme="minorHAnsi"/>
                <w:sz w:val="22"/>
                <w:szCs w:val="22"/>
                <w:lang w:val="uk-UA"/>
              </w:rPr>
              <w:t xml:space="preserve">Attention: </w:t>
            </w:r>
          </w:p>
          <w:p w14:paraId="4357CC5D" w14:textId="7C658F70" w:rsidR="0044022A" w:rsidRPr="00C92644" w:rsidRDefault="0044022A" w:rsidP="00C92644">
            <w:pPr>
              <w:pStyle w:val="BodyText"/>
              <w:spacing w:after="0"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8</w:t>
            </w:r>
            <w:r w:rsidR="00550923">
              <w:rPr>
                <w:rFonts w:asciiTheme="minorHAnsi" w:hAnsiTheme="minorHAnsi" w:cstheme="minorHAnsi"/>
                <w:sz w:val="22"/>
                <w:szCs w:val="22"/>
                <w:lang w:val="uk-UA"/>
              </w:rPr>
              <w:t>,</w:t>
            </w:r>
            <w:r w:rsidRPr="00C92644">
              <w:rPr>
                <w:rFonts w:asciiTheme="minorHAnsi" w:hAnsiTheme="minorHAnsi" w:cstheme="minorHAnsi"/>
                <w:sz w:val="22"/>
                <w:szCs w:val="22"/>
                <w:lang w:val="uk-UA"/>
              </w:rPr>
              <w:t xml:space="preserve"> Mykhailivska St</w:t>
            </w:r>
            <w:r w:rsidRPr="00C92644">
              <w:rPr>
                <w:rFonts w:asciiTheme="minorHAnsi" w:hAnsiTheme="minorHAnsi" w:cstheme="minorHAnsi"/>
                <w:sz w:val="22"/>
                <w:szCs w:val="22"/>
              </w:rPr>
              <w:t>r</w:t>
            </w:r>
            <w:r w:rsidRPr="00C92644">
              <w:rPr>
                <w:rFonts w:asciiTheme="minorHAnsi" w:hAnsiTheme="minorHAnsi" w:cstheme="minorHAnsi"/>
                <w:sz w:val="22"/>
                <w:szCs w:val="22"/>
                <w:lang w:val="uk-UA"/>
              </w:rPr>
              <w:t>., Kyiv</w:t>
            </w:r>
            <w:r w:rsidRPr="00C92644">
              <w:rPr>
                <w:rFonts w:asciiTheme="minorHAnsi" w:hAnsiTheme="minorHAnsi" w:cstheme="minorHAnsi"/>
                <w:sz w:val="22"/>
                <w:szCs w:val="22"/>
              </w:rPr>
              <w:t>,</w:t>
            </w:r>
            <w:r w:rsidRPr="00C92644">
              <w:rPr>
                <w:rFonts w:asciiTheme="minorHAnsi" w:hAnsiTheme="minorHAnsi" w:cstheme="minorHAnsi"/>
                <w:sz w:val="22"/>
                <w:szCs w:val="22"/>
                <w:lang w:val="uk-UA"/>
              </w:rPr>
              <w:t xml:space="preserve"> 01001</w:t>
            </w:r>
            <w:r w:rsidRPr="00C92644">
              <w:rPr>
                <w:rFonts w:asciiTheme="minorHAnsi" w:hAnsiTheme="minorHAnsi" w:cstheme="minorHAnsi"/>
                <w:sz w:val="22"/>
                <w:szCs w:val="22"/>
              </w:rPr>
              <w:t>,</w:t>
            </w:r>
            <w:r w:rsidRPr="00C92644">
              <w:rPr>
                <w:rFonts w:asciiTheme="minorHAnsi" w:hAnsiTheme="minorHAnsi" w:cstheme="minorHAnsi"/>
                <w:sz w:val="22"/>
                <w:szCs w:val="22"/>
                <w:lang w:val="uk-UA"/>
              </w:rPr>
              <w:t xml:space="preserve"> Ukraine</w:t>
            </w:r>
          </w:p>
          <w:p w14:paraId="1A47DF08" w14:textId="77777777" w:rsidR="0044022A" w:rsidRPr="00C92644" w:rsidRDefault="0044022A" w:rsidP="00C92644">
            <w:pPr>
              <w:pStyle w:val="BodyText"/>
              <w:spacing w:after="0"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Tel. + 38 044 568 50 15</w:t>
            </w:r>
          </w:p>
          <w:p w14:paraId="5244082D" w14:textId="77777777" w:rsidR="0044022A" w:rsidRPr="00C92644" w:rsidRDefault="0044022A" w:rsidP="00C92644">
            <w:pPr>
              <w:pStyle w:val="BodyText"/>
              <w:spacing w:after="0"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Fax: + 38 044 568 50 </w:t>
            </w:r>
            <w:r w:rsidRPr="00C92644">
              <w:rPr>
                <w:rFonts w:asciiTheme="minorHAnsi" w:hAnsiTheme="minorHAnsi" w:cstheme="minorHAnsi"/>
                <w:sz w:val="22"/>
                <w:szCs w:val="22"/>
              </w:rPr>
              <w:t xml:space="preserve"> </w:t>
            </w:r>
            <w:r w:rsidRPr="00C92644">
              <w:rPr>
                <w:rFonts w:asciiTheme="minorHAnsi" w:hAnsiTheme="minorHAnsi" w:cstheme="minorHAnsi"/>
                <w:sz w:val="22"/>
                <w:szCs w:val="22"/>
                <w:lang w:val="uk-UA"/>
              </w:rPr>
              <w:t>16</w:t>
            </w:r>
          </w:p>
          <w:p w14:paraId="16FA9120" w14:textId="77777777" w:rsidR="0044022A" w:rsidRPr="00C92644" w:rsidRDefault="0044022A" w:rsidP="00C92644">
            <w:pPr>
              <w:pStyle w:val="BodyText"/>
              <w:spacing w:after="0" w:line="240" w:lineRule="auto"/>
              <w:rPr>
                <w:rFonts w:asciiTheme="minorHAnsi" w:hAnsiTheme="minorHAnsi" w:cstheme="minorHAnsi"/>
                <w:sz w:val="22"/>
                <w:szCs w:val="22"/>
              </w:rPr>
            </w:pPr>
            <w:r w:rsidRPr="00C92644">
              <w:rPr>
                <w:rFonts w:asciiTheme="minorHAnsi" w:hAnsiTheme="minorHAnsi" w:cstheme="minorHAnsi"/>
                <w:sz w:val="22"/>
                <w:szCs w:val="22"/>
                <w:lang w:val="en-PH"/>
              </w:rPr>
              <w:t>Email:</w:t>
            </w:r>
            <w:r w:rsidRPr="00C92644">
              <w:rPr>
                <w:rFonts w:asciiTheme="minorHAnsi" w:hAnsiTheme="minorHAnsi" w:cstheme="minorHAnsi"/>
                <w:sz w:val="22"/>
                <w:szCs w:val="22"/>
                <w:lang w:val="uk-UA"/>
              </w:rPr>
              <w:t xml:space="preserve"> </w:t>
            </w:r>
          </w:p>
          <w:p w14:paraId="259E25E2" w14:textId="77777777" w:rsidR="0044022A" w:rsidRPr="00C92644" w:rsidRDefault="0044022A" w:rsidP="00C92644">
            <w:pPr>
              <w:pStyle w:val="BodyText"/>
              <w:spacing w:after="0" w:line="240" w:lineRule="auto"/>
              <w:rPr>
                <w:rFonts w:asciiTheme="minorHAnsi" w:hAnsiTheme="minorHAnsi" w:cstheme="minorHAnsi"/>
                <w:sz w:val="22"/>
                <w:szCs w:val="22"/>
                <w:lang w:val="uk-UA"/>
              </w:rPr>
            </w:pPr>
            <w:permStart w:id="964313340" w:edGrp="everyone"/>
            <w:permEnd w:id="15824733"/>
            <w:r w:rsidRPr="00C92644">
              <w:rPr>
                <w:rFonts w:asciiTheme="minorHAnsi" w:hAnsiTheme="minorHAnsi" w:cstheme="minorHAnsi"/>
                <w:b/>
                <w:sz w:val="22"/>
                <w:szCs w:val="22"/>
                <w:u w:val="single"/>
              </w:rPr>
              <w:t>NGO</w:t>
            </w:r>
            <w:r w:rsidRPr="00C92644">
              <w:rPr>
                <w:rFonts w:asciiTheme="minorHAnsi" w:hAnsiTheme="minorHAnsi" w:cstheme="minorHAnsi"/>
                <w:b/>
                <w:sz w:val="22"/>
                <w:szCs w:val="22"/>
                <w:u w:val="single"/>
                <w:lang w:val="uk-UA"/>
              </w:rPr>
              <w:br/>
            </w:r>
            <w:r w:rsidRPr="00C92644">
              <w:rPr>
                <w:rFonts w:asciiTheme="minorHAnsi" w:hAnsiTheme="minorHAnsi" w:cstheme="minorHAnsi"/>
                <w:sz w:val="22"/>
                <w:szCs w:val="22"/>
                <w:lang w:val="uk-UA"/>
              </w:rPr>
              <w:t xml:space="preserve">Attention: </w:t>
            </w:r>
          </w:p>
          <w:p w14:paraId="3F201DDA" w14:textId="77777777" w:rsidR="0044022A" w:rsidRPr="00C92644" w:rsidRDefault="0044022A" w:rsidP="00C92644">
            <w:pPr>
              <w:pStyle w:val="BodyText"/>
              <w:spacing w:after="0" w:line="240" w:lineRule="auto"/>
              <w:rPr>
                <w:rFonts w:asciiTheme="minorHAnsi" w:hAnsiTheme="minorHAnsi" w:cstheme="minorHAnsi"/>
                <w:sz w:val="22"/>
                <w:szCs w:val="22"/>
              </w:rPr>
            </w:pPr>
            <w:r w:rsidRPr="00C92644">
              <w:rPr>
                <w:rFonts w:asciiTheme="minorHAnsi" w:hAnsiTheme="minorHAnsi" w:cstheme="minorHAnsi"/>
                <w:sz w:val="22"/>
                <w:szCs w:val="22"/>
              </w:rPr>
              <w:t>Address:</w:t>
            </w:r>
          </w:p>
          <w:p w14:paraId="4E260A5D" w14:textId="77777777" w:rsidR="0044022A" w:rsidRPr="00C92644" w:rsidRDefault="0044022A" w:rsidP="00C92644">
            <w:pPr>
              <w:pStyle w:val="BodyText"/>
              <w:spacing w:after="0"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Tel: +38 ххх ххх хх хх </w:t>
            </w:r>
          </w:p>
          <w:p w14:paraId="24686748" w14:textId="77777777" w:rsidR="0044022A" w:rsidRPr="00C92644" w:rsidRDefault="0044022A" w:rsidP="00C92644">
            <w:pPr>
              <w:pStyle w:val="ListParagraph"/>
              <w:spacing w:line="240" w:lineRule="auto"/>
              <w:ind w:left="0"/>
              <w:contextualSpacing/>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Email:  </w:t>
            </w:r>
          </w:p>
          <w:permEnd w:id="964313340"/>
          <w:p w14:paraId="544EF24C" w14:textId="77777777" w:rsidR="0044022A" w:rsidRPr="00C92644" w:rsidRDefault="0044022A" w:rsidP="00C92644">
            <w:pPr>
              <w:pStyle w:val="ListParagraph"/>
              <w:spacing w:line="240" w:lineRule="auto"/>
              <w:ind w:left="0"/>
              <w:contextualSpacing/>
              <w:rPr>
                <w:rFonts w:asciiTheme="minorHAnsi" w:hAnsiTheme="minorHAnsi" w:cstheme="minorHAnsi"/>
                <w:sz w:val="22"/>
                <w:szCs w:val="22"/>
                <w:lang w:val="uk-UA"/>
              </w:rPr>
            </w:pPr>
          </w:p>
          <w:p w14:paraId="73B22FD6" w14:textId="0DDFC1F9" w:rsidR="0044022A" w:rsidRPr="00C92644" w:rsidRDefault="005B3541" w:rsidP="00C92644">
            <w:pPr>
              <w:pStyle w:val="ListParagraph"/>
              <w:spacing w:line="240" w:lineRule="auto"/>
              <w:ind w:left="0"/>
              <w:contextualSpacing/>
              <w:rPr>
                <w:rFonts w:asciiTheme="minorHAnsi" w:hAnsiTheme="minorHAnsi" w:cstheme="minorHAnsi"/>
                <w:sz w:val="22"/>
                <w:szCs w:val="22"/>
              </w:rPr>
            </w:pPr>
            <w:r w:rsidRPr="00C92644">
              <w:rPr>
                <w:rFonts w:asciiTheme="minorHAnsi" w:hAnsiTheme="minorHAnsi" w:cstheme="minorHAnsi"/>
                <w:b/>
                <w:sz w:val="22"/>
                <w:szCs w:val="22"/>
              </w:rPr>
              <w:t>16</w:t>
            </w:r>
            <w:r w:rsidR="0044022A" w:rsidRPr="00C92644">
              <w:rPr>
                <w:rFonts w:asciiTheme="minorHAnsi" w:hAnsiTheme="minorHAnsi" w:cstheme="minorHAnsi"/>
                <w:sz w:val="22"/>
                <w:szCs w:val="22"/>
              </w:rPr>
              <w:t>.</w:t>
            </w:r>
            <w:r w:rsidR="0044022A" w:rsidRPr="00C92644">
              <w:rPr>
                <w:rFonts w:asciiTheme="minorHAnsi" w:hAnsiTheme="minorHAnsi" w:cstheme="minorHAnsi"/>
                <w:b/>
                <w:sz w:val="22"/>
                <w:szCs w:val="22"/>
              </w:rPr>
              <w:t xml:space="preserve"> Dispute resolution </w:t>
            </w:r>
          </w:p>
          <w:p w14:paraId="15E229F8" w14:textId="7DDC83C9" w:rsidR="0044022A" w:rsidRPr="00C92644" w:rsidRDefault="005B3541" w:rsidP="00C92644">
            <w:pPr>
              <w:tabs>
                <w:tab w:val="left" w:pos="810"/>
              </w:tabs>
              <w:spacing w:line="240" w:lineRule="auto"/>
              <w:rPr>
                <w:rFonts w:asciiTheme="minorHAnsi" w:hAnsiTheme="minorHAnsi" w:cstheme="minorHAnsi"/>
                <w:sz w:val="22"/>
                <w:szCs w:val="22"/>
              </w:rPr>
            </w:pPr>
            <w:r w:rsidRPr="00C92644">
              <w:rPr>
                <w:rFonts w:asciiTheme="minorHAnsi" w:hAnsiTheme="minorHAnsi" w:cstheme="minorHAnsi"/>
                <w:sz w:val="22"/>
                <w:szCs w:val="22"/>
                <w:lang w:val="uk-UA"/>
              </w:rPr>
              <w:t>1</w:t>
            </w:r>
            <w:r w:rsidRPr="00C92644">
              <w:rPr>
                <w:rFonts w:asciiTheme="minorHAnsi" w:hAnsiTheme="minorHAnsi" w:cstheme="minorHAnsi"/>
                <w:sz w:val="22"/>
                <w:szCs w:val="22"/>
              </w:rPr>
              <w:t>6</w:t>
            </w:r>
            <w:r w:rsidR="0044022A" w:rsidRPr="00C92644">
              <w:rPr>
                <w:rFonts w:asciiTheme="minorHAnsi" w:hAnsiTheme="minorHAnsi" w:cstheme="minorHAnsi"/>
                <w:sz w:val="22"/>
                <w:szCs w:val="22"/>
                <w:lang w:val="uk-UA"/>
              </w:rPr>
              <w:t xml:space="preserve">.1. </w:t>
            </w:r>
            <w:r w:rsidR="0044022A" w:rsidRPr="00C92644">
              <w:rPr>
                <w:rFonts w:asciiTheme="minorHAnsi" w:hAnsiTheme="minorHAnsi" w:cstheme="minorHAnsi"/>
                <w:sz w:val="22"/>
                <w:szCs w:val="22"/>
              </w:rPr>
              <w:t xml:space="preserve">Any dispute, controversy or claim arising out of or in relation to this Agreement, or the breach, termination or invalidity thereof, shall be settled amicably by negotiation between the Parties. </w:t>
            </w:r>
          </w:p>
          <w:p w14:paraId="2070C113" w14:textId="77777777" w:rsidR="0044022A" w:rsidRPr="00C92644" w:rsidRDefault="0044022A" w:rsidP="00C92644">
            <w:pPr>
              <w:spacing w:line="240" w:lineRule="auto"/>
              <w:rPr>
                <w:rFonts w:asciiTheme="minorHAnsi" w:hAnsiTheme="minorHAnsi" w:cstheme="minorHAnsi"/>
                <w:sz w:val="22"/>
                <w:szCs w:val="22"/>
                <w:lang w:val="uk-UA"/>
              </w:rPr>
            </w:pPr>
          </w:p>
          <w:p w14:paraId="20ABAF4D" w14:textId="3C8F7651" w:rsidR="0044022A" w:rsidRPr="00C92644" w:rsidRDefault="005B3541" w:rsidP="00C92644">
            <w:pPr>
              <w:spacing w:line="240" w:lineRule="auto"/>
              <w:rPr>
                <w:rFonts w:asciiTheme="minorHAnsi" w:hAnsiTheme="minorHAnsi" w:cstheme="minorHAnsi"/>
                <w:b/>
                <w:sz w:val="22"/>
                <w:szCs w:val="22"/>
              </w:rPr>
            </w:pPr>
            <w:r w:rsidRPr="00C92644">
              <w:rPr>
                <w:rFonts w:asciiTheme="minorHAnsi" w:hAnsiTheme="minorHAnsi" w:cstheme="minorHAnsi"/>
                <w:sz w:val="22"/>
                <w:szCs w:val="22"/>
                <w:lang w:val="uk-UA"/>
              </w:rPr>
              <w:t>1</w:t>
            </w:r>
            <w:r w:rsidRPr="00C92644">
              <w:rPr>
                <w:rFonts w:asciiTheme="minorHAnsi" w:hAnsiTheme="minorHAnsi" w:cstheme="minorHAnsi"/>
                <w:sz w:val="22"/>
                <w:szCs w:val="22"/>
              </w:rPr>
              <w:t>6</w:t>
            </w:r>
            <w:r w:rsidR="0044022A" w:rsidRPr="00C92644">
              <w:rPr>
                <w:rFonts w:asciiTheme="minorHAnsi" w:hAnsiTheme="minorHAnsi" w:cstheme="minorHAnsi"/>
                <w:sz w:val="22"/>
                <w:szCs w:val="22"/>
                <w:lang w:val="uk-UA"/>
              </w:rPr>
              <w:t xml:space="preserve">.2. </w:t>
            </w:r>
            <w:r w:rsidR="0044022A" w:rsidRPr="00C92644">
              <w:rPr>
                <w:rFonts w:asciiTheme="minorHAnsi" w:hAnsiTheme="minorHAnsi" w:cstheme="minorHAnsi"/>
                <w:sz w:val="22"/>
                <w:szCs w:val="22"/>
              </w:rPr>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tc>
        <w:tc>
          <w:tcPr>
            <w:tcW w:w="4860" w:type="dxa"/>
            <w:shd w:val="clear" w:color="auto" w:fill="auto"/>
          </w:tcPr>
          <w:p w14:paraId="7570D5B1" w14:textId="6F58F8E5" w:rsidR="0044022A" w:rsidRPr="00C92644" w:rsidRDefault="007652B4" w:rsidP="00C92644">
            <w:pPr>
              <w:overflowPunct/>
              <w:autoSpaceDE/>
              <w:autoSpaceDN/>
              <w:adjustRightInd/>
              <w:spacing w:line="240" w:lineRule="auto"/>
              <w:textAlignment w:val="auto"/>
              <w:rPr>
                <w:rFonts w:asciiTheme="minorHAnsi" w:hAnsiTheme="minorHAnsi" w:cstheme="minorHAnsi"/>
                <w:b/>
                <w:sz w:val="22"/>
                <w:szCs w:val="22"/>
                <w:lang w:val="en-GB"/>
              </w:rPr>
            </w:pPr>
            <w:r>
              <w:rPr>
                <w:rFonts w:asciiTheme="minorHAnsi" w:hAnsiTheme="minorHAnsi" w:cstheme="minorHAnsi"/>
                <w:b/>
                <w:sz w:val="22"/>
                <w:szCs w:val="22"/>
                <w:lang w:val="uk-UA"/>
              </w:rPr>
              <w:lastRenderedPageBreak/>
              <w:t xml:space="preserve">12. </w:t>
            </w:r>
            <w:r w:rsidR="0044022A" w:rsidRPr="00C92644">
              <w:rPr>
                <w:rFonts w:asciiTheme="minorHAnsi" w:hAnsiTheme="minorHAnsi" w:cstheme="minorHAnsi"/>
                <w:b/>
                <w:sz w:val="22"/>
                <w:szCs w:val="22"/>
                <w:lang w:val="uk-UA"/>
              </w:rPr>
              <w:t>Незалежний підрядник</w:t>
            </w:r>
          </w:p>
          <w:p w14:paraId="04C2D466" w14:textId="77777777" w:rsidR="0044022A" w:rsidRPr="00C92644" w:rsidRDefault="0044022A" w:rsidP="00C92644">
            <w:pPr>
              <w:spacing w:line="240" w:lineRule="auto"/>
              <w:rPr>
                <w:rFonts w:asciiTheme="minorHAnsi" w:hAnsiTheme="minorHAnsi" w:cstheme="minorHAnsi"/>
                <w:sz w:val="22"/>
                <w:szCs w:val="22"/>
              </w:rPr>
            </w:pPr>
            <w:r w:rsidRPr="00C92644">
              <w:rPr>
                <w:rFonts w:asciiTheme="minorHAnsi" w:hAnsiTheme="minorHAnsi" w:cstheme="minorHAnsi"/>
                <w:sz w:val="22"/>
                <w:szCs w:val="22"/>
                <w:lang w:val="uk-UA"/>
              </w:rPr>
              <w:t>Виконавчий партнер його працівники та інший персонал, а також його субпідрядники та їх персонал, якщо такі є, здійснюють усі заходи згідно цього Договору як незалежний підрядник, а не як співробітник, партнер або представник МОМ.</w:t>
            </w:r>
          </w:p>
          <w:p w14:paraId="415B1283" w14:textId="77777777" w:rsidR="0044022A" w:rsidRPr="00C92644" w:rsidRDefault="0044022A" w:rsidP="00C92644">
            <w:pPr>
              <w:spacing w:line="240" w:lineRule="auto"/>
              <w:rPr>
                <w:rFonts w:asciiTheme="minorHAnsi" w:hAnsiTheme="minorHAnsi" w:cstheme="minorHAnsi"/>
                <w:b/>
                <w:sz w:val="22"/>
                <w:szCs w:val="22"/>
                <w:lang w:val="uk-UA"/>
              </w:rPr>
            </w:pPr>
          </w:p>
          <w:p w14:paraId="5DE2140A" w14:textId="66BAD0FF" w:rsidR="0044022A" w:rsidRPr="00C92644" w:rsidRDefault="00B04B51" w:rsidP="00C92644">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uk-UA"/>
              </w:rPr>
              <w:t>1</w:t>
            </w:r>
            <w:r>
              <w:rPr>
                <w:rFonts w:asciiTheme="minorHAnsi" w:hAnsiTheme="minorHAnsi" w:cstheme="minorHAnsi"/>
                <w:b/>
                <w:sz w:val="22"/>
                <w:szCs w:val="22"/>
                <w:lang w:val="uk-UA"/>
              </w:rPr>
              <w:t>3</w:t>
            </w:r>
            <w:r w:rsidR="0044022A" w:rsidRPr="00C92644">
              <w:rPr>
                <w:rFonts w:asciiTheme="minorHAnsi" w:hAnsiTheme="minorHAnsi" w:cstheme="minorHAnsi"/>
                <w:sz w:val="22"/>
                <w:szCs w:val="22"/>
                <w:lang w:val="uk-UA"/>
              </w:rPr>
              <w:t>.</w:t>
            </w:r>
            <w:r w:rsidR="0044022A" w:rsidRPr="00C92644">
              <w:rPr>
                <w:rFonts w:asciiTheme="minorHAnsi" w:hAnsiTheme="minorHAnsi" w:cstheme="minorHAnsi"/>
                <w:b/>
                <w:sz w:val="22"/>
                <w:szCs w:val="22"/>
                <w:lang w:val="uk-UA"/>
              </w:rPr>
              <w:t xml:space="preserve"> Конфіденційність</w:t>
            </w:r>
          </w:p>
          <w:p w14:paraId="4527A56A" w14:textId="27F0C318" w:rsidR="0044022A" w:rsidRPr="00C92644" w:rsidRDefault="00B04B51"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Pr>
                <w:rFonts w:asciiTheme="minorHAnsi" w:hAnsiTheme="minorHAnsi" w:cstheme="minorHAnsi"/>
                <w:sz w:val="22"/>
                <w:szCs w:val="22"/>
                <w:lang w:val="uk-UA"/>
              </w:rPr>
              <w:t>3</w:t>
            </w:r>
            <w:r w:rsidR="0044022A" w:rsidRPr="00C92644">
              <w:rPr>
                <w:rFonts w:asciiTheme="minorHAnsi" w:hAnsiTheme="minorHAnsi" w:cstheme="minorHAnsi"/>
                <w:sz w:val="22"/>
                <w:szCs w:val="22"/>
                <w:lang w:val="uk-UA"/>
              </w:rPr>
              <w:t>.1 Уся інформація, що потрапляє до Виконавчого партнера або стає йому відомою у зв’язку з цим Договором, вважається суворо конфіденційною. Виконавчий партнер не буде повідомляти таку інформацію будь-якій третій стороні без попередньої письмової згоди МОМ. Виконавчий партнер дотримуватиметься принципів захисту інформації МОМ (</w:t>
            </w:r>
            <w:r w:rsidR="0044022A" w:rsidRPr="00C92644">
              <w:rPr>
                <w:rFonts w:asciiTheme="minorHAnsi" w:hAnsiTheme="minorHAnsi" w:cstheme="minorHAnsi"/>
                <w:b/>
                <w:sz w:val="22"/>
                <w:szCs w:val="22"/>
                <w:lang w:val="uk-UA"/>
              </w:rPr>
              <w:t>Додаток 3</w:t>
            </w:r>
            <w:r w:rsidR="0044022A" w:rsidRPr="00C92644">
              <w:rPr>
                <w:rFonts w:asciiTheme="minorHAnsi" w:hAnsiTheme="minorHAnsi" w:cstheme="minorHAnsi"/>
                <w:sz w:val="22"/>
                <w:szCs w:val="22"/>
                <w:lang w:val="uk-UA"/>
              </w:rPr>
              <w:t>) у випадках, якщо він збирає, отримує, передає або зберігає будь-які особисті дані у процесі виконання цього Договору. Ці зобов’язання залишаються в силі після завершення або припинення дії цього Договору.</w:t>
            </w:r>
          </w:p>
          <w:p w14:paraId="64A05E49" w14:textId="3EDD14ED" w:rsidR="0044022A" w:rsidRPr="00C92644" w:rsidRDefault="00B04B51"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Pr>
                <w:rFonts w:asciiTheme="minorHAnsi" w:hAnsiTheme="minorHAnsi" w:cstheme="minorHAnsi"/>
                <w:sz w:val="22"/>
                <w:szCs w:val="22"/>
                <w:lang w:val="uk-UA"/>
              </w:rPr>
              <w:t>3</w:t>
            </w:r>
            <w:r w:rsidR="0044022A" w:rsidRPr="00C92644">
              <w:rPr>
                <w:rFonts w:asciiTheme="minorHAnsi" w:hAnsiTheme="minorHAnsi" w:cstheme="minorHAnsi"/>
                <w:sz w:val="22"/>
                <w:szCs w:val="22"/>
                <w:lang w:val="uk-UA"/>
              </w:rPr>
              <w:t xml:space="preserve">.2 Незважаючи на попередній абзац, МОМ має право розкривати інформацію, що стосується цього Договору, а саме найменування Виконавчого Партнера, вартість Договору, назву договору / </w:t>
            </w:r>
            <w:r w:rsidR="00B53E9F" w:rsidRPr="00C92644">
              <w:rPr>
                <w:rFonts w:asciiTheme="minorHAnsi" w:hAnsiTheme="minorHAnsi" w:cstheme="minorHAnsi"/>
                <w:sz w:val="22"/>
                <w:szCs w:val="22"/>
                <w:lang w:val="uk-UA"/>
              </w:rPr>
              <w:t>проє</w:t>
            </w:r>
            <w:r w:rsidR="0044022A" w:rsidRPr="00C92644">
              <w:rPr>
                <w:rFonts w:asciiTheme="minorHAnsi" w:hAnsiTheme="minorHAnsi" w:cstheme="minorHAnsi"/>
                <w:sz w:val="22"/>
                <w:szCs w:val="22"/>
                <w:lang w:val="uk-UA"/>
              </w:rPr>
              <w:t xml:space="preserve">кту, характер і мету договору / </w:t>
            </w:r>
            <w:r w:rsidR="00B53E9F" w:rsidRPr="00C92644">
              <w:rPr>
                <w:rFonts w:asciiTheme="minorHAnsi" w:hAnsiTheme="minorHAnsi" w:cstheme="minorHAnsi"/>
                <w:sz w:val="22"/>
                <w:szCs w:val="22"/>
                <w:lang w:val="uk-UA"/>
              </w:rPr>
              <w:t>проє</w:t>
            </w:r>
            <w:r w:rsidR="0044022A" w:rsidRPr="00C92644">
              <w:rPr>
                <w:rFonts w:asciiTheme="minorHAnsi" w:hAnsiTheme="minorHAnsi" w:cstheme="minorHAnsi"/>
                <w:sz w:val="22"/>
                <w:szCs w:val="22"/>
                <w:lang w:val="uk-UA"/>
              </w:rPr>
              <w:t xml:space="preserve">кту, найменування та розташування / адресу Виконавчого Партнера та вартість Договору / </w:t>
            </w:r>
            <w:r w:rsidR="00B53E9F" w:rsidRPr="00C92644">
              <w:rPr>
                <w:rFonts w:asciiTheme="minorHAnsi" w:hAnsiTheme="minorHAnsi" w:cstheme="minorHAnsi"/>
                <w:sz w:val="22"/>
                <w:szCs w:val="22"/>
                <w:lang w:val="uk-UA"/>
              </w:rPr>
              <w:t>проє</w:t>
            </w:r>
            <w:r w:rsidR="0044022A" w:rsidRPr="00C92644">
              <w:rPr>
                <w:rFonts w:asciiTheme="minorHAnsi" w:hAnsiTheme="minorHAnsi" w:cstheme="minorHAnsi"/>
                <w:sz w:val="22"/>
                <w:szCs w:val="22"/>
                <w:lang w:val="uk-UA"/>
              </w:rPr>
              <w:t>кту в тому обсязі, який вимагається Донором, або відповідно до зобов'язань МОМ щодо прозорості та підзвітності фінансування, отриманого МОМ відповідно до правил, інструкцій та положень МОМ.</w:t>
            </w:r>
          </w:p>
          <w:p w14:paraId="0840BA9A" w14:textId="42789C78" w:rsidR="0044022A" w:rsidRPr="00C92644" w:rsidRDefault="00B04B51"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Pr>
                <w:rFonts w:asciiTheme="minorHAnsi" w:hAnsiTheme="minorHAnsi" w:cstheme="minorHAnsi"/>
                <w:sz w:val="22"/>
                <w:szCs w:val="22"/>
                <w:lang w:val="uk-UA"/>
              </w:rPr>
              <w:t>3</w:t>
            </w:r>
            <w:r w:rsidR="0044022A" w:rsidRPr="00C92644">
              <w:rPr>
                <w:rFonts w:asciiTheme="minorHAnsi" w:hAnsiTheme="minorHAnsi" w:cstheme="minorHAnsi"/>
                <w:sz w:val="22"/>
                <w:szCs w:val="22"/>
                <w:lang w:val="uk-UA"/>
              </w:rPr>
              <w:t>.3 МОМ відповідно до своїх зобов'язаннь із прозорості діяльності, закликає своїх партнерів звітувати через платформу Ініціативи прозорості міжнародної допомоги (IATI). МОМ та Виконавчий Партнер, звітуючи через платформу IATI, посилаються один на одного, використовуючи наступні ідентифікатори IATI:</w:t>
            </w:r>
          </w:p>
          <w:p w14:paraId="36434E2F" w14:textId="77777777" w:rsidR="0044022A" w:rsidRPr="00C92644" w:rsidRDefault="0044022A"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МОМ: XM-DAC-47066</w:t>
            </w:r>
          </w:p>
          <w:p w14:paraId="4F1B294E" w14:textId="77777777" w:rsidR="0044022A" w:rsidRPr="00C92644" w:rsidRDefault="0044022A" w:rsidP="00C92644">
            <w:pPr>
              <w:suppressAutoHyphens/>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 xml:space="preserve">- </w:t>
            </w:r>
            <w:permStart w:id="444681918" w:edGrp="everyone"/>
            <w:r w:rsidRPr="00C92644">
              <w:rPr>
                <w:rFonts w:asciiTheme="minorHAnsi" w:hAnsiTheme="minorHAnsi" w:cstheme="minorHAnsi"/>
                <w:sz w:val="22"/>
                <w:szCs w:val="22"/>
                <w:lang w:val="uk-UA"/>
              </w:rPr>
              <w:t>Виконавчий Партнер:</w:t>
            </w:r>
          </w:p>
          <w:permEnd w:id="444681918"/>
          <w:p w14:paraId="600C7312" w14:textId="77777777" w:rsidR="0044022A" w:rsidRPr="00C92644" w:rsidRDefault="0044022A" w:rsidP="00C92644">
            <w:pPr>
              <w:suppressAutoHyphens/>
              <w:spacing w:line="240" w:lineRule="auto"/>
              <w:rPr>
                <w:rFonts w:asciiTheme="minorHAnsi" w:hAnsiTheme="minorHAnsi" w:cstheme="minorHAnsi"/>
                <w:sz w:val="22"/>
                <w:szCs w:val="22"/>
                <w:lang w:val="uk-UA"/>
              </w:rPr>
            </w:pPr>
          </w:p>
          <w:p w14:paraId="58A75C4B" w14:textId="28176F4D" w:rsidR="0044022A" w:rsidRPr="00C92644" w:rsidRDefault="00550923" w:rsidP="00C92644">
            <w:pPr>
              <w:tabs>
                <w:tab w:val="left" w:pos="426"/>
              </w:tabs>
              <w:spacing w:line="240" w:lineRule="auto"/>
              <w:rPr>
                <w:rFonts w:asciiTheme="minorHAnsi" w:hAnsiTheme="minorHAnsi" w:cstheme="minorHAnsi"/>
                <w:b/>
                <w:bCs/>
                <w:sz w:val="22"/>
                <w:szCs w:val="22"/>
                <w:lang w:val="ru-RU"/>
              </w:rPr>
            </w:pPr>
            <w:r w:rsidRPr="00C92644">
              <w:rPr>
                <w:rFonts w:asciiTheme="minorHAnsi" w:hAnsiTheme="minorHAnsi" w:cstheme="minorHAnsi"/>
                <w:b/>
                <w:sz w:val="22"/>
                <w:szCs w:val="22"/>
                <w:lang w:val="uk-UA"/>
              </w:rPr>
              <w:t>1</w:t>
            </w:r>
            <w:r>
              <w:rPr>
                <w:rFonts w:asciiTheme="minorHAnsi" w:hAnsiTheme="minorHAnsi" w:cstheme="minorHAnsi"/>
                <w:b/>
                <w:sz w:val="22"/>
                <w:szCs w:val="22"/>
                <w:lang w:val="uk-UA"/>
              </w:rPr>
              <w:t>4</w:t>
            </w:r>
            <w:r w:rsidR="0044022A" w:rsidRPr="00C92644">
              <w:rPr>
                <w:rFonts w:asciiTheme="minorHAnsi" w:hAnsiTheme="minorHAnsi" w:cstheme="minorHAnsi"/>
                <w:b/>
                <w:sz w:val="22"/>
                <w:szCs w:val="22"/>
                <w:lang w:val="uk-UA"/>
              </w:rPr>
              <w:t xml:space="preserve">. Інтелектуальна власність </w:t>
            </w:r>
          </w:p>
          <w:p w14:paraId="278C9286" w14:textId="2615B04B" w:rsidR="0044022A" w:rsidRPr="00C92644" w:rsidRDefault="0044022A" w:rsidP="00C92644">
            <w:pPr>
              <w:suppressAutoHyphens/>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 xml:space="preserve">Уся інтелектуальна власність, а також інші права власності, у тому числі, але не обмежуючись, </w:t>
            </w:r>
            <w:r w:rsidRPr="00C92644">
              <w:rPr>
                <w:rFonts w:asciiTheme="minorHAnsi" w:hAnsiTheme="minorHAnsi" w:cstheme="minorHAnsi"/>
                <w:sz w:val="22"/>
                <w:szCs w:val="22"/>
                <w:lang w:val="uk-UA"/>
              </w:rPr>
              <w:lastRenderedPageBreak/>
              <w:t xml:space="preserve">патенти, авторські права, торгові марки і права власності на дані, отримані в рамках впровадження </w:t>
            </w:r>
            <w:r w:rsidR="00B53E9F" w:rsidRPr="00C92644">
              <w:rPr>
                <w:rFonts w:asciiTheme="minorHAnsi" w:hAnsiTheme="minorHAnsi" w:cstheme="minorHAnsi"/>
                <w:sz w:val="22"/>
                <w:szCs w:val="22"/>
                <w:lang w:val="uk-UA"/>
              </w:rPr>
              <w:t>Проє</w:t>
            </w:r>
            <w:r w:rsidRPr="00C92644">
              <w:rPr>
                <w:rFonts w:asciiTheme="minorHAnsi" w:hAnsiTheme="minorHAnsi" w:cstheme="minorHAnsi"/>
                <w:sz w:val="22"/>
                <w:szCs w:val="22"/>
                <w:lang w:val="uk-UA"/>
              </w:rPr>
              <w:t>кту, належать МОМ, у тому числі, без будь-яких обмежень, права на використання, копіювання, адаптацію, публікацію та поширення будь-яких відповідних матеріалів або частин таких прав.</w:t>
            </w:r>
          </w:p>
          <w:p w14:paraId="56DDDA06" w14:textId="77777777" w:rsidR="0044022A" w:rsidRPr="00C92644" w:rsidRDefault="0044022A" w:rsidP="00C92644">
            <w:pPr>
              <w:suppressAutoHyphens/>
              <w:spacing w:line="240" w:lineRule="auto"/>
              <w:rPr>
                <w:rFonts w:asciiTheme="minorHAnsi" w:hAnsiTheme="minorHAnsi" w:cstheme="minorHAnsi"/>
                <w:sz w:val="22"/>
                <w:szCs w:val="22"/>
                <w:lang w:val="ru-RU"/>
              </w:rPr>
            </w:pPr>
          </w:p>
          <w:p w14:paraId="1801ECA0" w14:textId="2919067D" w:rsidR="0044022A" w:rsidRPr="00C92644" w:rsidRDefault="005B3541" w:rsidP="00C92644">
            <w:pPr>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uk-UA"/>
              </w:rPr>
              <w:t>1</w:t>
            </w:r>
            <w:r>
              <w:rPr>
                <w:rFonts w:asciiTheme="minorHAnsi" w:hAnsiTheme="minorHAnsi" w:cstheme="minorHAnsi"/>
                <w:b/>
                <w:sz w:val="22"/>
                <w:szCs w:val="22"/>
                <w:lang w:val="uk-UA"/>
              </w:rPr>
              <w:t>5</w:t>
            </w:r>
            <w:r w:rsidR="0044022A" w:rsidRPr="00C92644">
              <w:rPr>
                <w:rFonts w:asciiTheme="minorHAnsi" w:hAnsiTheme="minorHAnsi" w:cstheme="minorHAnsi"/>
                <w:b/>
                <w:sz w:val="22"/>
                <w:szCs w:val="22"/>
                <w:lang w:val="uk-UA"/>
              </w:rPr>
              <w:t>. Повідомлення</w:t>
            </w:r>
          </w:p>
          <w:p w14:paraId="1CDF84CD" w14:textId="77777777" w:rsidR="0044022A" w:rsidRPr="00C92644" w:rsidRDefault="0044022A" w:rsidP="00C92644">
            <w:pPr>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Будь-яке повідомлення в рамках цього Договору вважається наданим відповідним чином за умови його надання у письмовій формі і доставки, або надсилання поштою чи факсиміле іншій Стороні за адресою:</w:t>
            </w:r>
          </w:p>
          <w:p w14:paraId="45F67BAC" w14:textId="77777777" w:rsidR="0044022A" w:rsidRPr="00C92644" w:rsidRDefault="0044022A" w:rsidP="00C92644">
            <w:pPr>
              <w:spacing w:line="240" w:lineRule="auto"/>
              <w:rPr>
                <w:rFonts w:asciiTheme="minorHAnsi" w:hAnsiTheme="minorHAnsi" w:cstheme="minorHAnsi"/>
                <w:b/>
                <w:sz w:val="22"/>
                <w:szCs w:val="22"/>
                <w:lang w:val="uk-UA"/>
              </w:rPr>
            </w:pPr>
          </w:p>
          <w:p w14:paraId="1BF34F1A" w14:textId="77777777" w:rsidR="0044022A" w:rsidRPr="00C92644" w:rsidRDefault="0044022A" w:rsidP="00C92644">
            <w:pPr>
              <w:pStyle w:val="BodyText"/>
              <w:spacing w:after="0" w:line="240" w:lineRule="auto"/>
              <w:rPr>
                <w:rFonts w:asciiTheme="minorHAnsi" w:hAnsiTheme="minorHAnsi" w:cstheme="minorHAnsi"/>
                <w:b/>
                <w:sz w:val="22"/>
                <w:szCs w:val="22"/>
                <w:u w:val="single"/>
                <w:lang w:val="uk-UA"/>
              </w:rPr>
            </w:pPr>
            <w:r w:rsidRPr="00C92644">
              <w:rPr>
                <w:rFonts w:asciiTheme="minorHAnsi" w:hAnsiTheme="minorHAnsi" w:cstheme="minorHAnsi"/>
                <w:b/>
                <w:sz w:val="22"/>
                <w:szCs w:val="22"/>
                <w:u w:val="single"/>
                <w:lang w:val="uk-UA"/>
              </w:rPr>
              <w:t xml:space="preserve">Міжнародна організація з міграції </w:t>
            </w:r>
          </w:p>
          <w:p w14:paraId="602E5536" w14:textId="77777777" w:rsidR="0044022A" w:rsidRPr="00C92644" w:rsidRDefault="0044022A" w:rsidP="00C92644">
            <w:pPr>
              <w:pStyle w:val="BodyText"/>
              <w:spacing w:after="0" w:line="240" w:lineRule="auto"/>
              <w:rPr>
                <w:rFonts w:asciiTheme="minorHAnsi" w:hAnsiTheme="minorHAnsi" w:cstheme="minorHAnsi"/>
                <w:sz w:val="22"/>
                <w:szCs w:val="22"/>
                <w:lang w:val="uk-UA"/>
              </w:rPr>
            </w:pPr>
            <w:permStart w:id="774964631" w:edGrp="everyone"/>
            <w:r w:rsidRPr="00C92644">
              <w:rPr>
                <w:rFonts w:asciiTheme="minorHAnsi" w:hAnsiTheme="minorHAnsi" w:cstheme="minorHAnsi"/>
                <w:sz w:val="22"/>
                <w:szCs w:val="22"/>
                <w:lang w:val="uk-UA"/>
              </w:rPr>
              <w:t xml:space="preserve">до уваги: </w:t>
            </w:r>
          </w:p>
          <w:p w14:paraId="6C87DE5E" w14:textId="77777777" w:rsidR="0044022A" w:rsidRPr="00C92644" w:rsidRDefault="0044022A" w:rsidP="00C92644">
            <w:pPr>
              <w:pStyle w:val="BodyText"/>
              <w:spacing w:after="0"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вул. Михайлівська, 8, м. Київ, 01001</w:t>
            </w:r>
            <w:r w:rsidRPr="00C92644">
              <w:rPr>
                <w:rFonts w:asciiTheme="minorHAnsi" w:hAnsiTheme="minorHAnsi" w:cstheme="minorHAnsi"/>
                <w:sz w:val="22"/>
                <w:szCs w:val="22"/>
                <w:lang w:val="ru-RU"/>
              </w:rPr>
              <w:t>,</w:t>
            </w:r>
            <w:r w:rsidRPr="00C92644">
              <w:rPr>
                <w:rFonts w:asciiTheme="minorHAnsi" w:hAnsiTheme="minorHAnsi" w:cstheme="minorHAnsi"/>
                <w:sz w:val="22"/>
                <w:szCs w:val="22"/>
                <w:lang w:val="uk-UA"/>
              </w:rPr>
              <w:t xml:space="preserve"> Україна</w:t>
            </w:r>
          </w:p>
          <w:p w14:paraId="336AAF9D" w14:textId="77777777" w:rsidR="0044022A" w:rsidRPr="00C92644" w:rsidRDefault="0044022A" w:rsidP="00C92644">
            <w:pPr>
              <w:pStyle w:val="BodyText"/>
              <w:spacing w:after="0"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Тел. + 38 044 568 50 15</w:t>
            </w:r>
          </w:p>
          <w:p w14:paraId="1EDFF06E" w14:textId="77777777" w:rsidR="0044022A" w:rsidRPr="00C92644" w:rsidRDefault="0044022A" w:rsidP="00C92644">
            <w:pPr>
              <w:pStyle w:val="BodyText"/>
              <w:spacing w:after="0"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Факс + 38 044 568 50 16</w:t>
            </w:r>
          </w:p>
          <w:p w14:paraId="10177000" w14:textId="77777777" w:rsidR="0044022A" w:rsidRPr="00C92644" w:rsidRDefault="0044022A" w:rsidP="00C92644">
            <w:pPr>
              <w:pStyle w:val="BodyTextIndent2"/>
              <w:ind w:left="0"/>
              <w:jc w:val="both"/>
              <w:rPr>
                <w:rFonts w:asciiTheme="minorHAnsi" w:hAnsiTheme="minorHAnsi" w:cstheme="minorHAnsi"/>
                <w:sz w:val="22"/>
                <w:szCs w:val="22"/>
                <w:lang w:val="uk-UA"/>
              </w:rPr>
            </w:pPr>
            <w:r w:rsidRPr="00C92644">
              <w:rPr>
                <w:rFonts w:asciiTheme="minorHAnsi" w:hAnsiTheme="minorHAnsi" w:cstheme="minorHAnsi"/>
                <w:sz w:val="22"/>
                <w:szCs w:val="22"/>
                <w:lang w:val="en-PH"/>
              </w:rPr>
              <w:t>Email</w:t>
            </w:r>
            <w:r w:rsidRPr="00C92644">
              <w:rPr>
                <w:rFonts w:asciiTheme="minorHAnsi" w:hAnsiTheme="minorHAnsi" w:cstheme="minorHAnsi"/>
                <w:sz w:val="22"/>
                <w:szCs w:val="22"/>
                <w:lang w:val="uk-UA"/>
              </w:rPr>
              <w:t xml:space="preserve">: </w:t>
            </w:r>
          </w:p>
          <w:p w14:paraId="50FD95A6" w14:textId="77777777" w:rsidR="0044022A" w:rsidRPr="00C92644" w:rsidRDefault="0044022A" w:rsidP="00C92644">
            <w:pPr>
              <w:suppressAutoHyphens/>
              <w:spacing w:line="240" w:lineRule="auto"/>
              <w:rPr>
                <w:rFonts w:asciiTheme="minorHAnsi" w:hAnsiTheme="minorHAnsi" w:cstheme="minorHAnsi"/>
                <w:snapToGrid w:val="0"/>
                <w:sz w:val="22"/>
                <w:szCs w:val="22"/>
                <w:u w:val="single"/>
                <w:lang w:val="uk-UA"/>
              </w:rPr>
            </w:pPr>
            <w:permStart w:id="927026752" w:edGrp="everyone"/>
            <w:permEnd w:id="774964631"/>
            <w:r w:rsidRPr="00C92644">
              <w:rPr>
                <w:rFonts w:asciiTheme="minorHAnsi" w:hAnsiTheme="minorHAnsi" w:cstheme="minorHAnsi"/>
                <w:b/>
                <w:snapToGrid w:val="0"/>
                <w:sz w:val="22"/>
                <w:szCs w:val="22"/>
                <w:u w:val="single"/>
                <w:lang w:val="uk-UA"/>
              </w:rPr>
              <w:t>НУО</w:t>
            </w:r>
          </w:p>
          <w:p w14:paraId="2B62D5C0" w14:textId="77777777" w:rsidR="0044022A" w:rsidRPr="00C92644" w:rsidRDefault="0044022A" w:rsidP="00C92644">
            <w:pPr>
              <w:suppressAutoHyphens/>
              <w:spacing w:line="240" w:lineRule="auto"/>
              <w:rPr>
                <w:rFonts w:asciiTheme="minorHAnsi" w:hAnsiTheme="minorHAnsi" w:cstheme="minorHAnsi"/>
                <w:snapToGrid w:val="0"/>
                <w:sz w:val="22"/>
                <w:szCs w:val="22"/>
                <w:lang w:val="uk-UA"/>
              </w:rPr>
            </w:pPr>
            <w:r w:rsidRPr="00C92644">
              <w:rPr>
                <w:rFonts w:asciiTheme="minorHAnsi" w:hAnsiTheme="minorHAnsi" w:cstheme="minorHAnsi"/>
                <w:snapToGrid w:val="0"/>
                <w:sz w:val="22"/>
                <w:szCs w:val="22"/>
                <w:lang w:val="uk-UA"/>
              </w:rPr>
              <w:t>До уваги:</w:t>
            </w:r>
            <w:r w:rsidRPr="00C92644">
              <w:rPr>
                <w:rFonts w:asciiTheme="minorHAnsi" w:hAnsiTheme="minorHAnsi" w:cstheme="minorHAnsi"/>
                <w:snapToGrid w:val="0"/>
                <w:sz w:val="22"/>
                <w:szCs w:val="22"/>
                <w:lang w:val="ru-RU"/>
              </w:rPr>
              <w:t xml:space="preserve"> </w:t>
            </w:r>
          </w:p>
          <w:p w14:paraId="09AEF56E" w14:textId="77777777" w:rsidR="0044022A" w:rsidRPr="00C92644" w:rsidRDefault="0044022A" w:rsidP="00C92644">
            <w:pPr>
              <w:suppressAutoHyphens/>
              <w:spacing w:line="240" w:lineRule="auto"/>
              <w:rPr>
                <w:rFonts w:asciiTheme="minorHAnsi" w:hAnsiTheme="minorHAnsi" w:cstheme="minorHAnsi"/>
                <w:snapToGrid w:val="0"/>
                <w:color w:val="000000"/>
                <w:sz w:val="22"/>
                <w:szCs w:val="22"/>
                <w:lang w:val="uk-UA"/>
              </w:rPr>
            </w:pPr>
            <w:r w:rsidRPr="00C92644">
              <w:rPr>
                <w:rFonts w:asciiTheme="minorHAnsi" w:hAnsiTheme="minorHAnsi" w:cstheme="minorHAnsi"/>
                <w:snapToGrid w:val="0"/>
                <w:color w:val="000000"/>
                <w:sz w:val="22"/>
                <w:szCs w:val="22"/>
                <w:lang w:val="uk-UA"/>
              </w:rPr>
              <w:t>Адреса</w:t>
            </w:r>
          </w:p>
          <w:p w14:paraId="180A25CD" w14:textId="77777777" w:rsidR="0044022A" w:rsidRPr="00C92644" w:rsidRDefault="0044022A" w:rsidP="00C92644">
            <w:pPr>
              <w:suppressAutoHyphens/>
              <w:spacing w:line="240" w:lineRule="auto"/>
              <w:rPr>
                <w:rFonts w:asciiTheme="minorHAnsi" w:hAnsiTheme="minorHAnsi" w:cstheme="minorHAnsi"/>
                <w:snapToGrid w:val="0"/>
                <w:color w:val="000000"/>
                <w:sz w:val="22"/>
                <w:szCs w:val="22"/>
                <w:lang w:val="uk-UA"/>
              </w:rPr>
            </w:pPr>
            <w:r w:rsidRPr="00C92644">
              <w:rPr>
                <w:rFonts w:asciiTheme="minorHAnsi" w:hAnsiTheme="minorHAnsi" w:cstheme="minorHAnsi"/>
                <w:snapToGrid w:val="0"/>
                <w:color w:val="000000"/>
                <w:sz w:val="22"/>
                <w:szCs w:val="22"/>
                <w:lang w:val="uk-UA"/>
              </w:rPr>
              <w:t>Тел:</w:t>
            </w:r>
            <w:r w:rsidRPr="00C92644">
              <w:rPr>
                <w:rFonts w:asciiTheme="minorHAnsi" w:hAnsiTheme="minorHAnsi" w:cstheme="minorHAnsi"/>
                <w:snapToGrid w:val="0"/>
                <w:color w:val="000000"/>
                <w:sz w:val="22"/>
                <w:szCs w:val="22"/>
                <w:lang w:val="ru-RU"/>
              </w:rPr>
              <w:t xml:space="preserve"> </w:t>
            </w:r>
            <w:r w:rsidRPr="00C92644">
              <w:rPr>
                <w:rFonts w:asciiTheme="minorHAnsi" w:hAnsiTheme="minorHAnsi" w:cstheme="minorHAnsi"/>
                <w:sz w:val="22"/>
                <w:szCs w:val="22"/>
                <w:lang w:val="uk-UA" w:eastAsia="x-none"/>
              </w:rPr>
              <w:t xml:space="preserve">+38 </w:t>
            </w:r>
            <w:r w:rsidRPr="00C92644">
              <w:rPr>
                <w:rFonts w:asciiTheme="minorHAnsi" w:hAnsiTheme="minorHAnsi" w:cstheme="minorHAnsi"/>
                <w:sz w:val="22"/>
                <w:szCs w:val="22"/>
                <w:lang w:val="uk-UA"/>
              </w:rPr>
              <w:t>ххх ххх хх хх</w:t>
            </w:r>
          </w:p>
          <w:p w14:paraId="5858DCB9" w14:textId="77777777" w:rsidR="0044022A" w:rsidRPr="00C92644" w:rsidRDefault="0044022A" w:rsidP="00C92644">
            <w:pPr>
              <w:pStyle w:val="BodyText"/>
              <w:spacing w:after="0" w:line="240" w:lineRule="auto"/>
              <w:rPr>
                <w:rFonts w:asciiTheme="minorHAnsi" w:hAnsiTheme="minorHAnsi" w:cstheme="minorHAnsi"/>
                <w:sz w:val="22"/>
                <w:szCs w:val="22"/>
                <w:lang w:val="uk-UA"/>
              </w:rPr>
            </w:pPr>
            <w:r w:rsidRPr="00C92644">
              <w:rPr>
                <w:rFonts w:asciiTheme="minorHAnsi" w:hAnsiTheme="minorHAnsi" w:cstheme="minorHAnsi"/>
                <w:snapToGrid w:val="0"/>
                <w:color w:val="000000"/>
                <w:sz w:val="22"/>
                <w:szCs w:val="22"/>
                <w:lang w:val="uk-UA"/>
              </w:rPr>
              <w:t xml:space="preserve">Електронна пошта: </w:t>
            </w:r>
          </w:p>
          <w:permEnd w:id="927026752"/>
          <w:p w14:paraId="64188856" w14:textId="77777777" w:rsidR="0044022A" w:rsidRPr="00C92644" w:rsidRDefault="0044022A" w:rsidP="00C92644">
            <w:pPr>
              <w:pStyle w:val="BodyText"/>
              <w:spacing w:after="0" w:line="240" w:lineRule="auto"/>
              <w:rPr>
                <w:rFonts w:asciiTheme="minorHAnsi" w:hAnsiTheme="minorHAnsi" w:cstheme="minorHAnsi"/>
                <w:sz w:val="22"/>
                <w:szCs w:val="22"/>
                <w:lang w:val="uk-UA"/>
              </w:rPr>
            </w:pPr>
          </w:p>
          <w:p w14:paraId="1C3330FF" w14:textId="401AA9B3" w:rsidR="0044022A" w:rsidRPr="00C92644" w:rsidRDefault="005B3541" w:rsidP="00C92644">
            <w:pPr>
              <w:spacing w:line="240" w:lineRule="auto"/>
              <w:rPr>
                <w:rFonts w:asciiTheme="minorHAnsi" w:hAnsiTheme="minorHAnsi" w:cstheme="minorHAnsi"/>
                <w:sz w:val="22"/>
                <w:szCs w:val="22"/>
                <w:lang w:val="uk-UA"/>
              </w:rPr>
            </w:pPr>
            <w:r w:rsidRPr="00C92644">
              <w:rPr>
                <w:rFonts w:asciiTheme="minorHAnsi" w:hAnsiTheme="minorHAnsi" w:cstheme="minorHAnsi"/>
                <w:b/>
                <w:sz w:val="22"/>
                <w:szCs w:val="22"/>
                <w:lang w:val="uk-UA"/>
              </w:rPr>
              <w:t>1</w:t>
            </w:r>
            <w:r>
              <w:rPr>
                <w:rFonts w:asciiTheme="minorHAnsi" w:hAnsiTheme="minorHAnsi" w:cstheme="minorHAnsi"/>
                <w:b/>
                <w:sz w:val="22"/>
                <w:szCs w:val="22"/>
                <w:lang w:val="uk-UA"/>
              </w:rPr>
              <w:t>6</w:t>
            </w:r>
            <w:r w:rsidR="0044022A" w:rsidRPr="00C92644">
              <w:rPr>
                <w:rFonts w:asciiTheme="minorHAnsi" w:hAnsiTheme="minorHAnsi" w:cstheme="minorHAnsi"/>
                <w:b/>
                <w:sz w:val="22"/>
                <w:szCs w:val="22"/>
                <w:lang w:val="uk-UA"/>
              </w:rPr>
              <w:t>. Вирішення спорів</w:t>
            </w:r>
          </w:p>
          <w:p w14:paraId="72EB73BC" w14:textId="59ED0C05" w:rsidR="0044022A" w:rsidRPr="00C92644" w:rsidRDefault="005B3541"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Pr>
                <w:rFonts w:asciiTheme="minorHAnsi" w:hAnsiTheme="minorHAnsi" w:cstheme="minorHAnsi"/>
                <w:sz w:val="22"/>
                <w:szCs w:val="22"/>
                <w:lang w:val="uk-UA"/>
              </w:rPr>
              <w:t>6</w:t>
            </w:r>
            <w:r w:rsidR="0044022A" w:rsidRPr="00C92644">
              <w:rPr>
                <w:rFonts w:asciiTheme="minorHAnsi" w:hAnsiTheme="minorHAnsi" w:cstheme="minorHAnsi"/>
                <w:sz w:val="22"/>
                <w:szCs w:val="22"/>
                <w:lang w:val="uk-UA"/>
              </w:rPr>
              <w:t>.1. Будь-який спір, розбіжність або вимога, що виникають з цього Договору або у зв'язку з нею, або її порушенням, припиненням чи недійсністю, підлягають вирішенню шляхом дружніх переговорів  між Сторонами.</w:t>
            </w:r>
          </w:p>
          <w:p w14:paraId="70DA2D3F" w14:textId="75F30D68"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sidR="005B3541">
              <w:rPr>
                <w:rFonts w:asciiTheme="minorHAnsi" w:hAnsiTheme="minorHAnsi" w:cstheme="minorHAnsi"/>
                <w:sz w:val="22"/>
                <w:szCs w:val="22"/>
                <w:lang w:val="uk-UA"/>
              </w:rPr>
              <w:t>6</w:t>
            </w:r>
            <w:r w:rsidRPr="00C92644">
              <w:rPr>
                <w:rFonts w:asciiTheme="minorHAnsi" w:hAnsiTheme="minorHAnsi" w:cstheme="minorHAnsi"/>
                <w:sz w:val="22"/>
                <w:szCs w:val="22"/>
                <w:lang w:val="uk-UA"/>
              </w:rPr>
              <w:t>.2. У випадку, якщо спір, розбіжність або претензія не було вирішено шляхом переговорів протягом 3 (трьох) місяців з моменту отримання повідомлення від однієї зі Сторін про існування такого спору, розбіжності або претензії, кожна Сторона може звернутися за вирішенням такого спору, розбіжності або претензії шляхом примирення одним посередником у відповідності з Погоджувальним регламентом ЮНСІТРАЛ 1980 року. Стаття 16 Погоджувального регламенту ЮНСІТРАЛ не застосовується.</w:t>
            </w:r>
          </w:p>
        </w:tc>
      </w:tr>
      <w:tr w:rsidR="0044022A" w:rsidRPr="00D02E8C" w14:paraId="578FD545" w14:textId="77777777" w:rsidTr="00B53E9F">
        <w:trPr>
          <w:cantSplit/>
          <w:trHeight w:val="6390"/>
        </w:trPr>
        <w:tc>
          <w:tcPr>
            <w:tcW w:w="4680" w:type="dxa"/>
            <w:shd w:val="clear" w:color="auto" w:fill="auto"/>
          </w:tcPr>
          <w:p w14:paraId="08BA43B9" w14:textId="6E7D9531" w:rsidR="0044022A" w:rsidRPr="00C92644" w:rsidRDefault="005B3541" w:rsidP="00C92644">
            <w:pPr>
              <w:tabs>
                <w:tab w:val="left" w:pos="900"/>
              </w:tabs>
              <w:spacing w:line="240" w:lineRule="auto"/>
              <w:rPr>
                <w:rFonts w:asciiTheme="minorHAnsi" w:hAnsiTheme="minorHAnsi" w:cstheme="minorHAnsi"/>
                <w:sz w:val="22"/>
                <w:szCs w:val="22"/>
              </w:rPr>
            </w:pPr>
            <w:r w:rsidRPr="00C92644">
              <w:rPr>
                <w:rFonts w:asciiTheme="minorHAnsi" w:hAnsiTheme="minorHAnsi" w:cstheme="minorHAnsi"/>
                <w:sz w:val="22"/>
                <w:szCs w:val="22"/>
                <w:lang w:val="uk-UA"/>
              </w:rPr>
              <w:lastRenderedPageBreak/>
              <w:t>1</w:t>
            </w:r>
            <w:r w:rsidRPr="00C92644">
              <w:rPr>
                <w:rFonts w:asciiTheme="minorHAnsi" w:hAnsiTheme="minorHAnsi" w:cstheme="minorHAnsi"/>
                <w:sz w:val="22"/>
                <w:szCs w:val="22"/>
              </w:rPr>
              <w:t>6</w:t>
            </w:r>
            <w:r w:rsidR="0044022A" w:rsidRPr="00C92644">
              <w:rPr>
                <w:rFonts w:asciiTheme="minorHAnsi" w:hAnsiTheme="minorHAnsi" w:cstheme="minorHAnsi"/>
                <w:sz w:val="22"/>
                <w:szCs w:val="22"/>
                <w:lang w:val="uk-UA"/>
              </w:rPr>
              <w:t xml:space="preserve">.3. </w:t>
            </w:r>
            <w:proofErr w:type="gramStart"/>
            <w:r w:rsidR="0044022A" w:rsidRPr="00C92644">
              <w:rPr>
                <w:rFonts w:asciiTheme="minorHAnsi" w:hAnsiTheme="minorHAnsi" w:cstheme="minorHAnsi"/>
                <w:sz w:val="22"/>
                <w:szCs w:val="22"/>
              </w:rPr>
              <w:t>In the event that</w:t>
            </w:r>
            <w:proofErr w:type="gramEnd"/>
            <w:r w:rsidR="0044022A" w:rsidRPr="00C92644">
              <w:rPr>
                <w:rFonts w:asciiTheme="minorHAnsi" w:hAnsiTheme="minorHAnsi" w:cstheme="minorHAnsi"/>
                <w:sz w:val="22"/>
                <w:szCs w:val="22"/>
              </w:rPr>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6CC4CFAB" w14:textId="77777777" w:rsidR="0044022A" w:rsidRPr="00C92644" w:rsidRDefault="0044022A" w:rsidP="00C92644">
            <w:pPr>
              <w:tabs>
                <w:tab w:val="left" w:pos="900"/>
              </w:tabs>
              <w:spacing w:line="240" w:lineRule="auto"/>
              <w:rPr>
                <w:rFonts w:asciiTheme="minorHAnsi" w:hAnsiTheme="minorHAnsi" w:cstheme="minorHAnsi"/>
                <w:sz w:val="22"/>
                <w:szCs w:val="22"/>
              </w:rPr>
            </w:pPr>
          </w:p>
          <w:p w14:paraId="081F34EE" w14:textId="62D17807" w:rsidR="0044022A" w:rsidRDefault="0044022A" w:rsidP="00B0627F">
            <w:pPr>
              <w:spacing w:line="240" w:lineRule="auto"/>
              <w:rPr>
                <w:rFonts w:asciiTheme="minorHAnsi" w:hAnsiTheme="minorHAnsi" w:cstheme="minorHAnsi"/>
                <w:sz w:val="22"/>
                <w:szCs w:val="22"/>
              </w:rPr>
            </w:pPr>
            <w:r w:rsidRPr="00C92644">
              <w:rPr>
                <w:rFonts w:asciiTheme="minorHAnsi" w:hAnsiTheme="minorHAnsi" w:cstheme="minorHAnsi"/>
                <w:sz w:val="22"/>
                <w:szCs w:val="22"/>
              </w:rPr>
              <w:t>1</w:t>
            </w:r>
            <w:r w:rsidR="005B3541" w:rsidRPr="00C92644">
              <w:rPr>
                <w:rFonts w:asciiTheme="minorHAnsi" w:hAnsiTheme="minorHAnsi" w:cstheme="minorHAnsi"/>
                <w:sz w:val="22"/>
                <w:szCs w:val="22"/>
              </w:rPr>
              <w:t>6</w:t>
            </w:r>
            <w:r w:rsidRPr="00C92644">
              <w:rPr>
                <w:rFonts w:asciiTheme="minorHAnsi" w:hAnsiTheme="minorHAnsi" w:cstheme="minorHAnsi"/>
                <w:sz w:val="22"/>
                <w:szCs w:val="22"/>
              </w:rPr>
              <w:t>.4.</w:t>
            </w:r>
            <w:r w:rsidRPr="00C92644">
              <w:rPr>
                <w:rFonts w:asciiTheme="minorHAnsi" w:hAnsiTheme="minorHAnsi" w:cstheme="minorHAnsi"/>
                <w:sz w:val="22"/>
                <w:szCs w:val="22"/>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p>
          <w:p w14:paraId="3BDAA634" w14:textId="498B82A1" w:rsidR="005B3541" w:rsidRPr="00C92644" w:rsidRDefault="005B3541" w:rsidP="00C92644">
            <w:pPr>
              <w:spacing w:line="240" w:lineRule="auto"/>
              <w:rPr>
                <w:rFonts w:asciiTheme="minorHAnsi" w:hAnsiTheme="minorHAnsi" w:cstheme="minorHAnsi"/>
                <w:sz w:val="22"/>
                <w:szCs w:val="22"/>
                <w:lang w:val="en-GB"/>
              </w:rPr>
            </w:pPr>
          </w:p>
        </w:tc>
        <w:tc>
          <w:tcPr>
            <w:tcW w:w="4860" w:type="dxa"/>
            <w:shd w:val="clear" w:color="auto" w:fill="auto"/>
          </w:tcPr>
          <w:p w14:paraId="4E26E864" w14:textId="18F68EDE" w:rsidR="0044022A" w:rsidRPr="00C92644" w:rsidRDefault="005B3541" w:rsidP="00C92644">
            <w:pPr>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1</w:t>
            </w:r>
            <w:r>
              <w:rPr>
                <w:rFonts w:asciiTheme="minorHAnsi" w:hAnsiTheme="minorHAnsi" w:cstheme="minorHAnsi"/>
                <w:sz w:val="22"/>
                <w:szCs w:val="22"/>
                <w:lang w:val="uk-UA"/>
              </w:rPr>
              <w:t>6</w:t>
            </w:r>
            <w:r w:rsidR="0044022A" w:rsidRPr="00C92644">
              <w:rPr>
                <w:rFonts w:asciiTheme="minorHAnsi" w:hAnsiTheme="minorHAnsi" w:cstheme="minorHAnsi"/>
                <w:sz w:val="22"/>
                <w:szCs w:val="22"/>
                <w:lang w:val="uk-UA"/>
              </w:rPr>
              <w:t>.3. У випадку, якщо таке примирення не вдалося, будь-яка Сторона може передати спір, розбіжність або позов до арбітражу, не пізніше, ніж протягом 3 (трьох) місяців, після дати припинення погоджувальної процедури відповідно до статті 15 Погоджувальної регламенту ЮНСІТРАЛ. Арбітражний розгляд буде проводитися відповідно до  Арбітражного регламенту ЮНСІТРАЛ 2010, затвердженого в 2013 році. Кількість арбітрів  -  один;  мова арбітражного розгляду є англійська, якщо інше не погоджено Сторонами у письмовій формі. Арбітражний суд не має права присуджувати штрафні санкції. Арбітражне рішення буде остаточним і обов'язковим.</w:t>
            </w:r>
          </w:p>
          <w:p w14:paraId="422D1BC9" w14:textId="45D3AAD2" w:rsidR="0044022A" w:rsidRPr="00C92644" w:rsidRDefault="0044022A"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sidR="005B3541">
              <w:rPr>
                <w:rFonts w:asciiTheme="minorHAnsi" w:hAnsiTheme="minorHAnsi" w:cstheme="minorHAnsi"/>
                <w:sz w:val="22"/>
                <w:szCs w:val="22"/>
                <w:lang w:val="uk-UA"/>
              </w:rPr>
              <w:t>6</w:t>
            </w:r>
            <w:r w:rsidRPr="00C92644">
              <w:rPr>
                <w:rFonts w:asciiTheme="minorHAnsi" w:hAnsiTheme="minorHAnsi" w:cstheme="minorHAnsi"/>
                <w:sz w:val="22"/>
                <w:szCs w:val="22"/>
                <w:lang w:val="uk-UA"/>
              </w:rPr>
              <w:t>.4. Цей Договір, а також арбітражна угода, зазначена вище, регулюються умовами Договору та доповнюються міжнародно визнаними загальними принципами права, щодо питань не охоплених Договором, з метою виключення будь-якої однієї національної системи права, яка б відсилала Договір  до законів будь-якої конкретної юрисдикції. Визнані на міжнародному рівні загальні принципи права, включають Принципи міжнародних комерційних договорів УНІДРУА. Вирішення спорів має здійснюватися конфіденційно обома Сторонами. Ця стаття зберігає чинність після закінчення строку або припинення дії цього Договору.</w:t>
            </w:r>
          </w:p>
        </w:tc>
      </w:tr>
      <w:tr w:rsidR="0044022A" w:rsidRPr="00D02E8C" w14:paraId="618E76A1" w14:textId="77777777" w:rsidTr="00B53E9F">
        <w:trPr>
          <w:trHeight w:val="3374"/>
        </w:trPr>
        <w:tc>
          <w:tcPr>
            <w:tcW w:w="4680" w:type="dxa"/>
            <w:shd w:val="clear" w:color="auto" w:fill="auto"/>
          </w:tcPr>
          <w:p w14:paraId="37C0B405" w14:textId="644D21C3" w:rsidR="00255700" w:rsidRPr="00C92644" w:rsidRDefault="005B3541" w:rsidP="00C92644">
            <w:pPr>
              <w:overflowPunct/>
              <w:autoSpaceDE/>
              <w:autoSpaceDN/>
              <w:adjustRightInd/>
              <w:spacing w:line="240" w:lineRule="auto"/>
              <w:textAlignment w:val="auto"/>
              <w:rPr>
                <w:rFonts w:asciiTheme="minorHAnsi" w:hAnsiTheme="minorHAnsi" w:cstheme="minorHAnsi"/>
                <w:b/>
                <w:sz w:val="22"/>
                <w:szCs w:val="22"/>
                <w:lang w:val="en-GB"/>
              </w:rPr>
            </w:pPr>
            <w:r w:rsidRPr="00C92644">
              <w:rPr>
                <w:rFonts w:asciiTheme="minorHAnsi" w:hAnsiTheme="minorHAnsi" w:cstheme="minorHAnsi"/>
                <w:b/>
                <w:sz w:val="22"/>
                <w:szCs w:val="22"/>
                <w:lang w:val="en-GB"/>
              </w:rPr>
              <w:t>1</w:t>
            </w:r>
            <w:r w:rsidRPr="00C92644">
              <w:rPr>
                <w:rFonts w:asciiTheme="minorHAnsi" w:hAnsiTheme="minorHAnsi" w:cstheme="minorHAnsi"/>
                <w:b/>
                <w:sz w:val="22"/>
                <w:szCs w:val="22"/>
              </w:rPr>
              <w:t>7</w:t>
            </w:r>
            <w:r w:rsidR="0044022A" w:rsidRPr="00C92644">
              <w:rPr>
                <w:rFonts w:asciiTheme="minorHAnsi" w:hAnsiTheme="minorHAnsi" w:cstheme="minorHAnsi"/>
                <w:b/>
                <w:sz w:val="22"/>
                <w:szCs w:val="22"/>
                <w:lang w:val="en-GB"/>
              </w:rPr>
              <w:t xml:space="preserve">. </w:t>
            </w:r>
            <w:r w:rsidR="00255700" w:rsidRPr="00C92644">
              <w:rPr>
                <w:rFonts w:asciiTheme="minorHAnsi" w:hAnsiTheme="minorHAnsi" w:cstheme="minorHAnsi"/>
                <w:b/>
                <w:sz w:val="22"/>
                <w:szCs w:val="22"/>
                <w:lang w:val="en-GB"/>
              </w:rPr>
              <w:t>Use of IOM Name</w:t>
            </w:r>
            <w:r w:rsidR="00255700" w:rsidRPr="00C92644">
              <w:rPr>
                <w:rFonts w:asciiTheme="minorHAnsi" w:hAnsiTheme="minorHAnsi" w:cstheme="minorHAnsi"/>
                <w:b/>
                <w:sz w:val="22"/>
                <w:szCs w:val="22"/>
              </w:rPr>
              <w:t xml:space="preserve">, Abbreviation and Emblem </w:t>
            </w:r>
          </w:p>
          <w:p w14:paraId="4A97439D" w14:textId="5B064C16" w:rsidR="00704DED" w:rsidRDefault="00704DED" w:rsidP="00636318">
            <w:pPr>
              <w:pStyle w:val="BodyTextIndent"/>
              <w:spacing w:after="0" w:line="240" w:lineRule="auto"/>
              <w:ind w:left="0"/>
              <w:rPr>
                <w:rFonts w:asciiTheme="minorHAnsi" w:hAnsiTheme="minorHAnsi" w:cstheme="minorHAnsi"/>
                <w:color w:val="000000" w:themeColor="text1"/>
                <w:sz w:val="22"/>
                <w:szCs w:val="22"/>
                <w:lang w:val="en-GB"/>
              </w:rPr>
            </w:pPr>
          </w:p>
          <w:p w14:paraId="1BA1C2BC" w14:textId="77777777" w:rsidR="00636318" w:rsidRDefault="00636318" w:rsidP="00255700">
            <w:pPr>
              <w:pStyle w:val="BodyTextIndent"/>
              <w:spacing w:after="0" w:line="240" w:lineRule="auto"/>
              <w:ind w:left="0"/>
              <w:rPr>
                <w:rFonts w:asciiTheme="minorHAnsi" w:hAnsiTheme="minorHAnsi" w:cstheme="minorHAnsi"/>
                <w:color w:val="000000" w:themeColor="text1"/>
                <w:sz w:val="22"/>
                <w:szCs w:val="22"/>
                <w:lang w:val="en-GB"/>
              </w:rPr>
            </w:pPr>
          </w:p>
          <w:p w14:paraId="4BAA5FF1" w14:textId="7B38BC28" w:rsidR="00255700" w:rsidRPr="00C92644" w:rsidRDefault="00255700" w:rsidP="00C92644">
            <w:pPr>
              <w:pStyle w:val="BodyTextIndent"/>
              <w:spacing w:after="0" w:line="240" w:lineRule="auto"/>
              <w:ind w:left="0"/>
              <w:rPr>
                <w:rFonts w:asciiTheme="minorHAnsi" w:hAnsiTheme="minorHAnsi" w:cstheme="minorHAnsi"/>
                <w:color w:val="000000" w:themeColor="text1"/>
                <w:sz w:val="22"/>
                <w:szCs w:val="22"/>
                <w:lang w:val="en-GB"/>
              </w:rPr>
            </w:pPr>
            <w:r w:rsidRPr="00C92644">
              <w:rPr>
                <w:rFonts w:asciiTheme="minorHAnsi" w:hAnsiTheme="minorHAnsi" w:cstheme="minorHAnsi"/>
                <w:color w:val="000000" w:themeColor="text1"/>
                <w:sz w:val="22"/>
                <w:szCs w:val="22"/>
                <w:lang w:val="en-GB"/>
              </w:rPr>
              <w:t>The name, abbreviation and emblem of IOM may only be used by the Implementing Partner in connection with the Project and with the prior written approval of IOM. The Implementing Partner must acknowledge the contribution of IOM to the Project in any public statement or publication connected with the Project, and the content of such public statement or publication shall be approved by IOM in writing in advance.</w:t>
            </w:r>
          </w:p>
          <w:p w14:paraId="559BFBCA" w14:textId="77777777" w:rsidR="00255700" w:rsidRPr="00C92644" w:rsidRDefault="00255700" w:rsidP="00C92644">
            <w:pPr>
              <w:pStyle w:val="BodyTextIndent"/>
              <w:tabs>
                <w:tab w:val="left" w:pos="360"/>
              </w:tabs>
              <w:spacing w:after="0" w:line="240" w:lineRule="auto"/>
              <w:ind w:left="0"/>
              <w:rPr>
                <w:rFonts w:asciiTheme="minorHAnsi" w:hAnsiTheme="minorHAnsi" w:cstheme="minorHAnsi"/>
                <w:color w:val="000000" w:themeColor="text1"/>
                <w:sz w:val="22"/>
                <w:szCs w:val="22"/>
                <w:lang w:val="en-GB"/>
              </w:rPr>
            </w:pPr>
            <w:r w:rsidRPr="00C92644">
              <w:rPr>
                <w:rFonts w:asciiTheme="minorHAnsi" w:hAnsiTheme="minorHAnsi" w:cstheme="minorHAnsi"/>
                <w:color w:val="000000" w:themeColor="text1"/>
                <w:sz w:val="22"/>
                <w:szCs w:val="22"/>
                <w:lang w:val="en-GB"/>
              </w:rPr>
              <w:t xml:space="preserve">The Implementing Partner </w:t>
            </w:r>
            <w:r w:rsidRPr="00C92644">
              <w:rPr>
                <w:rFonts w:asciiTheme="minorHAnsi" w:hAnsiTheme="minorHAnsi" w:cstheme="minorHAnsi"/>
                <w:color w:val="000000" w:themeColor="text1"/>
                <w:sz w:val="22"/>
                <w:szCs w:val="22"/>
              </w:rPr>
              <w:t>acknowledges that use of the IOM name, abbreviation and emblem is strictly reserved for the official purposes of IOM and protected from unauthorized use by Article 6</w:t>
            </w:r>
            <w:r w:rsidRPr="00C92644">
              <w:rPr>
                <w:rFonts w:asciiTheme="minorHAnsi" w:hAnsiTheme="minorHAnsi" w:cstheme="minorHAnsi"/>
                <w:i/>
                <w:iCs/>
                <w:color w:val="000000" w:themeColor="text1"/>
                <w:sz w:val="22"/>
                <w:szCs w:val="22"/>
              </w:rPr>
              <w:t>ter</w:t>
            </w:r>
            <w:r w:rsidRPr="00C92644">
              <w:rPr>
                <w:rFonts w:asciiTheme="minorHAnsi" w:hAnsiTheme="minorHAnsi" w:cstheme="minorHAnsi"/>
                <w:color w:val="000000" w:themeColor="text1"/>
                <w:sz w:val="22"/>
                <w:szCs w:val="22"/>
              </w:rPr>
              <w:t xml:space="preserve"> of the Paris Convention for the Protection of Industrial Property, revised in Stockholm in 1967 (828 UNTS 305 (1972)).</w:t>
            </w:r>
          </w:p>
          <w:p w14:paraId="38D01731" w14:textId="77777777" w:rsidR="0044022A" w:rsidRPr="00C92644" w:rsidRDefault="0044022A" w:rsidP="00C92644">
            <w:pPr>
              <w:suppressAutoHyphens/>
              <w:spacing w:line="240" w:lineRule="auto"/>
              <w:rPr>
                <w:rFonts w:asciiTheme="minorHAnsi" w:hAnsiTheme="minorHAnsi" w:cstheme="minorHAnsi"/>
                <w:sz w:val="22"/>
                <w:szCs w:val="22"/>
                <w:lang w:val="en-GB"/>
              </w:rPr>
            </w:pPr>
          </w:p>
          <w:p w14:paraId="2216945C" w14:textId="5CEC7B86" w:rsidR="0044022A" w:rsidRPr="00C92644" w:rsidRDefault="00255700" w:rsidP="00C92644">
            <w:pPr>
              <w:pStyle w:val="BodyText"/>
              <w:tabs>
                <w:tab w:val="left" w:pos="426"/>
              </w:tabs>
              <w:spacing w:after="0" w:line="240" w:lineRule="auto"/>
              <w:rPr>
                <w:rFonts w:asciiTheme="minorHAnsi" w:hAnsiTheme="minorHAnsi" w:cstheme="minorHAnsi"/>
                <w:b/>
                <w:sz w:val="22"/>
                <w:szCs w:val="22"/>
                <w:lang w:val="en-GB"/>
              </w:rPr>
            </w:pPr>
            <w:r w:rsidRPr="00C92644">
              <w:rPr>
                <w:rFonts w:asciiTheme="minorHAnsi" w:hAnsiTheme="minorHAnsi" w:cstheme="minorHAnsi"/>
                <w:b/>
                <w:sz w:val="22"/>
                <w:szCs w:val="22"/>
                <w:lang w:val="en-GB"/>
              </w:rPr>
              <w:t>1</w:t>
            </w:r>
            <w:r w:rsidRPr="00C92644">
              <w:rPr>
                <w:rFonts w:asciiTheme="minorHAnsi" w:hAnsiTheme="minorHAnsi" w:cstheme="minorHAnsi"/>
                <w:b/>
                <w:sz w:val="22"/>
                <w:szCs w:val="22"/>
              </w:rPr>
              <w:t>8</w:t>
            </w:r>
            <w:r w:rsidR="0044022A" w:rsidRPr="00C92644">
              <w:rPr>
                <w:rFonts w:asciiTheme="minorHAnsi" w:hAnsiTheme="minorHAnsi" w:cstheme="minorHAnsi"/>
                <w:b/>
                <w:sz w:val="22"/>
                <w:szCs w:val="22"/>
                <w:lang w:val="en-GB"/>
              </w:rPr>
              <w:t>. Status of IOM</w:t>
            </w:r>
          </w:p>
          <w:p w14:paraId="574653EE" w14:textId="77777777" w:rsidR="0044022A" w:rsidRPr="00C92644" w:rsidRDefault="0044022A" w:rsidP="00C92644">
            <w:pPr>
              <w:suppressAutoHyphens/>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Nothing in or relating to the Agreement shall be deemed a waiver, express or implied, of any of the privileges and immunities of the IOM as an intergovernmental organization.</w:t>
            </w:r>
          </w:p>
          <w:p w14:paraId="400EA861" w14:textId="77777777" w:rsidR="0044022A" w:rsidRPr="00C92644" w:rsidRDefault="0044022A" w:rsidP="00C92644">
            <w:pPr>
              <w:suppressAutoHyphens/>
              <w:spacing w:line="240" w:lineRule="auto"/>
              <w:rPr>
                <w:rFonts w:asciiTheme="minorHAnsi" w:hAnsiTheme="minorHAnsi" w:cstheme="minorHAnsi"/>
                <w:b/>
                <w:sz w:val="22"/>
                <w:szCs w:val="22"/>
              </w:rPr>
            </w:pPr>
          </w:p>
        </w:tc>
        <w:tc>
          <w:tcPr>
            <w:tcW w:w="4860" w:type="dxa"/>
            <w:shd w:val="clear" w:color="auto" w:fill="auto"/>
          </w:tcPr>
          <w:p w14:paraId="2F36A4F7" w14:textId="77ED57B4" w:rsidR="00704DED" w:rsidRDefault="005B3541" w:rsidP="00C92644">
            <w:pPr>
              <w:pStyle w:val="BodyText"/>
              <w:spacing w:after="0" w:line="240" w:lineRule="auto"/>
              <w:rPr>
                <w:rFonts w:ascii="Calibri" w:hAnsi="Calibri" w:cs="Calibri"/>
                <w:b/>
                <w:sz w:val="22"/>
                <w:szCs w:val="22"/>
                <w:lang w:val="uk-UA"/>
              </w:rPr>
            </w:pPr>
            <w:r w:rsidRPr="00C92644">
              <w:rPr>
                <w:rFonts w:asciiTheme="minorHAnsi" w:hAnsiTheme="minorHAnsi" w:cstheme="minorHAnsi"/>
                <w:b/>
                <w:sz w:val="22"/>
                <w:szCs w:val="22"/>
                <w:lang w:val="uk-UA"/>
              </w:rPr>
              <w:t>17</w:t>
            </w:r>
            <w:r w:rsidR="0044022A" w:rsidRPr="00C92644">
              <w:rPr>
                <w:rFonts w:asciiTheme="minorHAnsi" w:hAnsiTheme="minorHAnsi" w:cstheme="minorHAnsi"/>
                <w:b/>
                <w:sz w:val="22"/>
                <w:szCs w:val="22"/>
                <w:lang w:val="uk-UA"/>
              </w:rPr>
              <w:t xml:space="preserve">. </w:t>
            </w:r>
            <w:r w:rsidR="00704DED" w:rsidRPr="00C92644">
              <w:rPr>
                <w:rFonts w:ascii="Calibri" w:hAnsi="Calibri" w:cs="Calibri"/>
                <w:b/>
                <w:sz w:val="22"/>
                <w:szCs w:val="22"/>
                <w:lang w:val="uk-UA"/>
              </w:rPr>
              <w:t>Використання назви</w:t>
            </w:r>
            <w:r w:rsidR="00704DED" w:rsidRPr="00C92644">
              <w:rPr>
                <w:rFonts w:ascii="Calibri" w:hAnsi="Calibri" w:cs="Calibri"/>
                <w:b/>
                <w:sz w:val="22"/>
                <w:szCs w:val="22"/>
                <w:lang w:val="ru-RU"/>
              </w:rPr>
              <w:t xml:space="preserve">, </w:t>
            </w:r>
            <w:r w:rsidR="00704DED" w:rsidRPr="00C92644">
              <w:rPr>
                <w:rFonts w:ascii="Calibri" w:hAnsi="Calibri" w:cs="Calibri"/>
                <w:b/>
                <w:sz w:val="22"/>
                <w:szCs w:val="22"/>
                <w:lang w:val="uk-UA"/>
              </w:rPr>
              <w:t>абревіатури та логотипу МОМ</w:t>
            </w:r>
          </w:p>
          <w:p w14:paraId="674A99B0" w14:textId="77777777" w:rsidR="00636318" w:rsidRPr="00C92644" w:rsidRDefault="00636318" w:rsidP="00C92644">
            <w:pPr>
              <w:pStyle w:val="BodyText"/>
              <w:spacing w:after="0" w:line="240" w:lineRule="auto"/>
              <w:rPr>
                <w:rFonts w:asciiTheme="minorHAnsi" w:hAnsiTheme="minorHAnsi" w:cstheme="minorHAnsi"/>
                <w:b/>
                <w:sz w:val="22"/>
                <w:szCs w:val="22"/>
                <w:lang w:val="uk-UA"/>
              </w:rPr>
            </w:pPr>
          </w:p>
          <w:p w14:paraId="3FD21F9E" w14:textId="7B13CFDB" w:rsidR="00431A32" w:rsidRDefault="00704DED" w:rsidP="00704DED">
            <w:pPr>
              <w:pStyle w:val="BodyText"/>
              <w:spacing w:after="0" w:line="240" w:lineRule="auto"/>
              <w:rPr>
                <w:rFonts w:ascii="Calibri" w:hAnsi="Calibri" w:cs="Calibri"/>
                <w:sz w:val="22"/>
                <w:szCs w:val="22"/>
                <w:lang w:val="uk-UA"/>
              </w:rPr>
            </w:pPr>
            <w:r w:rsidRPr="00B41594">
              <w:rPr>
                <w:rFonts w:asciiTheme="minorHAnsi" w:hAnsiTheme="minorHAnsi" w:cstheme="minorHAnsi"/>
                <w:sz w:val="22"/>
                <w:szCs w:val="22"/>
                <w:lang w:val="uk-UA"/>
              </w:rPr>
              <w:t xml:space="preserve">Виконавчий партнер </w:t>
            </w:r>
            <w:r>
              <w:rPr>
                <w:rFonts w:ascii="Calibri" w:hAnsi="Calibri" w:cs="Calibri"/>
                <w:sz w:val="22"/>
                <w:szCs w:val="22"/>
                <w:lang w:val="uk-UA"/>
              </w:rPr>
              <w:t>може</w:t>
            </w:r>
            <w:r w:rsidRPr="00C92644">
              <w:rPr>
                <w:rFonts w:ascii="Calibri" w:hAnsi="Calibri" w:cs="Calibri"/>
                <w:sz w:val="22"/>
                <w:szCs w:val="22"/>
                <w:lang w:val="uk-UA"/>
              </w:rPr>
              <w:t xml:space="preserve"> використовувати назву, абревіатуру або логотип МОМ </w:t>
            </w:r>
            <w:r>
              <w:rPr>
                <w:rFonts w:ascii="Calibri" w:hAnsi="Calibri" w:cs="Calibri"/>
                <w:sz w:val="22"/>
                <w:szCs w:val="22"/>
                <w:lang w:val="uk-UA"/>
              </w:rPr>
              <w:t>тільки у зв</w:t>
            </w:r>
            <w:r w:rsidR="00431A32" w:rsidRPr="00C92644">
              <w:rPr>
                <w:rFonts w:ascii="Calibri" w:hAnsi="Calibri" w:cs="Calibri"/>
                <w:sz w:val="22"/>
                <w:szCs w:val="22"/>
                <w:lang w:val="ru-RU"/>
              </w:rPr>
              <w:t>’</w:t>
            </w:r>
            <w:r>
              <w:rPr>
                <w:rFonts w:ascii="Calibri" w:hAnsi="Calibri" w:cs="Calibri"/>
                <w:sz w:val="22"/>
                <w:szCs w:val="22"/>
                <w:lang w:val="uk-UA"/>
              </w:rPr>
              <w:t>язку з цим Проєктом та лише за попередньою п</w:t>
            </w:r>
            <w:r w:rsidR="00431A32">
              <w:rPr>
                <w:rFonts w:ascii="Calibri" w:hAnsi="Calibri" w:cs="Calibri"/>
                <w:sz w:val="22"/>
                <w:szCs w:val="22"/>
                <w:lang w:val="uk-UA"/>
              </w:rPr>
              <w:t>и</w:t>
            </w:r>
            <w:r>
              <w:rPr>
                <w:rFonts w:ascii="Calibri" w:hAnsi="Calibri" w:cs="Calibri"/>
                <w:sz w:val="22"/>
                <w:szCs w:val="22"/>
                <w:lang w:val="uk-UA"/>
              </w:rPr>
              <w:t xml:space="preserve">сьмовою згодою МОМ. </w:t>
            </w:r>
            <w:r w:rsidRPr="00B41594">
              <w:rPr>
                <w:rFonts w:asciiTheme="minorHAnsi" w:hAnsiTheme="minorHAnsi" w:cstheme="minorHAnsi"/>
                <w:sz w:val="22"/>
                <w:szCs w:val="22"/>
                <w:lang w:val="uk-UA"/>
              </w:rPr>
              <w:t xml:space="preserve">Виконавчий партнер </w:t>
            </w:r>
            <w:r>
              <w:rPr>
                <w:rFonts w:asciiTheme="minorHAnsi" w:hAnsiTheme="minorHAnsi" w:cstheme="minorHAnsi"/>
                <w:sz w:val="22"/>
                <w:szCs w:val="22"/>
                <w:lang w:val="uk-UA"/>
              </w:rPr>
              <w:t xml:space="preserve">має визнавати  внесок МОМ до Проєкту під час </w:t>
            </w:r>
            <w:r w:rsidR="00431A32">
              <w:rPr>
                <w:rFonts w:asciiTheme="minorHAnsi" w:hAnsiTheme="minorHAnsi" w:cstheme="minorHAnsi"/>
                <w:sz w:val="22"/>
                <w:szCs w:val="22"/>
                <w:lang w:val="uk-UA"/>
              </w:rPr>
              <w:t>будь-яких публічних заяв або публікацій пов</w:t>
            </w:r>
            <w:r w:rsidR="00431A32" w:rsidRPr="00C92644">
              <w:rPr>
                <w:rFonts w:asciiTheme="minorHAnsi" w:hAnsiTheme="minorHAnsi" w:cstheme="minorHAnsi"/>
                <w:sz w:val="22"/>
                <w:szCs w:val="22"/>
                <w:lang w:val="uk-UA"/>
              </w:rPr>
              <w:t>’</w:t>
            </w:r>
            <w:r w:rsidR="00431A32">
              <w:rPr>
                <w:rFonts w:asciiTheme="minorHAnsi" w:hAnsiTheme="minorHAnsi" w:cstheme="minorHAnsi"/>
                <w:sz w:val="22"/>
                <w:szCs w:val="22"/>
                <w:lang w:val="uk-UA"/>
              </w:rPr>
              <w:t>язаних з Проєктом, і зміст таких публічних заяв</w:t>
            </w:r>
            <w:r w:rsidR="00431A32" w:rsidRPr="00C92644">
              <w:rPr>
                <w:rFonts w:asciiTheme="minorHAnsi" w:hAnsiTheme="minorHAnsi" w:cstheme="minorHAnsi"/>
                <w:sz w:val="22"/>
                <w:szCs w:val="22"/>
                <w:lang w:val="uk-UA"/>
              </w:rPr>
              <w:t xml:space="preserve"> має бу</w:t>
            </w:r>
            <w:r w:rsidR="00431A32">
              <w:rPr>
                <w:rFonts w:asciiTheme="minorHAnsi" w:hAnsiTheme="minorHAnsi" w:cstheme="minorHAnsi"/>
                <w:sz w:val="22"/>
                <w:szCs w:val="22"/>
                <w:lang w:val="uk-UA"/>
              </w:rPr>
              <w:t xml:space="preserve">ти затверджено МОМ заздалегідь та у письмовому вигляді. </w:t>
            </w:r>
          </w:p>
          <w:p w14:paraId="3DFDE661" w14:textId="44A560F4" w:rsidR="00704DED" w:rsidRPr="00C92644" w:rsidRDefault="00431A32" w:rsidP="00C92644">
            <w:pPr>
              <w:pStyle w:val="BodyText"/>
              <w:spacing w:after="0" w:line="240" w:lineRule="auto"/>
              <w:rPr>
                <w:rFonts w:ascii="Calibri" w:hAnsi="Calibri" w:cs="Calibri"/>
                <w:sz w:val="22"/>
                <w:szCs w:val="22"/>
                <w:lang w:val="uk-UA"/>
              </w:rPr>
            </w:pPr>
            <w:r w:rsidRPr="00B41594">
              <w:rPr>
                <w:rFonts w:asciiTheme="minorHAnsi" w:hAnsiTheme="minorHAnsi" w:cstheme="minorHAnsi"/>
                <w:sz w:val="22"/>
                <w:szCs w:val="22"/>
                <w:lang w:val="uk-UA"/>
              </w:rPr>
              <w:t xml:space="preserve">Виконавчий партнер </w:t>
            </w:r>
            <w:r w:rsidR="00704DED" w:rsidRPr="00C92644">
              <w:rPr>
                <w:rFonts w:ascii="Calibri" w:hAnsi="Calibri" w:cs="Calibri"/>
                <w:sz w:val="22"/>
                <w:szCs w:val="22"/>
                <w:lang w:val="uk-UA"/>
              </w:rPr>
              <w:t xml:space="preserve">підтверджує, що використання назви, абревіатури або логотипу МОМ можливе виключно в офіційних цілях МОМ та захищено від несанкціонованого використання Статтею </w:t>
            </w:r>
            <w:r w:rsidR="00704DED" w:rsidRPr="00C92644">
              <w:rPr>
                <w:rFonts w:ascii="Calibri" w:hAnsi="Calibri" w:cs="Calibri"/>
                <w:sz w:val="22"/>
                <w:szCs w:val="22"/>
                <w:lang w:val="ru-RU"/>
              </w:rPr>
              <w:t>6</w:t>
            </w:r>
            <w:proofErr w:type="spellStart"/>
            <w:r w:rsidR="00704DED" w:rsidRPr="00C92644">
              <w:rPr>
                <w:rFonts w:ascii="Calibri" w:hAnsi="Calibri" w:cs="Calibri"/>
                <w:sz w:val="22"/>
                <w:szCs w:val="22"/>
              </w:rPr>
              <w:t>ter</w:t>
            </w:r>
            <w:proofErr w:type="spellEnd"/>
            <w:r w:rsidR="00704DED" w:rsidRPr="00C92644">
              <w:rPr>
                <w:rFonts w:ascii="Calibri" w:hAnsi="Calibri" w:cs="Calibri"/>
                <w:sz w:val="22"/>
                <w:szCs w:val="22"/>
                <w:lang w:val="uk-UA"/>
              </w:rPr>
              <w:t xml:space="preserve"> Паризької конвенції про охорону промислової власності, переглянутої у Стокгольмі у 1967 році </w:t>
            </w:r>
            <w:r w:rsidR="00704DED" w:rsidRPr="00C92644">
              <w:rPr>
                <w:rFonts w:ascii="Calibri" w:hAnsi="Calibri" w:cs="Calibri"/>
                <w:sz w:val="22"/>
                <w:szCs w:val="22"/>
                <w:lang w:val="ru-RU"/>
              </w:rPr>
              <w:t xml:space="preserve">(828 </w:t>
            </w:r>
            <w:r w:rsidR="00704DED" w:rsidRPr="00C92644">
              <w:rPr>
                <w:rFonts w:ascii="Calibri" w:hAnsi="Calibri" w:cs="Calibri"/>
                <w:sz w:val="22"/>
                <w:szCs w:val="22"/>
              </w:rPr>
              <w:t>UNTS</w:t>
            </w:r>
            <w:r w:rsidR="00704DED" w:rsidRPr="00C92644">
              <w:rPr>
                <w:rFonts w:ascii="Calibri" w:hAnsi="Calibri" w:cs="Calibri"/>
                <w:sz w:val="22"/>
                <w:szCs w:val="22"/>
                <w:lang w:val="ru-RU"/>
              </w:rPr>
              <w:t xml:space="preserve"> 305 (1972))</w:t>
            </w:r>
            <w:r w:rsidR="00704DED" w:rsidRPr="00C92644">
              <w:rPr>
                <w:rFonts w:ascii="Calibri" w:hAnsi="Calibri" w:cs="Calibri"/>
                <w:sz w:val="22"/>
                <w:szCs w:val="22"/>
                <w:lang w:val="uk-UA"/>
              </w:rPr>
              <w:t>.</w:t>
            </w:r>
          </w:p>
          <w:p w14:paraId="58218432" w14:textId="77777777" w:rsidR="0044022A" w:rsidRPr="00C92644" w:rsidRDefault="0044022A" w:rsidP="00C92644">
            <w:pPr>
              <w:spacing w:line="240" w:lineRule="auto"/>
              <w:rPr>
                <w:rFonts w:asciiTheme="minorHAnsi" w:hAnsiTheme="minorHAnsi" w:cstheme="minorHAnsi"/>
                <w:b/>
                <w:sz w:val="22"/>
                <w:szCs w:val="22"/>
                <w:lang w:val="uk-UA"/>
              </w:rPr>
            </w:pPr>
          </w:p>
          <w:p w14:paraId="18D9543F" w14:textId="463F0ABE" w:rsidR="0044022A" w:rsidRPr="00C92644" w:rsidRDefault="00255700" w:rsidP="00C92644">
            <w:pPr>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uk-UA"/>
              </w:rPr>
              <w:t>1</w:t>
            </w:r>
            <w:r>
              <w:rPr>
                <w:rFonts w:asciiTheme="minorHAnsi" w:hAnsiTheme="minorHAnsi" w:cstheme="minorHAnsi"/>
                <w:b/>
                <w:sz w:val="22"/>
                <w:szCs w:val="22"/>
                <w:lang w:val="uk-UA"/>
              </w:rPr>
              <w:t>8</w:t>
            </w:r>
            <w:r w:rsidR="0044022A" w:rsidRPr="00C92644">
              <w:rPr>
                <w:rFonts w:asciiTheme="minorHAnsi" w:hAnsiTheme="minorHAnsi" w:cstheme="minorHAnsi"/>
                <w:b/>
                <w:sz w:val="22"/>
                <w:szCs w:val="22"/>
                <w:lang w:val="uk-UA"/>
              </w:rPr>
              <w:t>. Статус МОМ</w:t>
            </w:r>
          </w:p>
          <w:p w14:paraId="6481C5CF" w14:textId="77777777" w:rsidR="0044022A" w:rsidRPr="00C92644" w:rsidRDefault="0044022A" w:rsidP="00C92644">
            <w:pPr>
              <w:spacing w:line="240" w:lineRule="auto"/>
              <w:rPr>
                <w:rFonts w:asciiTheme="minorHAnsi" w:hAnsiTheme="minorHAnsi" w:cstheme="minorHAnsi"/>
                <w:b/>
                <w:sz w:val="22"/>
                <w:szCs w:val="22"/>
                <w:lang w:val="uk-UA"/>
              </w:rPr>
            </w:pPr>
            <w:r w:rsidRPr="00C92644">
              <w:rPr>
                <w:rFonts w:asciiTheme="minorHAnsi" w:hAnsiTheme="minorHAnsi" w:cstheme="minorHAnsi"/>
                <w:sz w:val="22"/>
                <w:szCs w:val="22"/>
                <w:lang w:val="uk-UA"/>
              </w:rPr>
              <w:t xml:space="preserve">Ніщо в цьому Договорі та в пов’язаних документах не вважається відмовою, прямою чи опосередкованою, від привілеїв та імунітетів МОМ як міжурядової організації. </w:t>
            </w:r>
          </w:p>
        </w:tc>
      </w:tr>
      <w:tr w:rsidR="0044022A" w:rsidRPr="00D02E8C" w14:paraId="0E93D6E0" w14:textId="77777777" w:rsidTr="00B53E9F">
        <w:trPr>
          <w:trHeight w:val="2808"/>
        </w:trPr>
        <w:tc>
          <w:tcPr>
            <w:tcW w:w="4680" w:type="dxa"/>
            <w:shd w:val="clear" w:color="auto" w:fill="auto"/>
          </w:tcPr>
          <w:p w14:paraId="3169F5ED" w14:textId="7B8BE25A" w:rsidR="0044022A" w:rsidRPr="00C92644" w:rsidRDefault="00656289" w:rsidP="00C92644">
            <w:pPr>
              <w:pStyle w:val="BodyText"/>
              <w:tabs>
                <w:tab w:val="left" w:pos="426"/>
              </w:tabs>
              <w:spacing w:after="0" w:line="240" w:lineRule="auto"/>
              <w:rPr>
                <w:rFonts w:asciiTheme="minorHAnsi" w:hAnsiTheme="minorHAnsi" w:cstheme="minorHAnsi"/>
                <w:b/>
                <w:sz w:val="22"/>
                <w:szCs w:val="22"/>
                <w:lang w:val="en-GB"/>
              </w:rPr>
            </w:pPr>
            <w:r w:rsidRPr="00C92644">
              <w:rPr>
                <w:rFonts w:asciiTheme="minorHAnsi" w:hAnsiTheme="minorHAnsi" w:cstheme="minorHAnsi"/>
                <w:b/>
                <w:sz w:val="22"/>
                <w:szCs w:val="22"/>
                <w:lang w:val="en-GB"/>
              </w:rPr>
              <w:lastRenderedPageBreak/>
              <w:t>1</w:t>
            </w:r>
            <w:r>
              <w:rPr>
                <w:rFonts w:asciiTheme="minorHAnsi" w:hAnsiTheme="minorHAnsi" w:cstheme="minorHAnsi"/>
                <w:b/>
                <w:sz w:val="22"/>
                <w:szCs w:val="22"/>
                <w:lang w:val="uk-UA"/>
              </w:rPr>
              <w:t>9</w:t>
            </w:r>
            <w:r w:rsidR="0044022A" w:rsidRPr="00C92644">
              <w:rPr>
                <w:rFonts w:asciiTheme="minorHAnsi" w:hAnsiTheme="minorHAnsi" w:cstheme="minorHAnsi"/>
                <w:b/>
                <w:sz w:val="22"/>
                <w:szCs w:val="22"/>
                <w:lang w:val="en-GB"/>
              </w:rPr>
              <w:t>. Indemnity</w:t>
            </w:r>
          </w:p>
          <w:p w14:paraId="490C4D1B" w14:textId="407793E7" w:rsidR="0044022A" w:rsidRPr="00C92644" w:rsidRDefault="00656289" w:rsidP="00C92644">
            <w:pPr>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1</w:t>
            </w:r>
            <w:r>
              <w:rPr>
                <w:rFonts w:asciiTheme="minorHAnsi" w:hAnsiTheme="minorHAnsi" w:cstheme="minorHAnsi"/>
                <w:sz w:val="22"/>
                <w:szCs w:val="22"/>
                <w:lang w:val="uk-UA"/>
              </w:rPr>
              <w:t>9</w:t>
            </w:r>
            <w:r w:rsidR="0044022A" w:rsidRPr="00C92644">
              <w:rPr>
                <w:rFonts w:asciiTheme="minorHAnsi" w:hAnsiTheme="minorHAnsi" w:cstheme="minorHAnsi"/>
                <w:sz w:val="22"/>
                <w:szCs w:val="22"/>
                <w:lang w:val="en-GB"/>
              </w:rPr>
              <w:t xml:space="preserve">.1 The Implementing Partner shall at all times defend, indemnify and hold harmless IOM, its officers, employees and agents from and against all loss, costs, damages and expenses (including legal fees and costs), claims, suits and liabilities to the extent arising out of or resulting from the activities under this Agreement. IOM shall promptly notify the Implementing Partner of any written claim, loss, or demand for which the Implementing Partner is responsible under this clause. </w:t>
            </w:r>
          </w:p>
          <w:p w14:paraId="77F6CDA3" w14:textId="77777777" w:rsidR="0044022A" w:rsidRPr="00C92644" w:rsidRDefault="0044022A" w:rsidP="00C92644">
            <w:pPr>
              <w:spacing w:line="240" w:lineRule="auto"/>
              <w:rPr>
                <w:rFonts w:asciiTheme="minorHAnsi" w:hAnsiTheme="minorHAnsi" w:cstheme="minorHAnsi"/>
                <w:sz w:val="22"/>
                <w:szCs w:val="22"/>
                <w:lang w:val="uk-UA"/>
              </w:rPr>
            </w:pPr>
          </w:p>
          <w:p w14:paraId="6A1B06AF" w14:textId="4671CC79" w:rsidR="0044022A" w:rsidRPr="00C92644" w:rsidRDefault="0044022A" w:rsidP="00C92644">
            <w:pPr>
              <w:suppressAutoHyphens/>
              <w:spacing w:line="240" w:lineRule="auto"/>
              <w:rPr>
                <w:rFonts w:asciiTheme="minorHAnsi" w:hAnsiTheme="minorHAnsi" w:cstheme="minorHAnsi"/>
                <w:b/>
                <w:sz w:val="22"/>
                <w:szCs w:val="22"/>
                <w:lang w:val="en-GB"/>
              </w:rPr>
            </w:pPr>
            <w:r w:rsidRPr="00C92644">
              <w:rPr>
                <w:rFonts w:asciiTheme="minorHAnsi" w:hAnsiTheme="minorHAnsi" w:cstheme="minorHAnsi"/>
                <w:sz w:val="22"/>
                <w:szCs w:val="22"/>
                <w:lang w:val="en-GB"/>
              </w:rPr>
              <w:t>1</w:t>
            </w:r>
            <w:r w:rsidR="00656289">
              <w:rPr>
                <w:rFonts w:asciiTheme="minorHAnsi" w:hAnsiTheme="minorHAnsi" w:cstheme="minorHAnsi"/>
                <w:sz w:val="22"/>
                <w:szCs w:val="22"/>
                <w:lang w:val="uk-UA"/>
              </w:rPr>
              <w:t>9</w:t>
            </w:r>
            <w:r w:rsidRPr="00C92644">
              <w:rPr>
                <w:rFonts w:asciiTheme="minorHAnsi" w:hAnsiTheme="minorHAnsi" w:cstheme="minorHAnsi"/>
                <w:sz w:val="22"/>
                <w:szCs w:val="22"/>
                <w:lang w:val="en-GB"/>
              </w:rPr>
              <w:t>.2 This indemnity shall survive the expiration or termination of this Agreement.</w:t>
            </w:r>
          </w:p>
        </w:tc>
        <w:tc>
          <w:tcPr>
            <w:tcW w:w="4860" w:type="dxa"/>
            <w:shd w:val="clear" w:color="auto" w:fill="auto"/>
          </w:tcPr>
          <w:p w14:paraId="29DC4F5A" w14:textId="16BE29B5" w:rsidR="0044022A" w:rsidRPr="00C92644" w:rsidRDefault="00656289" w:rsidP="00C92644">
            <w:pPr>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uk-UA"/>
              </w:rPr>
              <w:t>1</w:t>
            </w:r>
            <w:r>
              <w:rPr>
                <w:rFonts w:asciiTheme="minorHAnsi" w:hAnsiTheme="minorHAnsi" w:cstheme="minorHAnsi"/>
                <w:b/>
                <w:sz w:val="22"/>
                <w:szCs w:val="22"/>
                <w:lang w:val="uk-UA"/>
              </w:rPr>
              <w:t>9</w:t>
            </w:r>
            <w:r w:rsidR="0044022A" w:rsidRPr="00C92644">
              <w:rPr>
                <w:rFonts w:asciiTheme="minorHAnsi" w:hAnsiTheme="minorHAnsi" w:cstheme="minorHAnsi"/>
                <w:b/>
                <w:sz w:val="22"/>
                <w:szCs w:val="22"/>
                <w:lang w:val="uk-UA"/>
              </w:rPr>
              <w:t>. Звільнення від відповідальності</w:t>
            </w:r>
          </w:p>
          <w:p w14:paraId="03DCF921" w14:textId="1852BFE0" w:rsidR="0044022A" w:rsidRPr="00C92644" w:rsidRDefault="00656289"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Pr>
                <w:rFonts w:asciiTheme="minorHAnsi" w:hAnsiTheme="minorHAnsi" w:cstheme="minorHAnsi"/>
                <w:sz w:val="22"/>
                <w:szCs w:val="22"/>
                <w:lang w:val="uk-UA"/>
              </w:rPr>
              <w:t>9</w:t>
            </w:r>
            <w:r w:rsidR="0044022A" w:rsidRPr="00C92644">
              <w:rPr>
                <w:rFonts w:asciiTheme="minorHAnsi" w:hAnsiTheme="minorHAnsi" w:cstheme="minorHAnsi"/>
                <w:sz w:val="22"/>
                <w:szCs w:val="22"/>
                <w:lang w:val="uk-UA"/>
              </w:rPr>
              <w:t>.1 Виконавчий партнер завжди захищає та звільняє від відповідальності та збитків МОМ, співробітників, найманих працівників і представників МОМ від будь-яких втрат, витрат, збитків та оплати (включно з судовими зборами та витратами), позовів, судових розглядів та відповідальності, наскільки вони викликаються або виникають в результаті виконання цього Договору. МОМ оперативно інформує Виконавчого партнера про будь-які письмові позови, втрати або вимоги, за які згідно з цією статтею відповідає Виконавчий партнер.</w:t>
            </w:r>
          </w:p>
          <w:p w14:paraId="4C907C4C" w14:textId="3997B3EA" w:rsidR="0044022A" w:rsidRDefault="0044022A" w:rsidP="00B0627F">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1</w:t>
            </w:r>
            <w:r w:rsidR="00656289">
              <w:rPr>
                <w:rFonts w:asciiTheme="minorHAnsi" w:hAnsiTheme="minorHAnsi" w:cstheme="minorHAnsi"/>
                <w:sz w:val="22"/>
                <w:szCs w:val="22"/>
                <w:lang w:val="uk-UA"/>
              </w:rPr>
              <w:t>9</w:t>
            </w:r>
            <w:r w:rsidRPr="00C92644">
              <w:rPr>
                <w:rFonts w:asciiTheme="minorHAnsi" w:hAnsiTheme="minorHAnsi" w:cstheme="minorHAnsi"/>
                <w:sz w:val="22"/>
                <w:szCs w:val="22"/>
                <w:lang w:val="uk-UA"/>
              </w:rPr>
              <w:t xml:space="preserve">.2 Таке звільнення від відповідальності залишається в силі після закінчення строку дії </w:t>
            </w:r>
            <w:r w:rsidR="00656289" w:rsidRPr="00C92644">
              <w:rPr>
                <w:rFonts w:asciiTheme="minorHAnsi" w:hAnsiTheme="minorHAnsi" w:cstheme="minorHAnsi"/>
                <w:sz w:val="22"/>
                <w:szCs w:val="22"/>
                <w:lang w:val="uk-UA"/>
              </w:rPr>
              <w:t xml:space="preserve">Договору </w:t>
            </w:r>
            <w:r w:rsidRPr="00C92644">
              <w:rPr>
                <w:rFonts w:asciiTheme="minorHAnsi" w:hAnsiTheme="minorHAnsi" w:cstheme="minorHAnsi"/>
                <w:sz w:val="22"/>
                <w:szCs w:val="22"/>
                <w:lang w:val="uk-UA"/>
              </w:rPr>
              <w:t>або його припинення.</w:t>
            </w:r>
          </w:p>
          <w:p w14:paraId="02659864" w14:textId="58B9020C" w:rsidR="00BF0BE6" w:rsidRPr="00C92644" w:rsidRDefault="00BF0BE6" w:rsidP="00C92644">
            <w:pPr>
              <w:spacing w:line="240" w:lineRule="auto"/>
              <w:rPr>
                <w:rFonts w:asciiTheme="minorHAnsi" w:hAnsiTheme="minorHAnsi" w:cstheme="minorHAnsi"/>
                <w:b/>
                <w:sz w:val="22"/>
                <w:szCs w:val="22"/>
                <w:lang w:val="uk-UA"/>
              </w:rPr>
            </w:pPr>
          </w:p>
        </w:tc>
      </w:tr>
      <w:tr w:rsidR="0044022A" w:rsidRPr="00C92644" w14:paraId="2814B037" w14:textId="77777777" w:rsidTr="00B53E9F">
        <w:trPr>
          <w:trHeight w:val="1984"/>
        </w:trPr>
        <w:tc>
          <w:tcPr>
            <w:tcW w:w="4680" w:type="dxa"/>
            <w:shd w:val="clear" w:color="auto" w:fill="auto"/>
          </w:tcPr>
          <w:p w14:paraId="18A13F55" w14:textId="0BDDF30D" w:rsidR="0044022A" w:rsidRPr="00C92644" w:rsidRDefault="00BF0BE6" w:rsidP="00C92644">
            <w:pPr>
              <w:pStyle w:val="Heading3"/>
              <w:spacing w:before="0" w:after="0"/>
              <w:ind w:left="0" w:firstLine="0"/>
              <w:rPr>
                <w:rFonts w:asciiTheme="minorHAnsi" w:hAnsiTheme="minorHAnsi" w:cstheme="minorHAnsi"/>
                <w:color w:val="auto"/>
              </w:rPr>
            </w:pPr>
            <w:r>
              <w:rPr>
                <w:rFonts w:asciiTheme="minorHAnsi" w:hAnsiTheme="minorHAnsi" w:cstheme="minorHAnsi"/>
                <w:color w:val="auto"/>
                <w:lang w:val="uk-UA"/>
              </w:rPr>
              <w:t>20</w:t>
            </w:r>
            <w:r w:rsidR="0044022A" w:rsidRPr="00C92644">
              <w:rPr>
                <w:rFonts w:asciiTheme="minorHAnsi" w:hAnsiTheme="minorHAnsi" w:cstheme="minorHAnsi"/>
                <w:color w:val="auto"/>
              </w:rPr>
              <w:t xml:space="preserve">. Waiver  </w:t>
            </w:r>
          </w:p>
          <w:p w14:paraId="7D075D18" w14:textId="77777777" w:rsidR="0044022A" w:rsidRPr="00C92644" w:rsidRDefault="0044022A" w:rsidP="00C92644">
            <w:pPr>
              <w:spacing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1E8B4AEC" w14:textId="77777777" w:rsidR="0044022A" w:rsidRPr="00C92644" w:rsidRDefault="0044022A" w:rsidP="00C92644">
            <w:pPr>
              <w:tabs>
                <w:tab w:val="left" w:pos="3256"/>
              </w:tabs>
              <w:spacing w:line="240" w:lineRule="auto"/>
              <w:rPr>
                <w:rFonts w:asciiTheme="minorHAnsi" w:hAnsiTheme="minorHAnsi" w:cstheme="minorHAnsi"/>
                <w:sz w:val="22"/>
                <w:szCs w:val="22"/>
                <w:lang w:val="en-GB"/>
              </w:rPr>
            </w:pPr>
          </w:p>
        </w:tc>
        <w:tc>
          <w:tcPr>
            <w:tcW w:w="4860" w:type="dxa"/>
            <w:shd w:val="clear" w:color="auto" w:fill="auto"/>
          </w:tcPr>
          <w:p w14:paraId="2532AEBD" w14:textId="5CC1E16F" w:rsidR="0044022A" w:rsidRPr="00C92644" w:rsidRDefault="00BF0BE6" w:rsidP="00C92644">
            <w:pPr>
              <w:spacing w:line="240" w:lineRule="auto"/>
              <w:rPr>
                <w:rFonts w:asciiTheme="minorHAnsi" w:hAnsiTheme="minorHAnsi" w:cstheme="minorHAnsi"/>
                <w:b/>
                <w:sz w:val="22"/>
                <w:szCs w:val="22"/>
                <w:lang w:val="uk-UA"/>
              </w:rPr>
            </w:pPr>
            <w:r>
              <w:rPr>
                <w:rFonts w:asciiTheme="minorHAnsi" w:hAnsiTheme="minorHAnsi" w:cstheme="minorHAnsi"/>
                <w:b/>
                <w:bCs/>
                <w:sz w:val="22"/>
                <w:szCs w:val="22"/>
                <w:lang w:val="uk-UA"/>
              </w:rPr>
              <w:t>20</w:t>
            </w:r>
            <w:r w:rsidR="0044022A" w:rsidRPr="00C92644">
              <w:rPr>
                <w:rFonts w:asciiTheme="minorHAnsi" w:hAnsiTheme="minorHAnsi" w:cstheme="minorHAnsi"/>
                <w:b/>
                <w:bCs/>
                <w:sz w:val="22"/>
                <w:szCs w:val="22"/>
                <w:lang w:val="uk-UA"/>
              </w:rPr>
              <w:t>. Відмова</w:t>
            </w:r>
          </w:p>
          <w:p w14:paraId="246656F6" w14:textId="77777777" w:rsidR="0044022A" w:rsidRPr="00C92644" w:rsidRDefault="0044022A"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Неспроможність будь-якої із Сторін чітко виконувати будь-які з положень цього Договору в одному або більше випадках не означає відмову від права вимагати дотримання положень цього Договору у майбутньому, це право продовжується і залишається у повній силі та дії.</w:t>
            </w:r>
          </w:p>
          <w:p w14:paraId="0522EE18" w14:textId="77777777" w:rsidR="0044022A" w:rsidRPr="00C92644" w:rsidRDefault="0044022A" w:rsidP="00C92644">
            <w:pPr>
              <w:suppressAutoHyphens/>
              <w:spacing w:line="240" w:lineRule="auto"/>
              <w:rPr>
                <w:rFonts w:asciiTheme="minorHAnsi" w:hAnsiTheme="minorHAnsi" w:cstheme="minorHAnsi"/>
                <w:b/>
                <w:sz w:val="22"/>
                <w:szCs w:val="22"/>
                <w:lang w:val="uk-UA"/>
              </w:rPr>
            </w:pPr>
          </w:p>
        </w:tc>
      </w:tr>
      <w:tr w:rsidR="0044022A" w:rsidRPr="00D02E8C" w14:paraId="3BE0FAAC" w14:textId="77777777" w:rsidTr="00B53E9F">
        <w:trPr>
          <w:trHeight w:val="210"/>
        </w:trPr>
        <w:tc>
          <w:tcPr>
            <w:tcW w:w="4680" w:type="dxa"/>
            <w:shd w:val="clear" w:color="auto" w:fill="auto"/>
          </w:tcPr>
          <w:p w14:paraId="3CB8E8E0" w14:textId="14F24382" w:rsidR="0044022A" w:rsidRPr="00C92644" w:rsidRDefault="00BF0BE6" w:rsidP="00C92644">
            <w:pPr>
              <w:pStyle w:val="BodyText"/>
              <w:tabs>
                <w:tab w:val="left" w:pos="426"/>
              </w:tabs>
              <w:spacing w:after="0" w:line="240" w:lineRule="auto"/>
              <w:rPr>
                <w:rFonts w:asciiTheme="minorHAnsi" w:hAnsiTheme="minorHAnsi" w:cstheme="minorHAnsi"/>
                <w:b/>
                <w:sz w:val="22"/>
                <w:szCs w:val="22"/>
                <w:lang w:val="en-GB"/>
              </w:rPr>
            </w:pPr>
            <w:r w:rsidRPr="00C92644">
              <w:rPr>
                <w:rFonts w:asciiTheme="minorHAnsi" w:hAnsiTheme="minorHAnsi" w:cstheme="minorHAnsi"/>
                <w:b/>
                <w:sz w:val="22"/>
                <w:szCs w:val="22"/>
                <w:lang w:val="en-GB"/>
              </w:rPr>
              <w:t>2</w:t>
            </w:r>
            <w:r w:rsidRPr="00C92644">
              <w:rPr>
                <w:rFonts w:asciiTheme="minorHAnsi" w:hAnsiTheme="minorHAnsi" w:cstheme="minorHAnsi"/>
                <w:b/>
                <w:sz w:val="22"/>
                <w:szCs w:val="22"/>
                <w:lang w:val="uk-UA"/>
              </w:rPr>
              <w:t>1</w:t>
            </w:r>
            <w:r w:rsidR="0044022A" w:rsidRPr="00C92644">
              <w:rPr>
                <w:rFonts w:asciiTheme="minorHAnsi" w:hAnsiTheme="minorHAnsi" w:cstheme="minorHAnsi"/>
                <w:b/>
                <w:sz w:val="22"/>
                <w:szCs w:val="22"/>
                <w:lang w:val="en-GB"/>
              </w:rPr>
              <w:t>. Termination</w:t>
            </w:r>
          </w:p>
          <w:p w14:paraId="3E888E88" w14:textId="77777777" w:rsidR="009C1F4F" w:rsidRPr="00C92644" w:rsidRDefault="009C1F4F" w:rsidP="00C92644">
            <w:pPr>
              <w:pStyle w:val="BodyText"/>
              <w:tabs>
                <w:tab w:val="left" w:pos="720"/>
              </w:tabs>
              <w:spacing w:after="0" w:line="240" w:lineRule="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This Agreement may be terminated by </w:t>
            </w:r>
            <w:r w:rsidRPr="00C92644">
              <w:rPr>
                <w:rFonts w:asciiTheme="minorHAnsi" w:hAnsiTheme="minorHAnsi" w:cstheme="minorHAnsi"/>
                <w:snapToGrid w:val="0"/>
                <w:sz w:val="22"/>
                <w:szCs w:val="22"/>
                <w:highlight w:val="lightGray"/>
                <w:lang w:val="en-GB"/>
              </w:rPr>
              <w:t>[X (number in words) month’s]</w:t>
            </w:r>
            <w:r w:rsidRPr="00C92644">
              <w:rPr>
                <w:rFonts w:asciiTheme="minorHAnsi" w:hAnsiTheme="minorHAnsi" w:cstheme="minorHAnsi"/>
                <w:snapToGrid w:val="0"/>
                <w:sz w:val="22"/>
                <w:szCs w:val="22"/>
                <w:lang w:val="en-GB"/>
              </w:rPr>
              <w:t xml:space="preserve"> written notice to the other Party or suspended by IOM. However, where the Implementing Partner is in breach of any of the terms and conditions of this Agreement, IOM may terminate the Agreement with immediate effect.</w:t>
            </w:r>
            <w:r w:rsidRPr="00C92644">
              <w:rPr>
                <w:rFonts w:asciiTheme="minorHAnsi" w:eastAsiaTheme="minorEastAsia" w:hAnsiTheme="minorHAnsi" w:cstheme="minorHAnsi"/>
                <w:sz w:val="22"/>
                <w:szCs w:val="22"/>
                <w:highlight w:val="yellow"/>
                <w:lang w:val="en-IE"/>
              </w:rPr>
              <w:t xml:space="preserve"> </w:t>
            </w:r>
            <w:r w:rsidRPr="00C92644">
              <w:rPr>
                <w:rFonts w:asciiTheme="minorHAnsi" w:eastAsiaTheme="minorEastAsia" w:hAnsiTheme="minorHAnsi" w:cstheme="minorHAnsi"/>
                <w:sz w:val="22"/>
                <w:szCs w:val="22"/>
                <w:lang w:val="en-IE"/>
              </w:rPr>
              <w:t xml:space="preserve"> </w:t>
            </w:r>
          </w:p>
          <w:p w14:paraId="3DEA52BC" w14:textId="77777777" w:rsidR="009C1F4F" w:rsidRPr="00C92644" w:rsidRDefault="009C1F4F" w:rsidP="00C92644">
            <w:pPr>
              <w:pStyle w:val="BodyText"/>
              <w:tabs>
                <w:tab w:val="left" w:pos="720"/>
              </w:tabs>
              <w:spacing w:after="0" w:line="240" w:lineRule="auto"/>
              <w:rPr>
                <w:rFonts w:asciiTheme="minorHAnsi" w:hAnsiTheme="minorHAnsi" w:cstheme="minorHAnsi"/>
                <w:i/>
                <w:snapToGrid w:val="0"/>
                <w:sz w:val="22"/>
                <w:szCs w:val="22"/>
                <w:lang w:val="en-GB"/>
              </w:rPr>
            </w:pPr>
            <w:r w:rsidRPr="00C92644">
              <w:rPr>
                <w:rFonts w:asciiTheme="minorHAnsi" w:hAnsiTheme="minorHAnsi" w:cstheme="minorHAnsi"/>
                <w:snapToGrid w:val="0"/>
                <w:sz w:val="22"/>
                <w:szCs w:val="22"/>
                <w:lang w:val="en-GB"/>
              </w:rPr>
              <w:t xml:space="preserve">21.2 </w:t>
            </w:r>
            <w:r w:rsidRPr="00C92644">
              <w:rPr>
                <w:rFonts w:asciiTheme="minorHAnsi" w:hAnsiTheme="minorHAnsi" w:cstheme="minorHAnsi"/>
                <w:snapToGrid w:val="0"/>
                <w:sz w:val="22"/>
                <w:szCs w:val="22"/>
                <w:lang w:val="en-GB"/>
              </w:rPr>
              <w:tab/>
              <w:t>In the event of termination, IOM will only pay costs expended or legally committed in accordance with this Agreement up to the date of receipt of notice of termination, unless otherwise agreed. Other amounts paid in advance will be returned to IOM within 7 (seven) days from the date of termination.</w:t>
            </w:r>
            <w:r w:rsidRPr="00C92644">
              <w:rPr>
                <w:rFonts w:asciiTheme="minorHAnsi" w:hAnsiTheme="minorHAnsi" w:cstheme="minorHAnsi"/>
                <w:i/>
                <w:snapToGrid w:val="0"/>
                <w:sz w:val="22"/>
                <w:szCs w:val="22"/>
                <w:lang w:val="en-GB"/>
              </w:rPr>
              <w:t xml:space="preserve">  </w:t>
            </w:r>
          </w:p>
          <w:p w14:paraId="6174D814" w14:textId="77777777" w:rsidR="009C1F4F" w:rsidRPr="00C92644" w:rsidRDefault="009C1F4F" w:rsidP="00C92644">
            <w:pPr>
              <w:pStyle w:val="BodyText"/>
              <w:tabs>
                <w:tab w:val="left" w:pos="720"/>
              </w:tabs>
              <w:spacing w:after="0" w:line="240" w:lineRule="auto"/>
              <w:rPr>
                <w:rFonts w:asciiTheme="minorHAnsi" w:hAnsiTheme="minorHAnsi" w:cstheme="minorHAnsi"/>
                <w:snapToGrid w:val="0"/>
                <w:sz w:val="22"/>
                <w:szCs w:val="22"/>
                <w:lang w:val="en-GB"/>
              </w:rPr>
            </w:pPr>
          </w:p>
          <w:p w14:paraId="5A9252AD" w14:textId="77777777" w:rsidR="009C1F4F" w:rsidRPr="00C92644" w:rsidRDefault="009C1F4F" w:rsidP="00C92644">
            <w:pPr>
              <w:pStyle w:val="BodyText"/>
              <w:tabs>
                <w:tab w:val="left" w:pos="720"/>
              </w:tabs>
              <w:spacing w:after="0" w:line="240" w:lineRule="auto"/>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lang w:val="en-GB"/>
              </w:rPr>
              <w:t xml:space="preserve">21.3 </w:t>
            </w:r>
            <w:r w:rsidRPr="00C92644">
              <w:rPr>
                <w:rFonts w:asciiTheme="minorHAnsi" w:hAnsiTheme="minorHAnsi" w:cstheme="minorHAnsi"/>
                <w:snapToGrid w:val="0"/>
                <w:sz w:val="22"/>
                <w:szCs w:val="22"/>
                <w:lang w:val="en-GB"/>
              </w:rPr>
              <w:tab/>
              <w:t>Upon any such termination, the Implementing Partner shall waive any claims for damages including loss of anticipated profits on account thereof.</w:t>
            </w:r>
          </w:p>
          <w:p w14:paraId="0E82D9C8" w14:textId="77777777" w:rsidR="009C1F4F" w:rsidRPr="00C92644" w:rsidRDefault="009C1F4F" w:rsidP="00C92644">
            <w:pPr>
              <w:pStyle w:val="BodyText"/>
              <w:tabs>
                <w:tab w:val="left" w:pos="720"/>
              </w:tabs>
              <w:spacing w:after="0" w:line="240" w:lineRule="auto"/>
              <w:rPr>
                <w:rFonts w:asciiTheme="minorHAnsi" w:hAnsiTheme="minorHAnsi" w:cstheme="minorHAnsi"/>
                <w:snapToGrid w:val="0"/>
                <w:sz w:val="22"/>
                <w:szCs w:val="22"/>
                <w:lang w:val="en-GB"/>
              </w:rPr>
            </w:pPr>
            <w:r w:rsidRPr="00C92644">
              <w:rPr>
                <w:rFonts w:asciiTheme="minorHAnsi" w:hAnsiTheme="minorHAnsi" w:cstheme="minorHAnsi"/>
                <w:sz w:val="22"/>
                <w:szCs w:val="22"/>
                <w:lang w:val="en-PH"/>
              </w:rPr>
              <w:t xml:space="preserve">21.4 </w:t>
            </w:r>
            <w:r w:rsidRPr="00C92644">
              <w:rPr>
                <w:rFonts w:asciiTheme="minorHAnsi" w:hAnsiTheme="minorHAnsi" w:cstheme="minorHAnsi"/>
                <w:sz w:val="22"/>
                <w:szCs w:val="22"/>
                <w:lang w:val="en-PH"/>
              </w:rPr>
              <w:tab/>
              <w:t xml:space="preserve">In the event of suspension of this Agreement, IOM will specify the scope of activities and/or deliverables that shall be suspended in writing. All other rights and obligations of this Agreement shall remain applicable during the period of suspension. IOM will notify the Implementing Partner in writing when the suspension is lifted and may modify the completion date. The Implementing Partner shall not be entitled to claim or receive any </w:t>
            </w:r>
            <w:r w:rsidRPr="00C92644">
              <w:rPr>
                <w:rFonts w:asciiTheme="minorHAnsi" w:hAnsiTheme="minorHAnsi" w:cstheme="minorHAnsi"/>
                <w:sz w:val="22"/>
                <w:szCs w:val="22"/>
                <w:lang w:val="en-PH"/>
              </w:rPr>
              <w:lastRenderedPageBreak/>
              <w:t>Contribution or costs incurred during the period of suspension of this Agreement.</w:t>
            </w:r>
          </w:p>
          <w:p w14:paraId="4C287A0F" w14:textId="77777777" w:rsidR="0044022A" w:rsidRPr="00C92644" w:rsidRDefault="0044022A" w:rsidP="00C92644">
            <w:pPr>
              <w:spacing w:line="240" w:lineRule="auto"/>
              <w:rPr>
                <w:rFonts w:asciiTheme="minorHAnsi" w:hAnsiTheme="minorHAnsi" w:cstheme="minorHAnsi"/>
                <w:b/>
                <w:sz w:val="22"/>
                <w:szCs w:val="22"/>
                <w:lang w:val="en-GB"/>
              </w:rPr>
            </w:pPr>
          </w:p>
        </w:tc>
        <w:tc>
          <w:tcPr>
            <w:tcW w:w="4860" w:type="dxa"/>
            <w:shd w:val="clear" w:color="auto" w:fill="auto"/>
          </w:tcPr>
          <w:p w14:paraId="47DF6BF6" w14:textId="6C08F8E8" w:rsidR="0044022A" w:rsidRPr="00C92644" w:rsidRDefault="00BF0BE6" w:rsidP="00C92644">
            <w:pPr>
              <w:spacing w:line="240" w:lineRule="auto"/>
              <w:rPr>
                <w:rFonts w:asciiTheme="minorHAnsi" w:hAnsiTheme="minorHAnsi" w:cstheme="minorHAnsi"/>
                <w:b/>
                <w:sz w:val="22"/>
                <w:szCs w:val="22"/>
                <w:lang w:val="ru-RU"/>
              </w:rPr>
            </w:pPr>
            <w:r w:rsidRPr="00C92644">
              <w:rPr>
                <w:rFonts w:asciiTheme="minorHAnsi" w:hAnsiTheme="minorHAnsi" w:cstheme="minorHAnsi"/>
                <w:b/>
                <w:sz w:val="22"/>
                <w:szCs w:val="22"/>
                <w:lang w:val="uk-UA"/>
              </w:rPr>
              <w:lastRenderedPageBreak/>
              <w:t>2</w:t>
            </w:r>
            <w:r>
              <w:rPr>
                <w:rFonts w:asciiTheme="minorHAnsi" w:hAnsiTheme="minorHAnsi" w:cstheme="minorHAnsi"/>
                <w:b/>
                <w:sz w:val="22"/>
                <w:szCs w:val="22"/>
                <w:lang w:val="uk-UA"/>
              </w:rPr>
              <w:t>1</w:t>
            </w:r>
            <w:r w:rsidR="0044022A" w:rsidRPr="00C92644">
              <w:rPr>
                <w:rFonts w:asciiTheme="minorHAnsi" w:hAnsiTheme="minorHAnsi" w:cstheme="minorHAnsi"/>
                <w:b/>
                <w:sz w:val="22"/>
                <w:szCs w:val="22"/>
                <w:lang w:val="uk-UA"/>
              </w:rPr>
              <w:t>.</w:t>
            </w:r>
            <w:r w:rsidR="0044022A" w:rsidRPr="00C92644">
              <w:rPr>
                <w:rFonts w:asciiTheme="minorHAnsi" w:hAnsiTheme="minorHAnsi" w:cstheme="minorHAnsi"/>
                <w:sz w:val="22"/>
                <w:szCs w:val="22"/>
                <w:lang w:val="uk-UA"/>
              </w:rPr>
              <w:t xml:space="preserve"> </w:t>
            </w:r>
            <w:r w:rsidR="0044022A" w:rsidRPr="00C92644">
              <w:rPr>
                <w:rFonts w:asciiTheme="minorHAnsi" w:hAnsiTheme="minorHAnsi" w:cstheme="minorHAnsi"/>
                <w:b/>
                <w:sz w:val="22"/>
                <w:szCs w:val="22"/>
                <w:lang w:val="uk-UA"/>
              </w:rPr>
              <w:t>Припинення дії Договору</w:t>
            </w:r>
          </w:p>
          <w:p w14:paraId="613DA664" w14:textId="09EE52AA" w:rsidR="0044022A" w:rsidRPr="00C92644" w:rsidRDefault="00984A5E"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2</w:t>
            </w:r>
            <w:r>
              <w:rPr>
                <w:rFonts w:asciiTheme="minorHAnsi" w:hAnsiTheme="minorHAnsi" w:cstheme="minorHAnsi"/>
                <w:sz w:val="22"/>
                <w:szCs w:val="22"/>
                <w:lang w:val="uk-UA"/>
              </w:rPr>
              <w:t>1</w:t>
            </w:r>
            <w:r w:rsidR="0044022A" w:rsidRPr="00C92644">
              <w:rPr>
                <w:rFonts w:asciiTheme="minorHAnsi" w:hAnsiTheme="minorHAnsi" w:cstheme="minorHAnsi"/>
                <w:sz w:val="22"/>
                <w:szCs w:val="22"/>
                <w:lang w:val="uk-UA"/>
              </w:rPr>
              <w:t xml:space="preserve">.1 Дія цього Договору може бути припинена за умови письмового повідомлення за </w:t>
            </w:r>
            <w:r w:rsidRPr="00C92644">
              <w:rPr>
                <w:rFonts w:asciiTheme="minorHAnsi" w:hAnsiTheme="minorHAnsi" w:cstheme="minorHAnsi"/>
                <w:snapToGrid w:val="0"/>
                <w:sz w:val="22"/>
                <w:szCs w:val="22"/>
                <w:highlight w:val="lightGray"/>
                <w:lang w:val="ru-RU"/>
              </w:rPr>
              <w:t>[</w:t>
            </w:r>
            <w:r w:rsidRPr="00B41594">
              <w:rPr>
                <w:rFonts w:asciiTheme="minorHAnsi" w:hAnsiTheme="minorHAnsi" w:cstheme="minorHAnsi"/>
                <w:snapToGrid w:val="0"/>
                <w:sz w:val="22"/>
                <w:szCs w:val="22"/>
                <w:highlight w:val="lightGray"/>
                <w:lang w:val="en-GB"/>
              </w:rPr>
              <w:t>X</w:t>
            </w:r>
            <w:r w:rsidRPr="00C92644">
              <w:rPr>
                <w:rFonts w:asciiTheme="minorHAnsi" w:hAnsiTheme="minorHAnsi" w:cstheme="minorHAnsi"/>
                <w:snapToGrid w:val="0"/>
                <w:sz w:val="22"/>
                <w:szCs w:val="22"/>
                <w:highlight w:val="lightGray"/>
                <w:lang w:val="ru-RU"/>
              </w:rPr>
              <w:t xml:space="preserve"> (</w:t>
            </w:r>
            <w:r>
              <w:rPr>
                <w:rFonts w:asciiTheme="minorHAnsi" w:hAnsiTheme="minorHAnsi" w:cstheme="minorHAnsi"/>
                <w:snapToGrid w:val="0"/>
                <w:sz w:val="22"/>
                <w:szCs w:val="22"/>
                <w:highlight w:val="lightGray"/>
                <w:lang w:val="ru-RU"/>
              </w:rPr>
              <w:t xml:space="preserve">вкажіть </w:t>
            </w:r>
            <w:r>
              <w:rPr>
                <w:rFonts w:asciiTheme="minorHAnsi" w:hAnsiTheme="minorHAnsi" w:cstheme="minorHAnsi"/>
                <w:snapToGrid w:val="0"/>
                <w:sz w:val="22"/>
                <w:szCs w:val="22"/>
                <w:highlight w:val="lightGray"/>
                <w:lang w:val="uk-UA"/>
              </w:rPr>
              <w:t>число словами</w:t>
            </w:r>
            <w:r w:rsidRPr="00C92644">
              <w:rPr>
                <w:rFonts w:asciiTheme="minorHAnsi" w:hAnsiTheme="minorHAnsi" w:cstheme="minorHAnsi"/>
                <w:snapToGrid w:val="0"/>
                <w:sz w:val="22"/>
                <w:szCs w:val="22"/>
                <w:highlight w:val="lightGray"/>
                <w:lang w:val="ru-RU"/>
              </w:rPr>
              <w:t xml:space="preserve">) </w:t>
            </w:r>
            <w:r>
              <w:rPr>
                <w:rFonts w:asciiTheme="minorHAnsi" w:hAnsiTheme="minorHAnsi" w:cstheme="minorHAnsi"/>
                <w:snapToGrid w:val="0"/>
                <w:sz w:val="22"/>
                <w:szCs w:val="22"/>
                <w:highlight w:val="lightGray"/>
                <w:lang w:val="uk-UA"/>
              </w:rPr>
              <w:t>місяців</w:t>
            </w:r>
            <w:r w:rsidRPr="00C92644">
              <w:rPr>
                <w:rFonts w:asciiTheme="minorHAnsi" w:hAnsiTheme="minorHAnsi" w:cstheme="minorHAnsi"/>
                <w:snapToGrid w:val="0"/>
                <w:sz w:val="22"/>
                <w:szCs w:val="22"/>
                <w:highlight w:val="lightGray"/>
                <w:lang w:val="ru-RU"/>
              </w:rPr>
              <w:t>]</w:t>
            </w:r>
            <w:r w:rsidRPr="00C92644">
              <w:rPr>
                <w:rFonts w:asciiTheme="minorHAnsi" w:hAnsiTheme="minorHAnsi" w:cstheme="minorHAnsi"/>
                <w:snapToGrid w:val="0"/>
                <w:sz w:val="22"/>
                <w:szCs w:val="22"/>
                <w:lang w:val="ru-RU"/>
              </w:rPr>
              <w:t xml:space="preserve"> </w:t>
            </w:r>
            <w:r w:rsidR="0044022A" w:rsidRPr="00C92644">
              <w:rPr>
                <w:rFonts w:asciiTheme="minorHAnsi" w:hAnsiTheme="minorHAnsi" w:cstheme="minorHAnsi"/>
                <w:sz w:val="22"/>
                <w:szCs w:val="22"/>
                <w:lang w:val="uk-UA"/>
              </w:rPr>
              <w:t xml:space="preserve"> іншої Сторони. Однак, якщо Виконавчий партнер порушує будь-яке з положень цього Договору, МОМ може негайно припинити дію Договору.</w:t>
            </w:r>
          </w:p>
          <w:p w14:paraId="152524FF" w14:textId="16E60B3E" w:rsidR="0044022A" w:rsidRPr="00C92644" w:rsidRDefault="00984A5E" w:rsidP="00C92644">
            <w:pPr>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2</w:t>
            </w:r>
            <w:r>
              <w:rPr>
                <w:rFonts w:asciiTheme="minorHAnsi" w:hAnsiTheme="minorHAnsi" w:cstheme="minorHAnsi"/>
                <w:sz w:val="22"/>
                <w:szCs w:val="22"/>
                <w:lang w:val="uk-UA"/>
              </w:rPr>
              <w:t>1</w:t>
            </w:r>
            <w:r w:rsidR="0044022A" w:rsidRPr="00C92644">
              <w:rPr>
                <w:rFonts w:asciiTheme="minorHAnsi" w:hAnsiTheme="minorHAnsi" w:cstheme="minorHAnsi"/>
                <w:sz w:val="22"/>
                <w:szCs w:val="22"/>
                <w:lang w:val="uk-UA"/>
              </w:rPr>
              <w:t>.2 У разі припинення дії Договору, МОМ оплачує лише понесені витрати або витрати за юридичними зобов’язаннями, здійснені відповідно до цього Договору до дати отримання повідомлення про припинення дії, якщо не обумовлено інше. Інші суми, сплачені наперед, підлягають поверненню МОМ протягом семи (7) днів з дати припинення дії Договору.</w:t>
            </w:r>
          </w:p>
          <w:p w14:paraId="4D08F5DF" w14:textId="67CCEA34" w:rsidR="0044022A" w:rsidRPr="00C92644" w:rsidRDefault="00984A5E" w:rsidP="00C92644">
            <w:pPr>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2</w:t>
            </w:r>
            <w:r>
              <w:rPr>
                <w:rFonts w:asciiTheme="minorHAnsi" w:hAnsiTheme="minorHAnsi" w:cstheme="minorHAnsi"/>
                <w:sz w:val="22"/>
                <w:szCs w:val="22"/>
                <w:lang w:val="uk-UA"/>
              </w:rPr>
              <w:t>1</w:t>
            </w:r>
            <w:r w:rsidR="0044022A" w:rsidRPr="00C92644">
              <w:rPr>
                <w:rFonts w:asciiTheme="minorHAnsi" w:hAnsiTheme="minorHAnsi" w:cstheme="minorHAnsi"/>
                <w:sz w:val="22"/>
                <w:szCs w:val="22"/>
                <w:lang w:val="uk-UA"/>
              </w:rPr>
              <w:t>.3 У разі такого припинення, Виконавчий партнер повинен відмовитися від будь-яких претензій щодо відшкодування збитків, включаючи втрачений очікуваний прибуток.</w:t>
            </w:r>
          </w:p>
          <w:p w14:paraId="6BCD3E6E" w14:textId="2A30ABC0" w:rsidR="0044022A" w:rsidRPr="00C92644" w:rsidRDefault="00984A5E" w:rsidP="00C92644">
            <w:pPr>
              <w:suppressAutoHyphens/>
              <w:spacing w:line="240" w:lineRule="auto"/>
              <w:rPr>
                <w:rFonts w:asciiTheme="minorHAnsi" w:hAnsiTheme="minorHAnsi" w:cstheme="minorHAnsi"/>
                <w:b/>
                <w:sz w:val="22"/>
                <w:szCs w:val="22"/>
                <w:lang w:val="uk-UA"/>
              </w:rPr>
            </w:pPr>
            <w:r w:rsidRPr="00B41594">
              <w:rPr>
                <w:rFonts w:asciiTheme="minorHAnsi" w:hAnsiTheme="minorHAnsi" w:cstheme="minorHAnsi"/>
                <w:sz w:val="22"/>
                <w:szCs w:val="22"/>
                <w:lang w:val="uk-UA"/>
              </w:rPr>
              <w:t>2</w:t>
            </w:r>
            <w:r>
              <w:rPr>
                <w:rFonts w:asciiTheme="minorHAnsi" w:hAnsiTheme="minorHAnsi" w:cstheme="minorHAnsi"/>
                <w:sz w:val="22"/>
                <w:szCs w:val="22"/>
                <w:lang w:val="uk-UA"/>
              </w:rPr>
              <w:t>1</w:t>
            </w:r>
            <w:r w:rsidRPr="00B41594">
              <w:rPr>
                <w:rFonts w:asciiTheme="minorHAnsi" w:hAnsiTheme="minorHAnsi" w:cstheme="minorHAnsi"/>
                <w:sz w:val="22"/>
                <w:szCs w:val="22"/>
                <w:lang w:val="uk-UA"/>
              </w:rPr>
              <w:t>.</w:t>
            </w:r>
            <w:r>
              <w:rPr>
                <w:rFonts w:asciiTheme="minorHAnsi" w:hAnsiTheme="minorHAnsi" w:cstheme="minorHAnsi"/>
                <w:sz w:val="22"/>
                <w:szCs w:val="22"/>
                <w:lang w:val="uk-UA"/>
              </w:rPr>
              <w:t>4</w:t>
            </w:r>
            <w:r w:rsidRPr="00B41594">
              <w:rPr>
                <w:rFonts w:asciiTheme="minorHAnsi" w:hAnsiTheme="minorHAnsi" w:cstheme="minorHAnsi"/>
                <w:sz w:val="22"/>
                <w:szCs w:val="22"/>
                <w:lang w:val="uk-UA"/>
              </w:rPr>
              <w:t xml:space="preserve"> </w:t>
            </w:r>
            <w:r w:rsidRPr="00C92644">
              <w:rPr>
                <w:rFonts w:asciiTheme="minorHAnsi" w:hAnsiTheme="minorHAnsi" w:cstheme="minorHAnsi"/>
                <w:sz w:val="22"/>
                <w:szCs w:val="22"/>
                <w:lang w:val="uk-UA"/>
              </w:rPr>
              <w:t>У випадку призупинення цього Договору, МОМ у письмовій формі уточнить сферу діяльності та/або результати, які будуть призупинені. Усі інші права та обов'язки за цим Договором залишаються чинними під час періоду призупинення. МОМ повідомить Виконав</w:t>
            </w:r>
            <w:r>
              <w:rPr>
                <w:rFonts w:asciiTheme="minorHAnsi" w:hAnsiTheme="minorHAnsi" w:cstheme="minorHAnsi"/>
                <w:sz w:val="22"/>
                <w:szCs w:val="22"/>
                <w:lang w:val="uk-UA"/>
              </w:rPr>
              <w:t>чого партнера</w:t>
            </w:r>
            <w:r w:rsidRPr="00C92644">
              <w:rPr>
                <w:rFonts w:asciiTheme="minorHAnsi" w:hAnsiTheme="minorHAnsi" w:cstheme="minorHAnsi"/>
                <w:sz w:val="22"/>
                <w:szCs w:val="22"/>
                <w:lang w:val="uk-UA"/>
              </w:rPr>
              <w:t xml:space="preserve"> у письмовій формі про скасування призупинення та може змінити дату його завершення. Виконав</w:t>
            </w:r>
            <w:r>
              <w:rPr>
                <w:rFonts w:asciiTheme="minorHAnsi" w:hAnsiTheme="minorHAnsi" w:cstheme="minorHAnsi"/>
                <w:sz w:val="22"/>
                <w:szCs w:val="22"/>
                <w:lang w:val="uk-UA"/>
              </w:rPr>
              <w:t>чий партнер</w:t>
            </w:r>
            <w:r w:rsidRPr="00C92644">
              <w:rPr>
                <w:rFonts w:asciiTheme="minorHAnsi" w:hAnsiTheme="minorHAnsi" w:cstheme="minorHAnsi"/>
                <w:sz w:val="22"/>
                <w:szCs w:val="22"/>
                <w:lang w:val="uk-UA"/>
              </w:rPr>
              <w:t xml:space="preserve"> не має права вимагати або отримувати будь-яку оплату за </w:t>
            </w:r>
            <w:r w:rsidRPr="00C92644">
              <w:rPr>
                <w:rFonts w:asciiTheme="minorHAnsi" w:hAnsiTheme="minorHAnsi" w:cstheme="minorHAnsi"/>
                <w:sz w:val="22"/>
                <w:szCs w:val="22"/>
                <w:lang w:val="uk-UA"/>
              </w:rPr>
              <w:lastRenderedPageBreak/>
              <w:t>послуги або за витрати, понесені протягом періоду призупинення дії цього Договору.</w:t>
            </w:r>
          </w:p>
        </w:tc>
      </w:tr>
      <w:tr w:rsidR="0044022A" w:rsidRPr="00D02E8C" w14:paraId="22AB91CF" w14:textId="77777777" w:rsidTr="00B53E9F">
        <w:trPr>
          <w:trHeight w:val="210"/>
        </w:trPr>
        <w:tc>
          <w:tcPr>
            <w:tcW w:w="4680" w:type="dxa"/>
            <w:shd w:val="clear" w:color="auto" w:fill="auto"/>
          </w:tcPr>
          <w:p w14:paraId="40FD63F0" w14:textId="61FF1616" w:rsidR="0044022A" w:rsidRPr="00C92644" w:rsidRDefault="00583296" w:rsidP="00C92644">
            <w:pPr>
              <w:pStyle w:val="Heading3"/>
              <w:spacing w:before="0" w:after="0"/>
              <w:ind w:left="0" w:firstLine="0"/>
              <w:rPr>
                <w:rFonts w:asciiTheme="minorHAnsi" w:hAnsiTheme="minorHAnsi" w:cstheme="minorHAnsi"/>
                <w:color w:val="auto"/>
              </w:rPr>
            </w:pPr>
            <w:r w:rsidRPr="00C92644">
              <w:rPr>
                <w:rFonts w:asciiTheme="minorHAnsi" w:hAnsiTheme="minorHAnsi" w:cstheme="minorHAnsi"/>
                <w:color w:val="auto"/>
              </w:rPr>
              <w:lastRenderedPageBreak/>
              <w:t>2</w:t>
            </w:r>
            <w:r>
              <w:rPr>
                <w:rFonts w:asciiTheme="minorHAnsi" w:hAnsiTheme="minorHAnsi" w:cstheme="minorHAnsi"/>
                <w:color w:val="auto"/>
                <w:lang w:val="uk-UA"/>
              </w:rPr>
              <w:t>2</w:t>
            </w:r>
            <w:r w:rsidR="0044022A" w:rsidRPr="00C92644">
              <w:rPr>
                <w:rFonts w:asciiTheme="minorHAnsi" w:hAnsiTheme="minorHAnsi" w:cstheme="minorHAnsi"/>
                <w:color w:val="auto"/>
              </w:rPr>
              <w:t>. Severability</w:t>
            </w:r>
          </w:p>
          <w:p w14:paraId="53EFC4A7" w14:textId="77777777" w:rsidR="0044022A" w:rsidRPr="00C92644" w:rsidRDefault="0044022A" w:rsidP="00C92644">
            <w:pPr>
              <w:suppressAutoHyphens/>
              <w:spacing w:line="240" w:lineRule="auto"/>
              <w:rPr>
                <w:rFonts w:asciiTheme="minorHAnsi" w:hAnsiTheme="minorHAnsi" w:cstheme="minorHAnsi"/>
                <w:b/>
                <w:sz w:val="22"/>
                <w:szCs w:val="22"/>
                <w:lang w:val="uk-UA"/>
              </w:rPr>
            </w:pPr>
            <w:r w:rsidRPr="00C92644">
              <w:rPr>
                <w:rFonts w:asciiTheme="minorHAnsi" w:hAnsiTheme="minorHAnsi" w:cstheme="minorHAnsi"/>
                <w:sz w:val="22"/>
                <w:szCs w:val="22"/>
                <w:lang w:val="en-GB"/>
              </w:rPr>
              <w:t>If any part of this Agreement is found to be invalid or unenforceable, that part will be severed from this Agreement and the remainder of the Agreement shall remain in full force.</w:t>
            </w:r>
          </w:p>
        </w:tc>
        <w:tc>
          <w:tcPr>
            <w:tcW w:w="4860" w:type="dxa"/>
            <w:shd w:val="clear" w:color="auto" w:fill="auto"/>
          </w:tcPr>
          <w:p w14:paraId="30582C09" w14:textId="11FF2795" w:rsidR="0044022A" w:rsidRPr="00C92644" w:rsidRDefault="00583296" w:rsidP="00C92644">
            <w:pPr>
              <w:spacing w:line="240" w:lineRule="auto"/>
              <w:rPr>
                <w:rFonts w:asciiTheme="minorHAnsi" w:hAnsiTheme="minorHAnsi" w:cstheme="minorHAnsi"/>
                <w:b/>
                <w:bCs/>
                <w:sz w:val="22"/>
                <w:szCs w:val="22"/>
                <w:lang w:val="ru-RU"/>
              </w:rPr>
            </w:pPr>
            <w:r w:rsidRPr="00C92644">
              <w:rPr>
                <w:rFonts w:asciiTheme="minorHAnsi" w:hAnsiTheme="minorHAnsi" w:cstheme="minorHAnsi"/>
                <w:b/>
                <w:bCs/>
                <w:sz w:val="22"/>
                <w:szCs w:val="22"/>
                <w:lang w:val="uk-UA"/>
              </w:rPr>
              <w:t>2</w:t>
            </w:r>
            <w:r>
              <w:rPr>
                <w:rFonts w:asciiTheme="minorHAnsi" w:hAnsiTheme="minorHAnsi" w:cstheme="minorHAnsi"/>
                <w:b/>
                <w:bCs/>
                <w:sz w:val="22"/>
                <w:szCs w:val="22"/>
                <w:lang w:val="uk-UA"/>
              </w:rPr>
              <w:t>2</w:t>
            </w:r>
            <w:r w:rsidR="0044022A" w:rsidRPr="00C92644">
              <w:rPr>
                <w:rFonts w:asciiTheme="minorHAnsi" w:hAnsiTheme="minorHAnsi" w:cstheme="minorHAnsi"/>
                <w:b/>
                <w:bCs/>
                <w:sz w:val="22"/>
                <w:szCs w:val="22"/>
                <w:lang w:val="uk-UA"/>
              </w:rPr>
              <w:t xml:space="preserve">. Незалежність частин Договору </w:t>
            </w:r>
          </w:p>
          <w:p w14:paraId="419E284A" w14:textId="77777777" w:rsidR="0044022A" w:rsidRPr="00C92644" w:rsidRDefault="0044022A" w:rsidP="00C92644">
            <w:pPr>
              <w:suppressAutoHyphens/>
              <w:spacing w:line="240" w:lineRule="auto"/>
              <w:rPr>
                <w:rFonts w:asciiTheme="minorHAnsi" w:hAnsiTheme="minorHAnsi" w:cstheme="minorHAnsi"/>
                <w:b/>
                <w:sz w:val="22"/>
                <w:szCs w:val="22"/>
                <w:lang w:val="uk-UA"/>
              </w:rPr>
            </w:pPr>
            <w:r w:rsidRPr="00C92644">
              <w:rPr>
                <w:rFonts w:asciiTheme="minorHAnsi" w:hAnsiTheme="minorHAnsi" w:cstheme="minorHAnsi"/>
                <w:sz w:val="22"/>
                <w:szCs w:val="22"/>
                <w:lang w:val="uk-UA"/>
              </w:rPr>
              <w:t>Якщо будь-яка частина цього Договору виявляється недійсною або такою, що не може виконуватись, то така частина вилучається з Договору, а всі інші частини Договору залишаються повністю чинними.</w:t>
            </w:r>
          </w:p>
          <w:p w14:paraId="6B7C829C" w14:textId="77777777" w:rsidR="0044022A" w:rsidRPr="00C92644" w:rsidRDefault="0044022A" w:rsidP="00C92644">
            <w:pPr>
              <w:suppressAutoHyphens/>
              <w:spacing w:line="240" w:lineRule="auto"/>
              <w:rPr>
                <w:rFonts w:asciiTheme="minorHAnsi" w:hAnsiTheme="minorHAnsi" w:cstheme="minorHAnsi"/>
                <w:b/>
                <w:sz w:val="22"/>
                <w:szCs w:val="22"/>
                <w:lang w:val="uk-UA"/>
              </w:rPr>
            </w:pPr>
          </w:p>
        </w:tc>
      </w:tr>
      <w:tr w:rsidR="0044022A" w:rsidRPr="00D02E8C" w14:paraId="728FC68B" w14:textId="77777777" w:rsidTr="00B53E9F">
        <w:trPr>
          <w:trHeight w:val="210"/>
        </w:trPr>
        <w:tc>
          <w:tcPr>
            <w:tcW w:w="4680" w:type="dxa"/>
            <w:shd w:val="clear" w:color="auto" w:fill="auto"/>
          </w:tcPr>
          <w:p w14:paraId="5C859F39" w14:textId="43479EA5" w:rsidR="00583296" w:rsidRPr="00833BB1" w:rsidRDefault="00583296" w:rsidP="00C92644">
            <w:pPr>
              <w:pStyle w:val="Heading3"/>
              <w:tabs>
                <w:tab w:val="clear" w:pos="360"/>
              </w:tabs>
              <w:spacing w:before="0" w:after="0" w:line="23" w:lineRule="atLeast"/>
              <w:rPr>
                <w:rFonts w:asciiTheme="minorHAnsi" w:hAnsiTheme="minorHAnsi" w:cstheme="minorHAnsi"/>
                <w:b w:val="0"/>
                <w:color w:val="000000" w:themeColor="text1"/>
              </w:rPr>
            </w:pPr>
            <w:r w:rsidRPr="00C92644">
              <w:rPr>
                <w:rFonts w:asciiTheme="minorHAnsi" w:hAnsiTheme="minorHAnsi" w:cstheme="minorHAnsi"/>
                <w:color w:val="auto"/>
              </w:rPr>
              <w:t>2</w:t>
            </w:r>
            <w:r>
              <w:rPr>
                <w:rFonts w:asciiTheme="minorHAnsi" w:hAnsiTheme="minorHAnsi" w:cstheme="minorHAnsi"/>
                <w:color w:val="auto"/>
                <w:lang w:val="uk-UA"/>
              </w:rPr>
              <w:t>3</w:t>
            </w:r>
            <w:r w:rsidR="0044022A" w:rsidRPr="00C92644">
              <w:rPr>
                <w:rFonts w:asciiTheme="minorHAnsi" w:hAnsiTheme="minorHAnsi" w:cstheme="minorHAnsi"/>
                <w:color w:val="auto"/>
              </w:rPr>
              <w:t xml:space="preserve">. </w:t>
            </w:r>
            <w:r w:rsidRPr="00833BB1">
              <w:rPr>
                <w:rFonts w:asciiTheme="minorHAnsi" w:hAnsiTheme="minorHAnsi" w:cstheme="minorHAnsi"/>
                <w:color w:val="000000" w:themeColor="text1"/>
              </w:rPr>
              <w:t>Entire Agreement</w:t>
            </w:r>
          </w:p>
          <w:p w14:paraId="0DC639B9" w14:textId="77777777" w:rsidR="0044022A" w:rsidRPr="00C92644" w:rsidRDefault="0044022A" w:rsidP="00C92644">
            <w:pPr>
              <w:pStyle w:val="Heading3"/>
              <w:spacing w:before="0" w:after="0"/>
              <w:ind w:left="0" w:firstLine="0"/>
              <w:rPr>
                <w:rFonts w:asciiTheme="minorHAnsi" w:hAnsiTheme="minorHAnsi" w:cstheme="minorHAnsi"/>
                <w:b w:val="0"/>
                <w:color w:val="auto"/>
              </w:rPr>
            </w:pPr>
            <w:r w:rsidRPr="00C92644">
              <w:rPr>
                <w:rFonts w:asciiTheme="minorHAnsi" w:hAnsiTheme="minorHAnsi" w:cstheme="minorHAnsi"/>
                <w:b w:val="0"/>
                <w:color w:val="auto"/>
              </w:rPr>
              <w:t>This Agreement embodies the entire agreement between the parties and supersedes all prior agreements and understandings, if any, relating to the subject matter of this Agreement.</w:t>
            </w:r>
          </w:p>
          <w:p w14:paraId="08A12D3A" w14:textId="77777777" w:rsidR="0044022A" w:rsidRPr="00C92644" w:rsidRDefault="0044022A" w:rsidP="00C92644">
            <w:pPr>
              <w:suppressAutoHyphens/>
              <w:spacing w:line="240" w:lineRule="auto"/>
              <w:rPr>
                <w:rFonts w:asciiTheme="minorHAnsi" w:hAnsiTheme="minorHAnsi" w:cstheme="minorHAnsi"/>
                <w:b/>
                <w:sz w:val="22"/>
                <w:szCs w:val="22"/>
                <w:lang w:val="uk-UA"/>
              </w:rPr>
            </w:pPr>
          </w:p>
        </w:tc>
        <w:tc>
          <w:tcPr>
            <w:tcW w:w="4860" w:type="dxa"/>
            <w:shd w:val="clear" w:color="auto" w:fill="auto"/>
          </w:tcPr>
          <w:p w14:paraId="2A50B455" w14:textId="2195530B" w:rsidR="0044022A" w:rsidRPr="00C92644" w:rsidRDefault="00583296" w:rsidP="00C92644">
            <w:pPr>
              <w:spacing w:line="240" w:lineRule="auto"/>
              <w:rPr>
                <w:rFonts w:asciiTheme="minorHAnsi" w:hAnsiTheme="minorHAnsi" w:cstheme="minorHAnsi"/>
                <w:b/>
                <w:sz w:val="22"/>
                <w:szCs w:val="22"/>
                <w:lang w:val="uk-UA"/>
              </w:rPr>
            </w:pPr>
            <w:r w:rsidRPr="00C92644">
              <w:rPr>
                <w:rFonts w:asciiTheme="minorHAnsi" w:hAnsiTheme="minorHAnsi" w:cstheme="minorHAnsi"/>
                <w:b/>
                <w:bCs/>
                <w:sz w:val="22"/>
                <w:szCs w:val="22"/>
                <w:lang w:val="uk-UA"/>
              </w:rPr>
              <w:t>2</w:t>
            </w:r>
            <w:r>
              <w:rPr>
                <w:rFonts w:asciiTheme="minorHAnsi" w:hAnsiTheme="minorHAnsi" w:cstheme="minorHAnsi"/>
                <w:b/>
                <w:bCs/>
                <w:sz w:val="22"/>
                <w:szCs w:val="22"/>
                <w:lang w:val="uk-UA"/>
              </w:rPr>
              <w:t>3</w:t>
            </w:r>
            <w:r w:rsidR="0044022A" w:rsidRPr="00C92644">
              <w:rPr>
                <w:rFonts w:asciiTheme="minorHAnsi" w:hAnsiTheme="minorHAnsi" w:cstheme="minorHAnsi"/>
                <w:b/>
                <w:bCs/>
                <w:sz w:val="22"/>
                <w:szCs w:val="22"/>
                <w:lang w:val="uk-UA"/>
              </w:rPr>
              <w:t>. Повнота Договору</w:t>
            </w:r>
          </w:p>
          <w:p w14:paraId="7522E56F" w14:textId="77777777" w:rsidR="0044022A" w:rsidRPr="00C92644" w:rsidRDefault="0044022A" w:rsidP="00C92644">
            <w:pPr>
              <w:suppressAutoHyphens/>
              <w:spacing w:line="240" w:lineRule="auto"/>
              <w:rPr>
                <w:rFonts w:asciiTheme="minorHAnsi" w:hAnsiTheme="minorHAnsi" w:cstheme="minorHAnsi"/>
                <w:b/>
                <w:sz w:val="22"/>
                <w:szCs w:val="22"/>
                <w:lang w:val="uk-UA"/>
              </w:rPr>
            </w:pPr>
            <w:r w:rsidRPr="00C92644">
              <w:rPr>
                <w:rFonts w:asciiTheme="minorHAnsi" w:hAnsiTheme="minorHAnsi" w:cstheme="minorHAnsi"/>
                <w:sz w:val="22"/>
                <w:szCs w:val="22"/>
                <w:lang w:val="uk-UA"/>
              </w:rPr>
              <w:t>Цей Договір втілює у собі повну угоду між Сторонами і замінює усі попередні угоди і домовленості, якщо такі є, що відносяться до предмету цього Договору.</w:t>
            </w:r>
          </w:p>
          <w:p w14:paraId="56C8DB3E" w14:textId="77777777" w:rsidR="0044022A" w:rsidRPr="00C92644" w:rsidRDefault="0044022A" w:rsidP="00C92644">
            <w:pPr>
              <w:suppressAutoHyphens/>
              <w:spacing w:line="240" w:lineRule="auto"/>
              <w:rPr>
                <w:rFonts w:asciiTheme="minorHAnsi" w:hAnsiTheme="minorHAnsi" w:cstheme="minorHAnsi"/>
                <w:b/>
                <w:sz w:val="22"/>
                <w:szCs w:val="22"/>
                <w:lang w:val="uk-UA"/>
              </w:rPr>
            </w:pPr>
          </w:p>
        </w:tc>
      </w:tr>
      <w:tr w:rsidR="0044022A" w:rsidRPr="00D02E8C" w14:paraId="51FC727B" w14:textId="77777777" w:rsidTr="00B53E9F">
        <w:trPr>
          <w:trHeight w:val="210"/>
        </w:trPr>
        <w:tc>
          <w:tcPr>
            <w:tcW w:w="4680" w:type="dxa"/>
            <w:shd w:val="clear" w:color="auto" w:fill="auto"/>
          </w:tcPr>
          <w:p w14:paraId="672ED68E" w14:textId="77777777" w:rsidR="0044022A" w:rsidRPr="00C92644" w:rsidRDefault="0044022A" w:rsidP="00C92644">
            <w:pPr>
              <w:tabs>
                <w:tab w:val="left" w:pos="426"/>
              </w:tabs>
              <w:spacing w:line="240" w:lineRule="auto"/>
              <w:rPr>
                <w:rFonts w:asciiTheme="minorHAnsi" w:hAnsiTheme="minorHAnsi" w:cstheme="minorHAnsi"/>
                <w:i/>
                <w:sz w:val="22"/>
                <w:szCs w:val="22"/>
                <w:lang w:val="en-GB"/>
              </w:rPr>
            </w:pPr>
            <w:r w:rsidRPr="00C92644">
              <w:rPr>
                <w:rFonts w:asciiTheme="minorHAnsi" w:hAnsiTheme="minorHAnsi" w:cstheme="minorHAnsi"/>
                <w:b/>
                <w:sz w:val="22"/>
                <w:szCs w:val="22"/>
                <w:lang w:val="en-GB"/>
              </w:rPr>
              <w:t>24. Final clauses</w:t>
            </w:r>
            <w:r w:rsidRPr="00C92644">
              <w:rPr>
                <w:rFonts w:asciiTheme="minorHAnsi" w:hAnsiTheme="minorHAnsi" w:cstheme="minorHAnsi"/>
                <w:sz w:val="22"/>
                <w:szCs w:val="22"/>
                <w:lang w:val="en-GB"/>
              </w:rPr>
              <w:t xml:space="preserve"> </w:t>
            </w:r>
          </w:p>
          <w:p w14:paraId="0AE9F29C" w14:textId="711F2F66" w:rsidR="0044022A" w:rsidRPr="00C92644" w:rsidRDefault="0044022A" w:rsidP="00C92644">
            <w:pPr>
              <w:tabs>
                <w:tab w:val="left" w:pos="0"/>
              </w:tab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en-GB"/>
              </w:rPr>
              <w:t xml:space="preserve">24.1 This Agreement enters into force upon signature by both Parties. It will remain in force until completion of all obligations of the Parties under this Agreement unless terminated earlier in accordance with Article </w:t>
            </w:r>
            <w:r w:rsidR="006642F0" w:rsidRPr="00C92644">
              <w:rPr>
                <w:rFonts w:asciiTheme="minorHAnsi" w:hAnsiTheme="minorHAnsi" w:cstheme="minorHAnsi"/>
                <w:sz w:val="22"/>
                <w:szCs w:val="22"/>
                <w:lang w:val="en-GB"/>
              </w:rPr>
              <w:t>2</w:t>
            </w:r>
            <w:r w:rsidR="006642F0">
              <w:rPr>
                <w:rFonts w:asciiTheme="minorHAnsi" w:hAnsiTheme="minorHAnsi" w:cstheme="minorHAnsi"/>
                <w:sz w:val="22"/>
                <w:szCs w:val="22"/>
                <w:lang w:val="uk-UA"/>
              </w:rPr>
              <w:t>1</w:t>
            </w:r>
            <w:r w:rsidRPr="00C92644">
              <w:rPr>
                <w:rFonts w:asciiTheme="minorHAnsi" w:hAnsiTheme="minorHAnsi" w:cstheme="minorHAnsi"/>
                <w:sz w:val="22"/>
                <w:szCs w:val="22"/>
                <w:lang w:val="en-GB"/>
              </w:rPr>
              <w:t xml:space="preserve">. </w:t>
            </w:r>
          </w:p>
          <w:p w14:paraId="2B255678" w14:textId="77777777" w:rsidR="0044022A" w:rsidRPr="00C92644" w:rsidRDefault="0044022A" w:rsidP="00C92644">
            <w:pPr>
              <w:pStyle w:val="BodyText"/>
              <w:spacing w:after="0" w:line="240" w:lineRule="auto"/>
              <w:rPr>
                <w:rFonts w:asciiTheme="minorHAnsi" w:hAnsiTheme="minorHAnsi" w:cstheme="minorHAnsi"/>
                <w:sz w:val="22"/>
                <w:szCs w:val="22"/>
                <w:lang w:val="en-GB"/>
              </w:rPr>
            </w:pPr>
            <w:r w:rsidRPr="00C92644">
              <w:rPr>
                <w:rFonts w:asciiTheme="minorHAnsi" w:hAnsiTheme="minorHAnsi" w:cstheme="minorHAnsi"/>
                <w:sz w:val="22"/>
                <w:szCs w:val="22"/>
                <w:lang w:val="en-GB"/>
              </w:rPr>
              <w:t xml:space="preserve">24.2 </w:t>
            </w:r>
            <w:r w:rsidRPr="00C92644">
              <w:rPr>
                <w:rFonts w:asciiTheme="minorHAnsi" w:hAnsiTheme="minorHAnsi" w:cstheme="minorHAnsi"/>
                <w:sz w:val="22"/>
                <w:szCs w:val="22"/>
                <w:lang w:val="uk-UA"/>
              </w:rPr>
              <w:t xml:space="preserve">Amendments </w:t>
            </w:r>
            <w:r w:rsidRPr="00C92644">
              <w:rPr>
                <w:rFonts w:asciiTheme="minorHAnsi" w:hAnsiTheme="minorHAnsi" w:cstheme="minorHAnsi"/>
                <w:sz w:val="22"/>
                <w:szCs w:val="22"/>
              </w:rPr>
              <w:t xml:space="preserve">to the Agreement </w:t>
            </w:r>
            <w:r w:rsidRPr="00C92644">
              <w:rPr>
                <w:rFonts w:asciiTheme="minorHAnsi" w:hAnsiTheme="minorHAnsi" w:cstheme="minorHAnsi"/>
                <w:sz w:val="22"/>
                <w:szCs w:val="22"/>
                <w:lang w:val="uk-UA"/>
              </w:rPr>
              <w:t>may be made by mutual agreement in writing between the Parties</w:t>
            </w:r>
            <w:r w:rsidRPr="00C92644">
              <w:rPr>
                <w:rFonts w:asciiTheme="minorHAnsi" w:hAnsiTheme="minorHAnsi" w:cstheme="minorHAnsi"/>
                <w:sz w:val="22"/>
                <w:szCs w:val="22"/>
                <w:lang w:val="en-GB"/>
              </w:rPr>
              <w:t>.</w:t>
            </w:r>
          </w:p>
          <w:p w14:paraId="16DD5B2B" w14:textId="3DCAC649" w:rsidR="0044022A" w:rsidRDefault="006642F0" w:rsidP="00B0627F">
            <w:pPr>
              <w:pStyle w:val="BodyText"/>
              <w:tabs>
                <w:tab w:val="left" w:pos="34"/>
              </w:tabs>
              <w:spacing w:after="0" w:line="240" w:lineRule="auto"/>
              <w:rPr>
                <w:rFonts w:asciiTheme="minorHAnsi" w:hAnsiTheme="minorHAnsi" w:cstheme="minorHAnsi"/>
                <w:b/>
                <w:sz w:val="22"/>
                <w:szCs w:val="22"/>
                <w:lang w:val="en-GB"/>
              </w:rPr>
            </w:pPr>
            <w:r>
              <w:rPr>
                <w:rFonts w:asciiTheme="minorHAnsi" w:hAnsiTheme="minorHAnsi" w:cstheme="minorHAnsi"/>
                <w:sz w:val="22"/>
                <w:szCs w:val="22"/>
                <w:lang w:val="uk-UA"/>
              </w:rPr>
              <w:t xml:space="preserve">24.3 </w:t>
            </w:r>
            <w:r w:rsidRPr="006F2263">
              <w:rPr>
                <w:rFonts w:asciiTheme="minorHAnsi" w:hAnsiTheme="minorHAnsi" w:cstheme="minorHAnsi"/>
                <w:sz w:val="22"/>
                <w:szCs w:val="22"/>
              </w:rPr>
              <w:t>This Agreement is made in English and Ukrainian</w:t>
            </w:r>
            <w:r w:rsidRPr="006F2263">
              <w:rPr>
                <w:rFonts w:asciiTheme="minorHAnsi" w:hAnsiTheme="minorHAnsi" w:cstheme="minorHAnsi"/>
                <w:sz w:val="22"/>
                <w:szCs w:val="22"/>
                <w:lang w:val="uk-UA"/>
              </w:rPr>
              <w:t xml:space="preserve">. </w:t>
            </w:r>
            <w:r w:rsidRPr="006F2263">
              <w:rPr>
                <w:rFonts w:asciiTheme="minorHAnsi" w:hAnsiTheme="minorHAnsi" w:cstheme="minorHAnsi"/>
                <w:sz w:val="22"/>
                <w:szCs w:val="22"/>
              </w:rPr>
              <w:t>I</w:t>
            </w:r>
            <w:r w:rsidRPr="006F2263">
              <w:rPr>
                <w:rFonts w:asciiTheme="minorHAnsi" w:hAnsiTheme="minorHAnsi" w:cstheme="minorHAnsi"/>
                <w:sz w:val="22"/>
                <w:szCs w:val="22"/>
                <w:lang w:val="uk-UA"/>
              </w:rPr>
              <w:t xml:space="preserve">n </w:t>
            </w:r>
            <w:r w:rsidRPr="006F2263">
              <w:rPr>
                <w:rFonts w:asciiTheme="minorHAnsi" w:hAnsiTheme="minorHAnsi" w:cstheme="minorHAnsi"/>
                <w:sz w:val="22"/>
                <w:szCs w:val="22"/>
              </w:rPr>
              <w:t>case of</w:t>
            </w:r>
            <w:r w:rsidRPr="006F2263">
              <w:rPr>
                <w:rFonts w:asciiTheme="minorHAnsi" w:hAnsiTheme="minorHAnsi" w:cstheme="minorHAnsi"/>
                <w:sz w:val="22"/>
                <w:szCs w:val="22"/>
                <w:lang w:val="uk-UA"/>
              </w:rPr>
              <w:t xml:space="preserve"> discrepanc</w:t>
            </w:r>
            <w:r w:rsidRPr="006F2263">
              <w:rPr>
                <w:rFonts w:asciiTheme="minorHAnsi" w:hAnsiTheme="minorHAnsi" w:cstheme="minorHAnsi"/>
                <w:sz w:val="22"/>
                <w:szCs w:val="22"/>
              </w:rPr>
              <w:t>y</w:t>
            </w:r>
            <w:r w:rsidRPr="006F2263">
              <w:rPr>
                <w:rFonts w:asciiTheme="minorHAnsi" w:hAnsiTheme="minorHAnsi" w:cstheme="minorHAnsi"/>
                <w:sz w:val="22"/>
                <w:szCs w:val="22"/>
                <w:lang w:val="uk-UA"/>
              </w:rPr>
              <w:t xml:space="preserve"> between the language</w:t>
            </w:r>
            <w:r w:rsidRPr="006F2263">
              <w:rPr>
                <w:rFonts w:asciiTheme="minorHAnsi" w:hAnsiTheme="minorHAnsi" w:cstheme="minorHAnsi"/>
                <w:sz w:val="22"/>
                <w:szCs w:val="22"/>
              </w:rPr>
              <w:t xml:space="preserve"> versions</w:t>
            </w:r>
            <w:r w:rsidRPr="006F2263">
              <w:rPr>
                <w:rFonts w:asciiTheme="minorHAnsi" w:hAnsiTheme="minorHAnsi" w:cstheme="minorHAnsi"/>
                <w:sz w:val="22"/>
                <w:szCs w:val="22"/>
                <w:lang w:val="uk-UA"/>
              </w:rPr>
              <w:t xml:space="preserve"> </w:t>
            </w:r>
            <w:r w:rsidRPr="006F2263">
              <w:rPr>
                <w:rFonts w:asciiTheme="minorHAnsi" w:hAnsiTheme="minorHAnsi" w:cstheme="minorHAnsi"/>
                <w:sz w:val="22"/>
                <w:szCs w:val="22"/>
              </w:rPr>
              <w:t>t</w:t>
            </w:r>
            <w:r w:rsidRPr="006F2263">
              <w:rPr>
                <w:rFonts w:asciiTheme="minorHAnsi" w:hAnsiTheme="minorHAnsi" w:cstheme="minorHAnsi"/>
                <w:sz w:val="22"/>
                <w:szCs w:val="22"/>
                <w:lang w:val="uk-UA"/>
              </w:rPr>
              <w:t>he English version shall prevail</w:t>
            </w:r>
            <w:r>
              <w:rPr>
                <w:rFonts w:asciiTheme="minorHAnsi" w:hAnsiTheme="minorHAnsi" w:cstheme="minorHAnsi"/>
                <w:sz w:val="22"/>
                <w:szCs w:val="22"/>
                <w:lang w:val="uk-UA"/>
              </w:rPr>
              <w:t xml:space="preserve">.  </w:t>
            </w:r>
          </w:p>
          <w:p w14:paraId="132F3996" w14:textId="35C96ABB" w:rsidR="006642F0" w:rsidRDefault="006642F0" w:rsidP="006642F0">
            <w:pPr>
              <w:spacing w:line="240" w:lineRule="auto"/>
              <w:rPr>
                <w:rFonts w:asciiTheme="minorHAnsi" w:hAnsiTheme="minorHAnsi" w:cstheme="minorHAnsi"/>
                <w:b/>
                <w:sz w:val="22"/>
                <w:szCs w:val="22"/>
                <w:lang w:val="en-GB"/>
              </w:rPr>
            </w:pPr>
          </w:p>
          <w:p w14:paraId="0B10490D" w14:textId="77777777" w:rsidR="006642F0" w:rsidRDefault="006642F0" w:rsidP="006642F0">
            <w:pPr>
              <w:spacing w:line="240" w:lineRule="auto"/>
              <w:rPr>
                <w:rFonts w:asciiTheme="minorHAnsi" w:hAnsiTheme="minorHAnsi" w:cstheme="minorHAnsi"/>
                <w:b/>
                <w:sz w:val="22"/>
                <w:szCs w:val="22"/>
                <w:lang w:val="en-GB"/>
              </w:rPr>
            </w:pPr>
          </w:p>
          <w:p w14:paraId="7784A1F6" w14:textId="3F2BD786" w:rsidR="006642F0" w:rsidRPr="00565AEE" w:rsidRDefault="006642F0" w:rsidP="00C92644">
            <w:pPr>
              <w:overflowPunct/>
              <w:autoSpaceDE/>
              <w:autoSpaceDN/>
              <w:adjustRightInd/>
              <w:spacing w:line="23" w:lineRule="atLeast"/>
              <w:textAlignment w:val="auto"/>
              <w:rPr>
                <w:rFonts w:asciiTheme="minorHAnsi" w:hAnsiTheme="minorHAnsi" w:cstheme="minorHAnsi"/>
                <w:b/>
                <w:i/>
                <w:snapToGrid w:val="0"/>
                <w:szCs w:val="22"/>
                <w:highlight w:val="lightGray"/>
                <w:lang w:val="en-GB"/>
              </w:rPr>
            </w:pPr>
            <w:r w:rsidRPr="00B41594">
              <w:rPr>
                <w:rFonts w:asciiTheme="minorHAnsi" w:hAnsiTheme="minorHAnsi" w:cstheme="minorHAnsi"/>
                <w:b/>
                <w:sz w:val="22"/>
                <w:szCs w:val="22"/>
                <w:lang w:val="en-GB"/>
              </w:rPr>
              <w:t>2</w:t>
            </w:r>
            <w:r>
              <w:rPr>
                <w:rFonts w:asciiTheme="minorHAnsi" w:hAnsiTheme="minorHAnsi" w:cstheme="minorHAnsi"/>
                <w:b/>
                <w:sz w:val="22"/>
                <w:szCs w:val="22"/>
                <w:lang w:val="uk-UA"/>
              </w:rPr>
              <w:t>5</w:t>
            </w:r>
            <w:r w:rsidRPr="00B41594">
              <w:rPr>
                <w:rFonts w:asciiTheme="minorHAnsi" w:hAnsiTheme="minorHAnsi" w:cstheme="minorHAnsi"/>
                <w:b/>
                <w:sz w:val="22"/>
                <w:szCs w:val="22"/>
                <w:lang w:val="en-GB"/>
              </w:rPr>
              <w:t>. Special Provisions</w:t>
            </w:r>
            <w:r w:rsidRPr="00C92644">
              <w:rPr>
                <w:rFonts w:asciiTheme="minorHAnsi" w:hAnsiTheme="minorHAnsi" w:cstheme="minorHAnsi"/>
                <w:b/>
                <w:sz w:val="22"/>
                <w:szCs w:val="22"/>
                <w:lang w:val="en-GB"/>
              </w:rPr>
              <w:t xml:space="preserve"> (Optional)</w:t>
            </w:r>
          </w:p>
          <w:p w14:paraId="0EEE6434" w14:textId="77777777" w:rsidR="006642F0" w:rsidRPr="00B41594" w:rsidRDefault="006642F0" w:rsidP="006642F0">
            <w:pPr>
              <w:spacing w:line="240" w:lineRule="auto"/>
              <w:rPr>
                <w:rFonts w:asciiTheme="minorHAnsi" w:hAnsiTheme="minorHAnsi" w:cstheme="minorHAnsi"/>
                <w:sz w:val="22"/>
                <w:szCs w:val="22"/>
                <w:lang w:val="en-GB"/>
              </w:rPr>
            </w:pPr>
            <w:r w:rsidRPr="00B41594">
              <w:rPr>
                <w:rFonts w:asciiTheme="minorHAnsi" w:hAnsiTheme="minorHAnsi" w:cstheme="minorHAnsi"/>
                <w:sz w:val="22"/>
                <w:szCs w:val="22"/>
                <w:lang w:val="en-GB"/>
              </w:rPr>
              <w:t>Due to the requirements of the Donor financing the Project the Implementing Partner shall agree and accept the following provision:</w:t>
            </w:r>
          </w:p>
          <w:p w14:paraId="68A17E32" w14:textId="3B3647C2" w:rsidR="006642F0" w:rsidRPr="00C92644" w:rsidRDefault="006642F0" w:rsidP="00C92644">
            <w:pPr>
              <w:tabs>
                <w:tab w:val="left" w:pos="360"/>
              </w:tabs>
              <w:spacing w:line="23" w:lineRule="atLeast"/>
              <w:rPr>
                <w:rFonts w:asciiTheme="minorHAnsi" w:hAnsiTheme="minorHAnsi" w:cstheme="minorHAnsi"/>
                <w:snapToGrid w:val="0"/>
                <w:sz w:val="22"/>
                <w:szCs w:val="22"/>
                <w:lang w:val="en-GB"/>
              </w:rPr>
            </w:pPr>
            <w:r w:rsidRPr="00C92644">
              <w:rPr>
                <w:rFonts w:asciiTheme="minorHAnsi" w:hAnsiTheme="minorHAnsi" w:cstheme="minorHAnsi"/>
                <w:snapToGrid w:val="0"/>
                <w:sz w:val="22"/>
                <w:szCs w:val="22"/>
                <w:highlight w:val="lightGray"/>
                <w:lang w:val="en-GB"/>
              </w:rPr>
              <w:t xml:space="preserve">[Insert all </w:t>
            </w:r>
            <w:r w:rsidR="00625118" w:rsidRPr="00C92644">
              <w:rPr>
                <w:rFonts w:asciiTheme="minorHAnsi" w:hAnsiTheme="minorHAnsi" w:cstheme="minorHAnsi"/>
                <w:snapToGrid w:val="0"/>
                <w:sz w:val="22"/>
                <w:szCs w:val="22"/>
                <w:highlight w:val="lightGray"/>
                <w:lang w:val="en-GB"/>
              </w:rPr>
              <w:t xml:space="preserve">Donor </w:t>
            </w:r>
            <w:r w:rsidRPr="00C92644">
              <w:rPr>
                <w:rFonts w:asciiTheme="minorHAnsi" w:hAnsiTheme="minorHAnsi" w:cstheme="minorHAnsi"/>
                <w:snapToGrid w:val="0"/>
                <w:sz w:val="22"/>
                <w:szCs w:val="22"/>
                <w:highlight w:val="lightGray"/>
                <w:lang w:val="en-GB"/>
              </w:rPr>
              <w:t xml:space="preserve">requirements which must be flown down to IOM’s implementing partners and subcontractors. In case of any doubt, please contact </w:t>
            </w:r>
            <w:hyperlink r:id="rId10" w:history="1">
              <w:r w:rsidR="00625118" w:rsidRPr="00C92644">
                <w:rPr>
                  <w:rStyle w:val="Hyperlink"/>
                  <w:rFonts w:asciiTheme="minorHAnsi" w:hAnsiTheme="minorHAnsi" w:cstheme="minorHAnsi"/>
                  <w:snapToGrid w:val="0"/>
                  <w:sz w:val="22"/>
                  <w:szCs w:val="22"/>
                  <w:highlight w:val="lightGray"/>
                  <w:lang w:val="en-GB"/>
                </w:rPr>
                <w:t>LEGContracts@iom.int</w:t>
              </w:r>
            </w:hyperlink>
            <w:r w:rsidRPr="00C92644">
              <w:rPr>
                <w:rFonts w:asciiTheme="minorHAnsi" w:hAnsiTheme="minorHAnsi" w:cstheme="minorHAnsi"/>
                <w:snapToGrid w:val="0"/>
                <w:sz w:val="22"/>
                <w:szCs w:val="22"/>
                <w:highlight w:val="lightGray"/>
                <w:lang w:val="en-GB"/>
              </w:rPr>
              <w:t>]</w:t>
            </w:r>
          </w:p>
          <w:p w14:paraId="5272F4A3" w14:textId="7BCD87BD" w:rsidR="006642F0" w:rsidRPr="00C92644" w:rsidRDefault="006642F0" w:rsidP="00C92644">
            <w:pPr>
              <w:pStyle w:val="BodyText"/>
              <w:tabs>
                <w:tab w:val="left" w:pos="34"/>
              </w:tabs>
              <w:spacing w:after="0" w:line="240" w:lineRule="auto"/>
              <w:rPr>
                <w:rFonts w:asciiTheme="minorHAnsi" w:hAnsiTheme="minorHAnsi" w:cstheme="minorHAnsi"/>
                <w:b/>
                <w:sz w:val="22"/>
                <w:szCs w:val="22"/>
                <w:lang w:val="en-GB"/>
              </w:rPr>
            </w:pPr>
          </w:p>
        </w:tc>
        <w:tc>
          <w:tcPr>
            <w:tcW w:w="4860" w:type="dxa"/>
            <w:shd w:val="clear" w:color="auto" w:fill="auto"/>
          </w:tcPr>
          <w:p w14:paraId="6D482C43" w14:textId="77777777" w:rsidR="006642F0" w:rsidRPr="008B3E7A" w:rsidRDefault="006642F0" w:rsidP="006642F0">
            <w:pPr>
              <w:spacing w:line="240" w:lineRule="auto"/>
              <w:rPr>
                <w:rFonts w:asciiTheme="minorHAnsi" w:hAnsiTheme="minorHAnsi" w:cstheme="minorHAnsi"/>
                <w:b/>
                <w:sz w:val="22"/>
                <w:szCs w:val="22"/>
                <w:lang w:val="uk-UA"/>
              </w:rPr>
            </w:pPr>
            <w:r w:rsidRPr="008B3E7A">
              <w:rPr>
                <w:rFonts w:asciiTheme="minorHAnsi" w:hAnsiTheme="minorHAnsi" w:cstheme="minorHAnsi"/>
                <w:b/>
                <w:sz w:val="22"/>
                <w:szCs w:val="22"/>
                <w:lang w:val="uk-UA"/>
              </w:rPr>
              <w:t>24. Заключні положення</w:t>
            </w:r>
          </w:p>
          <w:p w14:paraId="04D6F90F" w14:textId="77777777" w:rsidR="006642F0" w:rsidRPr="008B3E7A" w:rsidRDefault="006642F0" w:rsidP="006642F0">
            <w:pPr>
              <w:spacing w:line="240" w:lineRule="auto"/>
              <w:rPr>
                <w:rFonts w:asciiTheme="minorHAnsi" w:hAnsiTheme="minorHAnsi" w:cstheme="minorHAnsi"/>
                <w:sz w:val="22"/>
                <w:szCs w:val="22"/>
                <w:lang w:val="uk-UA"/>
              </w:rPr>
            </w:pPr>
            <w:r w:rsidRPr="008B3E7A">
              <w:rPr>
                <w:rFonts w:asciiTheme="minorHAnsi" w:hAnsiTheme="minorHAnsi" w:cstheme="minorHAnsi"/>
                <w:sz w:val="22"/>
                <w:szCs w:val="22"/>
                <w:lang w:val="uk-UA"/>
              </w:rPr>
              <w:t>24.1 Цей Договір набирає чинності після підписання обома Сторонами. Він залишається чинним до виконання всіх зобов'язань Сторін в рамках цього Договору, якщо його дія не буде припинена раніше відповідно до Статті 2</w:t>
            </w:r>
            <w:r>
              <w:rPr>
                <w:rFonts w:asciiTheme="minorHAnsi" w:hAnsiTheme="minorHAnsi" w:cstheme="minorHAnsi"/>
                <w:sz w:val="22"/>
                <w:szCs w:val="22"/>
                <w:lang w:val="uk-UA"/>
              </w:rPr>
              <w:t>1</w:t>
            </w:r>
            <w:r w:rsidRPr="008B3E7A">
              <w:rPr>
                <w:rFonts w:asciiTheme="minorHAnsi" w:hAnsiTheme="minorHAnsi" w:cstheme="minorHAnsi"/>
                <w:sz w:val="22"/>
                <w:szCs w:val="22"/>
                <w:lang w:val="uk-UA"/>
              </w:rPr>
              <w:t>.</w:t>
            </w:r>
          </w:p>
          <w:p w14:paraId="71B2BA8F" w14:textId="77777777" w:rsidR="006642F0" w:rsidRDefault="006642F0" w:rsidP="006642F0">
            <w:pPr>
              <w:spacing w:line="240" w:lineRule="auto"/>
              <w:rPr>
                <w:rFonts w:asciiTheme="minorHAnsi" w:hAnsiTheme="minorHAnsi" w:cstheme="minorHAnsi"/>
                <w:sz w:val="22"/>
                <w:szCs w:val="22"/>
                <w:lang w:val="uk-UA"/>
              </w:rPr>
            </w:pPr>
            <w:r w:rsidRPr="008B3E7A">
              <w:rPr>
                <w:rFonts w:asciiTheme="minorHAnsi" w:hAnsiTheme="minorHAnsi" w:cstheme="minorHAnsi"/>
                <w:sz w:val="22"/>
                <w:szCs w:val="22"/>
                <w:lang w:val="uk-UA"/>
              </w:rPr>
              <w:t>24.2 Доповнення до Договору можуть бути внесені в письмовій формі за взаємною згодою між Сторонами.</w:t>
            </w:r>
            <w:r w:rsidRPr="0027026B">
              <w:rPr>
                <w:rFonts w:asciiTheme="minorHAnsi" w:hAnsiTheme="minorHAnsi" w:cstheme="minorHAnsi"/>
                <w:sz w:val="22"/>
                <w:szCs w:val="22"/>
                <w:lang w:val="uk-UA"/>
              </w:rPr>
              <w:t xml:space="preserve"> </w:t>
            </w:r>
          </w:p>
          <w:p w14:paraId="1D71C3D9" w14:textId="77777777" w:rsidR="006642F0" w:rsidRDefault="006642F0" w:rsidP="006642F0">
            <w:pPr>
              <w:spacing w:line="240" w:lineRule="auto"/>
              <w:rPr>
                <w:rFonts w:asciiTheme="minorHAnsi" w:hAnsiTheme="minorHAnsi" w:cstheme="minorHAnsi"/>
                <w:sz w:val="22"/>
                <w:szCs w:val="22"/>
                <w:lang w:val="uk-UA"/>
              </w:rPr>
            </w:pPr>
            <w:r w:rsidRPr="0027026B">
              <w:rPr>
                <w:rFonts w:asciiTheme="minorHAnsi" w:hAnsiTheme="minorHAnsi" w:cstheme="minorHAnsi"/>
                <w:sz w:val="22"/>
                <w:szCs w:val="22"/>
                <w:lang w:val="uk-UA"/>
              </w:rPr>
              <w:t>24.3 Цей Договір укладено англійською та українською мовами. У випадку розбіжностей між двома мовними версіями, англійській версії надаватиметься перевага</w:t>
            </w:r>
            <w:r>
              <w:rPr>
                <w:rFonts w:asciiTheme="minorHAnsi" w:hAnsiTheme="minorHAnsi" w:cstheme="minorHAnsi"/>
                <w:sz w:val="22"/>
                <w:szCs w:val="22"/>
                <w:lang w:val="uk-UA"/>
              </w:rPr>
              <w:t>.</w:t>
            </w:r>
          </w:p>
          <w:p w14:paraId="48BA7FE6" w14:textId="77777777" w:rsidR="006642F0" w:rsidRDefault="006642F0" w:rsidP="006642F0">
            <w:pPr>
              <w:spacing w:line="240" w:lineRule="auto"/>
              <w:rPr>
                <w:rFonts w:asciiTheme="minorHAnsi" w:hAnsiTheme="minorHAnsi" w:cstheme="minorHAnsi"/>
                <w:b/>
                <w:sz w:val="22"/>
                <w:szCs w:val="22"/>
                <w:lang w:val="uk-UA"/>
              </w:rPr>
            </w:pPr>
          </w:p>
          <w:p w14:paraId="1F1FF027" w14:textId="546A5D9B" w:rsidR="0044022A" w:rsidRPr="00C92644" w:rsidRDefault="009147EE" w:rsidP="00C92644">
            <w:pPr>
              <w:spacing w:line="240" w:lineRule="auto"/>
              <w:rPr>
                <w:rFonts w:asciiTheme="minorHAnsi" w:hAnsiTheme="minorHAnsi" w:cstheme="minorHAnsi"/>
                <w:b/>
                <w:sz w:val="22"/>
                <w:szCs w:val="22"/>
                <w:lang w:val="ru-RU"/>
              </w:rPr>
            </w:pPr>
            <w:r w:rsidRPr="00C92644">
              <w:rPr>
                <w:rFonts w:asciiTheme="minorHAnsi" w:hAnsiTheme="minorHAnsi" w:cstheme="minorHAnsi"/>
                <w:b/>
                <w:sz w:val="22"/>
                <w:szCs w:val="22"/>
                <w:lang w:val="uk-UA"/>
              </w:rPr>
              <w:t>2</w:t>
            </w:r>
            <w:r>
              <w:rPr>
                <w:rFonts w:asciiTheme="minorHAnsi" w:hAnsiTheme="minorHAnsi" w:cstheme="minorHAnsi"/>
                <w:b/>
                <w:sz w:val="22"/>
                <w:szCs w:val="22"/>
                <w:lang w:val="uk-UA"/>
              </w:rPr>
              <w:t>4</w:t>
            </w:r>
            <w:r w:rsidR="0044022A" w:rsidRPr="00C92644">
              <w:rPr>
                <w:rFonts w:asciiTheme="minorHAnsi" w:hAnsiTheme="minorHAnsi" w:cstheme="minorHAnsi"/>
                <w:b/>
                <w:sz w:val="22"/>
                <w:szCs w:val="22"/>
                <w:lang w:val="uk-UA"/>
              </w:rPr>
              <w:t>. Спеціальні положення</w:t>
            </w:r>
            <w:r w:rsidR="006642F0">
              <w:rPr>
                <w:rFonts w:asciiTheme="minorHAnsi" w:hAnsiTheme="minorHAnsi" w:cstheme="minorHAnsi"/>
                <w:b/>
                <w:sz w:val="22"/>
                <w:szCs w:val="22"/>
                <w:lang w:val="uk-UA"/>
              </w:rPr>
              <w:t xml:space="preserve"> (за потреби)</w:t>
            </w:r>
          </w:p>
          <w:p w14:paraId="274CC0F7" w14:textId="0F95DF66" w:rsidR="0044022A" w:rsidRPr="00C92644" w:rsidRDefault="0044022A" w:rsidP="00C92644">
            <w:pPr>
              <w:spacing w:line="240" w:lineRule="auto"/>
              <w:rPr>
                <w:rFonts w:asciiTheme="minorHAnsi" w:hAnsiTheme="minorHAnsi" w:cstheme="minorHAnsi"/>
                <w:sz w:val="22"/>
                <w:szCs w:val="22"/>
                <w:lang w:val="ru-RU"/>
              </w:rPr>
            </w:pPr>
            <w:r w:rsidRPr="00C92644">
              <w:rPr>
                <w:rFonts w:asciiTheme="minorHAnsi" w:hAnsiTheme="minorHAnsi" w:cstheme="minorHAnsi"/>
                <w:sz w:val="22"/>
                <w:szCs w:val="22"/>
                <w:lang w:val="uk-UA"/>
              </w:rPr>
              <w:t xml:space="preserve">У зв'язку з вимогами </w:t>
            </w:r>
            <w:r w:rsidR="006642F0" w:rsidRPr="00C92644">
              <w:rPr>
                <w:rFonts w:asciiTheme="minorHAnsi" w:hAnsiTheme="minorHAnsi" w:cstheme="minorHAnsi"/>
                <w:sz w:val="22"/>
                <w:szCs w:val="22"/>
                <w:lang w:val="uk-UA"/>
              </w:rPr>
              <w:t>Донора</w:t>
            </w:r>
            <w:r w:rsidRPr="00C92644">
              <w:rPr>
                <w:rFonts w:asciiTheme="minorHAnsi" w:hAnsiTheme="minorHAnsi" w:cstheme="minorHAnsi"/>
                <w:sz w:val="22"/>
                <w:szCs w:val="22"/>
                <w:lang w:val="uk-UA"/>
              </w:rPr>
              <w:t xml:space="preserve">, що фінансує </w:t>
            </w:r>
            <w:r w:rsidR="006642F0" w:rsidRPr="00C92644">
              <w:rPr>
                <w:rFonts w:asciiTheme="minorHAnsi" w:hAnsiTheme="minorHAnsi" w:cstheme="minorHAnsi"/>
                <w:sz w:val="22"/>
                <w:szCs w:val="22"/>
                <w:lang w:val="uk-UA"/>
              </w:rPr>
              <w:t>Проєкт</w:t>
            </w:r>
            <w:r w:rsidRPr="00C92644">
              <w:rPr>
                <w:rFonts w:asciiTheme="minorHAnsi" w:hAnsiTheme="minorHAnsi" w:cstheme="minorHAnsi"/>
                <w:sz w:val="22"/>
                <w:szCs w:val="22"/>
                <w:lang w:val="uk-UA"/>
              </w:rPr>
              <w:t>, Виконавчий партнер повинен погодити і прийняти таке положення:</w:t>
            </w:r>
          </w:p>
          <w:p w14:paraId="263F10AA" w14:textId="344161CB" w:rsidR="0044022A" w:rsidRPr="00C92644" w:rsidRDefault="006642F0" w:rsidP="00C92644">
            <w:pPr>
              <w:tabs>
                <w:tab w:val="left" w:pos="360"/>
              </w:tabs>
              <w:spacing w:line="23" w:lineRule="atLeast"/>
              <w:rPr>
                <w:rFonts w:asciiTheme="minorHAnsi" w:hAnsiTheme="minorHAnsi" w:cstheme="minorHAnsi"/>
                <w:i/>
                <w:sz w:val="22"/>
                <w:szCs w:val="22"/>
                <w:lang w:val="uk-UA"/>
              </w:rPr>
            </w:pPr>
            <w:r w:rsidRPr="00C92644">
              <w:rPr>
                <w:rFonts w:asciiTheme="minorHAnsi" w:hAnsiTheme="minorHAnsi" w:cstheme="minorHAnsi"/>
                <w:snapToGrid w:val="0"/>
                <w:sz w:val="22"/>
                <w:szCs w:val="22"/>
                <w:highlight w:val="lightGray"/>
                <w:lang w:val="ru-RU"/>
              </w:rPr>
              <w:t>[</w:t>
            </w:r>
            <w:r w:rsidR="00625118">
              <w:rPr>
                <w:rFonts w:asciiTheme="minorHAnsi" w:hAnsiTheme="minorHAnsi" w:cstheme="minorHAnsi"/>
                <w:snapToGrid w:val="0"/>
                <w:sz w:val="22"/>
                <w:szCs w:val="22"/>
                <w:highlight w:val="lightGray"/>
                <w:lang w:val="uk-UA"/>
              </w:rPr>
              <w:t>вставте всі вимоги Донора,</w:t>
            </w:r>
            <w:r w:rsidRPr="00C92644">
              <w:rPr>
                <w:rFonts w:asciiTheme="minorHAnsi" w:hAnsiTheme="minorHAnsi" w:cstheme="minorHAnsi"/>
                <w:snapToGrid w:val="0"/>
                <w:sz w:val="22"/>
                <w:szCs w:val="22"/>
                <w:highlight w:val="lightGray"/>
                <w:lang w:val="ru-RU"/>
              </w:rPr>
              <w:t xml:space="preserve"> </w:t>
            </w:r>
            <w:r w:rsidR="00625118">
              <w:rPr>
                <w:rFonts w:asciiTheme="minorHAnsi" w:hAnsiTheme="minorHAnsi" w:cstheme="minorHAnsi"/>
                <w:snapToGrid w:val="0"/>
                <w:sz w:val="22"/>
                <w:szCs w:val="22"/>
                <w:highlight w:val="lightGray"/>
                <w:lang w:val="uk-UA"/>
              </w:rPr>
              <w:t xml:space="preserve">які мають бути  </w:t>
            </w:r>
            <w:r w:rsidRPr="00C92644">
              <w:rPr>
                <w:rFonts w:asciiTheme="minorHAnsi" w:hAnsiTheme="minorHAnsi" w:cstheme="minorHAnsi"/>
                <w:snapToGrid w:val="0"/>
                <w:sz w:val="22"/>
                <w:szCs w:val="22"/>
                <w:highlight w:val="lightGray"/>
                <w:lang w:val="ru-RU"/>
              </w:rPr>
              <w:t xml:space="preserve"> </w:t>
            </w:r>
            <w:r w:rsidR="00625118">
              <w:rPr>
                <w:rFonts w:asciiTheme="minorHAnsi" w:hAnsiTheme="minorHAnsi" w:cstheme="minorHAnsi"/>
                <w:snapToGrid w:val="0"/>
                <w:sz w:val="22"/>
                <w:szCs w:val="22"/>
                <w:highlight w:val="lightGray"/>
                <w:lang w:val="uk-UA"/>
              </w:rPr>
              <w:t>доведені виконавчим партнерам МОМ та субпідрядникам</w:t>
            </w:r>
            <w:r w:rsidRPr="00C92644">
              <w:rPr>
                <w:rFonts w:asciiTheme="minorHAnsi" w:hAnsiTheme="minorHAnsi" w:cstheme="minorHAnsi"/>
                <w:snapToGrid w:val="0"/>
                <w:sz w:val="22"/>
                <w:szCs w:val="22"/>
                <w:highlight w:val="lightGray"/>
                <w:lang w:val="ru-RU"/>
              </w:rPr>
              <w:t xml:space="preserve">. </w:t>
            </w:r>
            <w:r w:rsidR="00625118">
              <w:rPr>
                <w:rFonts w:asciiTheme="minorHAnsi" w:hAnsiTheme="minorHAnsi" w:cstheme="minorHAnsi"/>
                <w:snapToGrid w:val="0"/>
                <w:sz w:val="22"/>
                <w:szCs w:val="22"/>
                <w:highlight w:val="lightGray"/>
                <w:lang w:val="ru-RU"/>
              </w:rPr>
              <w:t>У</w:t>
            </w:r>
            <w:r w:rsidR="00625118" w:rsidRPr="00C92644">
              <w:rPr>
                <w:rFonts w:asciiTheme="minorHAnsi" w:hAnsiTheme="minorHAnsi" w:cstheme="minorHAnsi"/>
                <w:snapToGrid w:val="0"/>
                <w:sz w:val="22"/>
                <w:szCs w:val="22"/>
                <w:highlight w:val="lightGray"/>
                <w:lang w:val="ru-RU"/>
              </w:rPr>
              <w:t xml:space="preserve"> </w:t>
            </w:r>
            <w:r w:rsidR="00625118">
              <w:rPr>
                <w:rFonts w:asciiTheme="minorHAnsi" w:hAnsiTheme="minorHAnsi" w:cstheme="minorHAnsi"/>
                <w:snapToGrid w:val="0"/>
                <w:sz w:val="22"/>
                <w:szCs w:val="22"/>
                <w:highlight w:val="lightGray"/>
                <w:lang w:val="ru-RU"/>
              </w:rPr>
              <w:t>випадку</w:t>
            </w:r>
            <w:r w:rsidR="00625118" w:rsidRPr="00C92644">
              <w:rPr>
                <w:rFonts w:asciiTheme="minorHAnsi" w:hAnsiTheme="minorHAnsi" w:cstheme="minorHAnsi"/>
                <w:snapToGrid w:val="0"/>
                <w:sz w:val="22"/>
                <w:szCs w:val="22"/>
                <w:highlight w:val="lightGray"/>
                <w:lang w:val="ru-RU"/>
              </w:rPr>
              <w:t xml:space="preserve"> </w:t>
            </w:r>
            <w:r w:rsidR="00625118">
              <w:rPr>
                <w:rFonts w:asciiTheme="minorHAnsi" w:hAnsiTheme="minorHAnsi" w:cstheme="minorHAnsi"/>
                <w:snapToGrid w:val="0"/>
                <w:sz w:val="22"/>
                <w:szCs w:val="22"/>
                <w:highlight w:val="lightGray"/>
                <w:lang w:val="uk-UA"/>
              </w:rPr>
              <w:t>буль-яких сумнівів, просимо звертатись до</w:t>
            </w:r>
            <w:r w:rsidRPr="00C92644">
              <w:rPr>
                <w:rFonts w:asciiTheme="minorHAnsi" w:hAnsiTheme="minorHAnsi" w:cstheme="minorHAnsi"/>
                <w:snapToGrid w:val="0"/>
                <w:sz w:val="22"/>
                <w:szCs w:val="22"/>
                <w:highlight w:val="lightGray"/>
                <w:lang w:val="ru-RU"/>
              </w:rPr>
              <w:t xml:space="preserve"> </w:t>
            </w:r>
            <w:hyperlink r:id="rId11" w:history="1">
              <w:r w:rsidR="00625118" w:rsidRPr="00C5005B">
                <w:rPr>
                  <w:rStyle w:val="Hyperlink"/>
                  <w:rFonts w:asciiTheme="minorHAnsi" w:hAnsiTheme="minorHAnsi" w:cstheme="minorHAnsi"/>
                  <w:snapToGrid w:val="0"/>
                  <w:sz w:val="22"/>
                  <w:szCs w:val="22"/>
                  <w:highlight w:val="lightGray"/>
                  <w:lang w:val="en-GB"/>
                </w:rPr>
                <w:t>LEGContracts</w:t>
              </w:r>
              <w:r w:rsidR="00625118" w:rsidRPr="00C92644">
                <w:rPr>
                  <w:rStyle w:val="Hyperlink"/>
                  <w:rFonts w:asciiTheme="minorHAnsi" w:hAnsiTheme="minorHAnsi" w:cstheme="minorHAnsi"/>
                  <w:snapToGrid w:val="0"/>
                  <w:sz w:val="22"/>
                  <w:szCs w:val="22"/>
                  <w:highlight w:val="lightGray"/>
                  <w:lang w:val="ru-RU"/>
                </w:rPr>
                <w:t>@</w:t>
              </w:r>
              <w:r w:rsidR="00625118" w:rsidRPr="00C5005B">
                <w:rPr>
                  <w:rStyle w:val="Hyperlink"/>
                  <w:rFonts w:asciiTheme="minorHAnsi" w:hAnsiTheme="minorHAnsi" w:cstheme="minorHAnsi"/>
                  <w:snapToGrid w:val="0"/>
                  <w:sz w:val="22"/>
                  <w:szCs w:val="22"/>
                  <w:highlight w:val="lightGray"/>
                  <w:lang w:val="en-GB"/>
                </w:rPr>
                <w:t>iom</w:t>
              </w:r>
              <w:r w:rsidR="00625118" w:rsidRPr="00C92644">
                <w:rPr>
                  <w:rStyle w:val="Hyperlink"/>
                  <w:rFonts w:asciiTheme="minorHAnsi" w:hAnsiTheme="minorHAnsi" w:cstheme="minorHAnsi"/>
                  <w:snapToGrid w:val="0"/>
                  <w:sz w:val="22"/>
                  <w:szCs w:val="22"/>
                  <w:highlight w:val="lightGray"/>
                  <w:lang w:val="ru-RU"/>
                </w:rPr>
                <w:t>.</w:t>
              </w:r>
              <w:r w:rsidR="00625118" w:rsidRPr="00C5005B">
                <w:rPr>
                  <w:rStyle w:val="Hyperlink"/>
                  <w:rFonts w:asciiTheme="minorHAnsi" w:hAnsiTheme="minorHAnsi" w:cstheme="minorHAnsi"/>
                  <w:snapToGrid w:val="0"/>
                  <w:sz w:val="22"/>
                  <w:szCs w:val="22"/>
                  <w:highlight w:val="lightGray"/>
                  <w:lang w:val="en-GB"/>
                </w:rPr>
                <w:t>int</w:t>
              </w:r>
            </w:hyperlink>
            <w:r w:rsidRPr="00C92644">
              <w:rPr>
                <w:rFonts w:asciiTheme="minorHAnsi" w:hAnsiTheme="minorHAnsi" w:cstheme="minorHAnsi"/>
                <w:snapToGrid w:val="0"/>
                <w:sz w:val="22"/>
                <w:szCs w:val="22"/>
                <w:highlight w:val="lightGray"/>
                <w:lang w:val="ru-RU"/>
              </w:rPr>
              <w:t>]</w:t>
            </w:r>
            <w:r w:rsidR="003401E8" w:rsidRPr="00C92644" w:rsidDel="006642F0">
              <w:rPr>
                <w:rFonts w:asciiTheme="minorHAnsi" w:hAnsiTheme="minorHAnsi" w:cstheme="minorHAnsi"/>
                <w:sz w:val="22"/>
                <w:szCs w:val="22"/>
                <w:lang w:val="uk-UA"/>
              </w:rPr>
              <w:t xml:space="preserve"> </w:t>
            </w:r>
          </w:p>
          <w:p w14:paraId="7641B653" w14:textId="129A7F9C" w:rsidR="0044022A" w:rsidRPr="00C92644" w:rsidRDefault="0044022A" w:rsidP="00C92644">
            <w:pPr>
              <w:spacing w:line="240" w:lineRule="auto"/>
              <w:rPr>
                <w:rFonts w:asciiTheme="minorHAnsi" w:hAnsiTheme="minorHAnsi" w:cstheme="minorHAnsi"/>
                <w:b/>
                <w:sz w:val="22"/>
                <w:szCs w:val="22"/>
                <w:lang w:val="uk-UA"/>
              </w:rPr>
            </w:pPr>
          </w:p>
        </w:tc>
      </w:tr>
      <w:tr w:rsidR="0044022A" w:rsidRPr="00D02E8C" w14:paraId="7CB79386" w14:textId="77777777" w:rsidTr="00B53E9F">
        <w:trPr>
          <w:trHeight w:val="917"/>
        </w:trPr>
        <w:tc>
          <w:tcPr>
            <w:tcW w:w="4680" w:type="dxa"/>
            <w:shd w:val="clear" w:color="auto" w:fill="auto"/>
          </w:tcPr>
          <w:p w14:paraId="6B98316C" w14:textId="027453E4" w:rsidR="0044022A" w:rsidRPr="00C92644" w:rsidRDefault="0044022A" w:rsidP="00C92644">
            <w:pPr>
              <w:pStyle w:val="BodyText"/>
              <w:spacing w:after="0" w:line="240" w:lineRule="auto"/>
              <w:rPr>
                <w:rFonts w:asciiTheme="minorHAnsi" w:hAnsiTheme="minorHAnsi" w:cstheme="minorHAnsi"/>
                <w:sz w:val="22"/>
                <w:szCs w:val="22"/>
                <w:lang w:val="uk-UA"/>
              </w:rPr>
            </w:pPr>
            <w:r w:rsidRPr="00C92644">
              <w:rPr>
                <w:rFonts w:asciiTheme="minorHAnsi" w:hAnsiTheme="minorHAnsi" w:cstheme="minorHAnsi"/>
                <w:sz w:val="22"/>
                <w:szCs w:val="22"/>
                <w:lang w:val="en-GB"/>
              </w:rPr>
              <w:t xml:space="preserve">Signed in duplicate </w:t>
            </w:r>
            <w:permStart w:id="712144884" w:edGrp="everyone"/>
            <w:r w:rsidRPr="00C92644">
              <w:rPr>
                <w:rFonts w:asciiTheme="minorHAnsi" w:hAnsiTheme="minorHAnsi" w:cstheme="minorHAnsi"/>
                <w:sz w:val="22"/>
                <w:szCs w:val="22"/>
                <w:highlight w:val="yellow"/>
                <w:lang w:val="uk-UA"/>
              </w:rPr>
              <w:t xml:space="preserve">ХХ хххххх </w:t>
            </w:r>
            <w:r w:rsidR="003401E8" w:rsidRPr="00C92644">
              <w:rPr>
                <w:rFonts w:asciiTheme="minorHAnsi" w:hAnsiTheme="minorHAnsi" w:cstheme="minorHAnsi"/>
                <w:sz w:val="22"/>
                <w:szCs w:val="22"/>
                <w:highlight w:val="yellow"/>
                <w:lang w:val="uk-UA"/>
              </w:rPr>
              <w:t>20</w:t>
            </w:r>
            <w:r w:rsidR="003401E8">
              <w:rPr>
                <w:rFonts w:asciiTheme="minorHAnsi" w:hAnsiTheme="minorHAnsi" w:cstheme="minorHAnsi"/>
                <w:sz w:val="22"/>
                <w:szCs w:val="22"/>
                <w:lang w:val="uk-UA"/>
              </w:rPr>
              <w:t>2</w:t>
            </w:r>
            <w:r w:rsidR="003401E8" w:rsidRPr="00B41594">
              <w:rPr>
                <w:rFonts w:asciiTheme="minorHAnsi" w:hAnsiTheme="minorHAnsi" w:cstheme="minorHAnsi"/>
                <w:sz w:val="22"/>
                <w:szCs w:val="22"/>
                <w:highlight w:val="yellow"/>
                <w:lang w:val="uk-UA"/>
              </w:rPr>
              <w:t>х</w:t>
            </w:r>
            <w:r w:rsidR="003401E8" w:rsidRPr="00C92644">
              <w:rPr>
                <w:rFonts w:asciiTheme="minorHAnsi" w:hAnsiTheme="minorHAnsi" w:cstheme="minorHAnsi"/>
                <w:sz w:val="22"/>
                <w:szCs w:val="22"/>
                <w:lang w:val="en-GB"/>
              </w:rPr>
              <w:t xml:space="preserve"> </w:t>
            </w:r>
            <w:r w:rsidRPr="00C92644">
              <w:rPr>
                <w:rFonts w:asciiTheme="minorHAnsi" w:hAnsiTheme="minorHAnsi" w:cstheme="minorHAnsi"/>
                <w:sz w:val="22"/>
                <w:szCs w:val="22"/>
                <w:lang w:val="en-GB"/>
              </w:rPr>
              <w:t>in Kyiv, Ukraine</w:t>
            </w:r>
            <w:permEnd w:id="712144884"/>
            <w:r w:rsidRPr="00C92644">
              <w:rPr>
                <w:rFonts w:asciiTheme="minorHAnsi" w:hAnsiTheme="minorHAnsi" w:cstheme="minorHAnsi"/>
                <w:sz w:val="22"/>
                <w:szCs w:val="22"/>
                <w:lang w:val="en-GB"/>
              </w:rPr>
              <w:t>.</w:t>
            </w:r>
          </w:p>
          <w:p w14:paraId="48ACE895" w14:textId="77777777" w:rsidR="0044022A" w:rsidRPr="00C92644" w:rsidRDefault="0044022A" w:rsidP="00C92644">
            <w:pPr>
              <w:suppressAutoHyphens/>
              <w:spacing w:line="240" w:lineRule="auto"/>
              <w:rPr>
                <w:rFonts w:asciiTheme="minorHAnsi" w:hAnsiTheme="minorHAnsi" w:cstheme="minorHAnsi"/>
                <w:b/>
                <w:sz w:val="22"/>
                <w:szCs w:val="22"/>
                <w:lang w:val="uk-UA"/>
              </w:rPr>
            </w:pPr>
          </w:p>
        </w:tc>
        <w:tc>
          <w:tcPr>
            <w:tcW w:w="4860" w:type="dxa"/>
            <w:shd w:val="clear" w:color="auto" w:fill="auto"/>
          </w:tcPr>
          <w:p w14:paraId="2C6368C8" w14:textId="2D58BFDF" w:rsidR="0044022A" w:rsidRPr="00C92644" w:rsidRDefault="0044022A" w:rsidP="00C92644">
            <w:pPr>
              <w:suppressAutoHyphens/>
              <w:spacing w:line="240" w:lineRule="auto"/>
              <w:rPr>
                <w:rFonts w:asciiTheme="minorHAnsi" w:hAnsiTheme="minorHAnsi" w:cstheme="minorHAnsi"/>
                <w:b/>
                <w:sz w:val="22"/>
                <w:szCs w:val="22"/>
                <w:lang w:val="uk-UA"/>
              </w:rPr>
            </w:pPr>
            <w:r w:rsidRPr="00C92644">
              <w:rPr>
                <w:rFonts w:asciiTheme="minorHAnsi" w:hAnsiTheme="minorHAnsi" w:cstheme="minorHAnsi"/>
                <w:sz w:val="22"/>
                <w:szCs w:val="22"/>
                <w:lang w:val="uk-UA"/>
              </w:rPr>
              <w:t xml:space="preserve">Підписано в двох (2) примірниках </w:t>
            </w:r>
            <w:permStart w:id="489297571" w:edGrp="everyone"/>
            <w:r w:rsidRPr="00C92644">
              <w:rPr>
                <w:rFonts w:asciiTheme="minorHAnsi" w:hAnsiTheme="minorHAnsi" w:cstheme="minorHAnsi"/>
                <w:sz w:val="22"/>
                <w:szCs w:val="22"/>
                <w:highlight w:val="yellow"/>
                <w:lang w:val="ru-RU"/>
              </w:rPr>
              <w:t xml:space="preserve">ХХ ххххххххх </w:t>
            </w:r>
            <w:r w:rsidRPr="00C92644">
              <w:rPr>
                <w:rFonts w:asciiTheme="minorHAnsi" w:hAnsiTheme="minorHAnsi" w:cstheme="minorHAnsi"/>
                <w:sz w:val="22"/>
                <w:szCs w:val="22"/>
                <w:highlight w:val="yellow"/>
                <w:lang w:val="uk-UA"/>
              </w:rPr>
              <w:t>20</w:t>
            </w:r>
            <w:r w:rsidR="003401E8">
              <w:rPr>
                <w:rFonts w:asciiTheme="minorHAnsi" w:hAnsiTheme="minorHAnsi" w:cstheme="minorHAnsi"/>
                <w:sz w:val="22"/>
                <w:szCs w:val="22"/>
                <w:lang w:val="uk-UA"/>
              </w:rPr>
              <w:t>2</w:t>
            </w:r>
            <w:r w:rsidR="003401E8" w:rsidRPr="00B41594">
              <w:rPr>
                <w:rFonts w:asciiTheme="minorHAnsi" w:hAnsiTheme="minorHAnsi" w:cstheme="minorHAnsi"/>
                <w:sz w:val="22"/>
                <w:szCs w:val="22"/>
                <w:highlight w:val="yellow"/>
                <w:lang w:val="uk-UA"/>
              </w:rPr>
              <w:t>х</w:t>
            </w:r>
            <w:r w:rsidRPr="00C92644">
              <w:rPr>
                <w:rFonts w:asciiTheme="minorHAnsi" w:hAnsiTheme="minorHAnsi" w:cstheme="minorHAnsi"/>
                <w:sz w:val="22"/>
                <w:szCs w:val="22"/>
                <w:lang w:val="uk-UA"/>
              </w:rPr>
              <w:t xml:space="preserve"> у м. Києві, Україна</w:t>
            </w:r>
            <w:permEnd w:id="489297571"/>
            <w:r w:rsidRPr="00C92644">
              <w:rPr>
                <w:rFonts w:asciiTheme="minorHAnsi" w:hAnsiTheme="minorHAnsi" w:cstheme="minorHAnsi"/>
                <w:sz w:val="22"/>
                <w:szCs w:val="22"/>
                <w:lang w:val="uk-UA"/>
              </w:rPr>
              <w:t>.</w:t>
            </w:r>
          </w:p>
        </w:tc>
      </w:tr>
      <w:tr w:rsidR="0044022A" w:rsidRPr="00C92644" w14:paraId="3475C3EA" w14:textId="77777777" w:rsidTr="00B53E9F">
        <w:trPr>
          <w:trHeight w:val="210"/>
        </w:trPr>
        <w:tc>
          <w:tcPr>
            <w:tcW w:w="4680" w:type="dxa"/>
            <w:shd w:val="clear" w:color="auto" w:fill="auto"/>
          </w:tcPr>
          <w:p w14:paraId="29A377D6" w14:textId="77777777" w:rsidR="0044022A" w:rsidRPr="00C92644" w:rsidRDefault="0044022A" w:rsidP="00C92644">
            <w:pPr>
              <w:suppressAutoHyphens/>
              <w:spacing w:line="240" w:lineRule="auto"/>
              <w:rPr>
                <w:rFonts w:asciiTheme="minorHAnsi" w:hAnsiTheme="minorHAnsi" w:cstheme="minorHAnsi"/>
                <w:i/>
                <w:sz w:val="22"/>
                <w:szCs w:val="22"/>
                <w:lang w:val="en-GB"/>
              </w:rPr>
            </w:pPr>
            <w:r w:rsidRPr="00C92644">
              <w:rPr>
                <w:rFonts w:asciiTheme="minorHAnsi" w:hAnsiTheme="minorHAnsi" w:cstheme="minorHAnsi"/>
                <w:i/>
                <w:sz w:val="22"/>
                <w:szCs w:val="22"/>
                <w:lang w:val="en-GB"/>
              </w:rPr>
              <w:t>For and on behalf of</w:t>
            </w:r>
            <w:r w:rsidRPr="00C92644">
              <w:rPr>
                <w:rFonts w:asciiTheme="minorHAnsi" w:hAnsiTheme="minorHAnsi" w:cstheme="minorHAnsi"/>
                <w:i/>
                <w:sz w:val="22"/>
                <w:szCs w:val="22"/>
                <w:lang w:val="uk-UA"/>
              </w:rPr>
              <w:t xml:space="preserve"> / </w:t>
            </w:r>
            <w:proofErr w:type="spellStart"/>
            <w:r w:rsidRPr="00C92644">
              <w:rPr>
                <w:rFonts w:asciiTheme="minorHAnsi" w:hAnsiTheme="minorHAnsi" w:cstheme="minorHAnsi"/>
                <w:i/>
                <w:sz w:val="22"/>
                <w:szCs w:val="22"/>
                <w:lang w:val="en-GB"/>
              </w:rPr>
              <w:t>Від</w:t>
            </w:r>
            <w:proofErr w:type="spellEnd"/>
          </w:p>
          <w:p w14:paraId="7F3925D4" w14:textId="77777777" w:rsidR="0044022A" w:rsidRPr="00C92644" w:rsidRDefault="0044022A" w:rsidP="00C92644">
            <w:pPr>
              <w:suppressAutoHyphens/>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en-GB"/>
              </w:rPr>
              <w:t>The International Organization for</w:t>
            </w:r>
            <w:r w:rsidRPr="00C92644">
              <w:rPr>
                <w:rFonts w:asciiTheme="minorHAnsi" w:hAnsiTheme="minorHAnsi" w:cstheme="minorHAnsi"/>
                <w:b/>
                <w:sz w:val="22"/>
                <w:szCs w:val="22"/>
                <w:lang w:val="uk-UA"/>
              </w:rPr>
              <w:t xml:space="preserve"> </w:t>
            </w:r>
            <w:r w:rsidRPr="00C92644">
              <w:rPr>
                <w:rFonts w:asciiTheme="minorHAnsi" w:hAnsiTheme="minorHAnsi" w:cstheme="minorHAnsi"/>
                <w:b/>
                <w:sz w:val="22"/>
                <w:szCs w:val="22"/>
                <w:lang w:val="en-GB"/>
              </w:rPr>
              <w:t>Migration</w:t>
            </w:r>
            <w:r w:rsidRPr="00C92644">
              <w:rPr>
                <w:rFonts w:asciiTheme="minorHAnsi" w:hAnsiTheme="minorHAnsi" w:cstheme="minorHAnsi"/>
                <w:b/>
                <w:sz w:val="22"/>
                <w:szCs w:val="22"/>
                <w:lang w:val="uk-UA"/>
              </w:rPr>
              <w:t xml:space="preserve"> /</w:t>
            </w:r>
          </w:p>
          <w:p w14:paraId="4E6D3518" w14:textId="77777777" w:rsidR="0044022A" w:rsidRPr="00C92644" w:rsidRDefault="0044022A" w:rsidP="00C92644">
            <w:pPr>
              <w:suppressAutoHyphens/>
              <w:spacing w:line="240" w:lineRule="auto"/>
              <w:rPr>
                <w:rFonts w:asciiTheme="minorHAnsi" w:hAnsiTheme="minorHAnsi" w:cstheme="minorHAnsi"/>
                <w:b/>
                <w:sz w:val="22"/>
                <w:szCs w:val="22"/>
                <w:lang w:val="uk-UA"/>
              </w:rPr>
            </w:pPr>
            <w:r w:rsidRPr="00C92644">
              <w:rPr>
                <w:rFonts w:asciiTheme="minorHAnsi" w:hAnsiTheme="minorHAnsi" w:cstheme="minorHAnsi"/>
                <w:b/>
                <w:sz w:val="22"/>
                <w:szCs w:val="22"/>
                <w:lang w:val="uk-UA"/>
              </w:rPr>
              <w:t>Міжнародної організації з міграції</w:t>
            </w:r>
          </w:p>
          <w:p w14:paraId="4E9AB5F4" w14:textId="77777777" w:rsidR="0044022A" w:rsidRPr="00C92644" w:rsidRDefault="0044022A" w:rsidP="00C92644">
            <w:pPr>
              <w:suppressAutoHyphens/>
              <w:spacing w:line="240" w:lineRule="auto"/>
              <w:rPr>
                <w:rFonts w:asciiTheme="minorHAnsi" w:hAnsiTheme="minorHAnsi" w:cstheme="minorHAnsi"/>
                <w:sz w:val="22"/>
                <w:szCs w:val="22"/>
                <w:lang w:val="uk-UA"/>
              </w:rPr>
            </w:pPr>
          </w:p>
          <w:p w14:paraId="2043427C" w14:textId="77777777" w:rsidR="0044022A" w:rsidRPr="00C92644" w:rsidRDefault="0044022A"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Signature / Підпис</w:t>
            </w:r>
          </w:p>
          <w:p w14:paraId="4F5A57A7" w14:textId="77777777" w:rsidR="0044022A" w:rsidRPr="00C92644" w:rsidRDefault="0044022A" w:rsidP="00C92644">
            <w:pPr>
              <w:suppressAutoHyphens/>
              <w:spacing w:line="240" w:lineRule="auto"/>
              <w:rPr>
                <w:rFonts w:asciiTheme="minorHAnsi" w:hAnsiTheme="minorHAnsi" w:cstheme="minorHAnsi"/>
                <w:sz w:val="22"/>
                <w:szCs w:val="22"/>
                <w:lang w:val="uk-UA"/>
              </w:rPr>
            </w:pPr>
          </w:p>
          <w:p w14:paraId="57E17BE1" w14:textId="77777777" w:rsidR="0044022A" w:rsidRPr="00C92644" w:rsidRDefault="0044022A" w:rsidP="00C92644">
            <w:pPr>
              <w:suppressAutoHyphens/>
              <w:spacing w:line="240" w:lineRule="auto"/>
              <w:rPr>
                <w:rFonts w:asciiTheme="minorHAnsi" w:hAnsiTheme="minorHAnsi" w:cstheme="minorHAnsi"/>
                <w:sz w:val="22"/>
                <w:szCs w:val="22"/>
                <w:lang w:val="uk-UA"/>
              </w:rPr>
            </w:pPr>
          </w:p>
          <w:p w14:paraId="005A5B42" w14:textId="77777777" w:rsidR="0044022A" w:rsidRPr="00C92644" w:rsidRDefault="0044022A" w:rsidP="00C92644">
            <w:pPr>
              <w:suppressAutoHyphens/>
              <w:spacing w:line="240" w:lineRule="auto"/>
              <w:rPr>
                <w:rFonts w:asciiTheme="minorHAnsi" w:hAnsiTheme="minorHAnsi" w:cstheme="minorHAnsi"/>
                <w:sz w:val="22"/>
                <w:szCs w:val="22"/>
                <w:lang w:val="uk-UA"/>
              </w:rPr>
            </w:pPr>
          </w:p>
          <w:p w14:paraId="256B9166" w14:textId="77777777" w:rsidR="0044022A" w:rsidRPr="00C92644" w:rsidRDefault="0044022A" w:rsidP="00C92644">
            <w:pPr>
              <w:pStyle w:val="BodyText"/>
              <w:suppressAutoHyphens/>
              <w:spacing w:after="0"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________________________________________ </w:t>
            </w:r>
          </w:p>
          <w:p w14:paraId="2AB5C628" w14:textId="77777777" w:rsidR="0044022A" w:rsidRPr="00C92644" w:rsidRDefault="0044022A"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en-GB"/>
              </w:rPr>
              <w:t xml:space="preserve">    </w:t>
            </w:r>
            <w:r w:rsidRPr="00C92644">
              <w:rPr>
                <w:rFonts w:asciiTheme="minorHAnsi" w:hAnsiTheme="minorHAnsi" w:cstheme="minorHAnsi"/>
                <w:sz w:val="22"/>
                <w:szCs w:val="22"/>
                <w:lang w:val="uk-UA"/>
              </w:rPr>
              <w:t xml:space="preserve">/ </w:t>
            </w:r>
          </w:p>
          <w:p w14:paraId="3051FA0F" w14:textId="097402C6" w:rsidR="0044022A" w:rsidRPr="00C92644" w:rsidRDefault="0044022A" w:rsidP="00C92644">
            <w:pPr>
              <w:pStyle w:val="BodyText"/>
              <w:suppressAutoHyphens/>
              <w:spacing w:after="0" w:line="240" w:lineRule="auto"/>
              <w:rPr>
                <w:rFonts w:asciiTheme="minorHAnsi" w:hAnsiTheme="minorHAnsi" w:cstheme="minorHAnsi"/>
                <w:b/>
                <w:sz w:val="22"/>
                <w:szCs w:val="22"/>
                <w:highlight w:val="yellow"/>
                <w:lang w:val="uk-UA"/>
              </w:rPr>
            </w:pPr>
            <w:r w:rsidRPr="00C92644">
              <w:rPr>
                <w:rFonts w:asciiTheme="minorHAnsi" w:hAnsiTheme="minorHAnsi" w:cstheme="minorHAnsi"/>
                <w:sz w:val="22"/>
                <w:szCs w:val="22"/>
                <w:lang w:val="en-GB"/>
              </w:rPr>
              <w:t>Chief of Mission</w:t>
            </w:r>
            <w:r w:rsidRPr="00C92644">
              <w:rPr>
                <w:rFonts w:asciiTheme="minorHAnsi" w:hAnsiTheme="minorHAnsi" w:cstheme="minorHAnsi"/>
                <w:sz w:val="22"/>
                <w:szCs w:val="22"/>
                <w:lang w:val="uk-UA"/>
              </w:rPr>
              <w:t xml:space="preserve"> / Голова Представництва</w:t>
            </w:r>
          </w:p>
        </w:tc>
        <w:tc>
          <w:tcPr>
            <w:tcW w:w="4860" w:type="dxa"/>
            <w:shd w:val="clear" w:color="auto" w:fill="auto"/>
          </w:tcPr>
          <w:p w14:paraId="53F2E3B8" w14:textId="77777777" w:rsidR="0044022A" w:rsidRPr="00C92644" w:rsidRDefault="0044022A"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i/>
                <w:sz w:val="22"/>
                <w:szCs w:val="22"/>
                <w:lang w:val="en-GB"/>
              </w:rPr>
              <w:t>For and on behalf of</w:t>
            </w:r>
            <w:r w:rsidRPr="00C92644">
              <w:rPr>
                <w:rFonts w:asciiTheme="minorHAnsi" w:hAnsiTheme="minorHAnsi" w:cstheme="minorHAnsi"/>
                <w:i/>
                <w:sz w:val="22"/>
                <w:szCs w:val="22"/>
                <w:lang w:val="uk-UA"/>
              </w:rPr>
              <w:t xml:space="preserve"> </w:t>
            </w:r>
            <w:r w:rsidRPr="00C92644">
              <w:rPr>
                <w:rFonts w:asciiTheme="minorHAnsi" w:hAnsiTheme="minorHAnsi" w:cstheme="minorHAnsi"/>
                <w:i/>
                <w:sz w:val="22"/>
                <w:szCs w:val="22"/>
                <w:lang w:val="en-GB"/>
              </w:rPr>
              <w:t>/</w:t>
            </w:r>
            <w:r w:rsidRPr="00C92644">
              <w:rPr>
                <w:rFonts w:asciiTheme="minorHAnsi" w:hAnsiTheme="minorHAnsi" w:cstheme="minorHAnsi"/>
                <w:i/>
                <w:sz w:val="22"/>
                <w:szCs w:val="22"/>
                <w:lang w:val="uk-UA"/>
              </w:rPr>
              <w:t xml:space="preserve"> </w:t>
            </w:r>
            <w:proofErr w:type="spellStart"/>
            <w:r w:rsidRPr="00C92644">
              <w:rPr>
                <w:rFonts w:asciiTheme="minorHAnsi" w:hAnsiTheme="minorHAnsi" w:cstheme="minorHAnsi"/>
                <w:i/>
                <w:sz w:val="22"/>
                <w:szCs w:val="22"/>
                <w:lang w:val="en-GB"/>
              </w:rPr>
              <w:t>Від</w:t>
            </w:r>
            <w:proofErr w:type="spellEnd"/>
          </w:p>
          <w:p w14:paraId="2816F49E" w14:textId="77777777" w:rsidR="0044022A" w:rsidRPr="00C92644" w:rsidRDefault="0044022A" w:rsidP="00C92644">
            <w:pPr>
              <w:suppressAutoHyphens/>
              <w:spacing w:line="240" w:lineRule="auto"/>
              <w:rPr>
                <w:rFonts w:asciiTheme="minorHAnsi" w:hAnsiTheme="minorHAnsi" w:cstheme="minorHAnsi"/>
                <w:color w:val="000000"/>
                <w:sz w:val="22"/>
                <w:szCs w:val="22"/>
                <w:lang w:val="uk-UA"/>
              </w:rPr>
            </w:pPr>
            <w:permStart w:id="1723366744" w:edGrp="everyone"/>
            <w:r w:rsidRPr="00C92644">
              <w:rPr>
                <w:rFonts w:asciiTheme="minorHAnsi" w:hAnsiTheme="minorHAnsi" w:cstheme="minorHAnsi"/>
                <w:b/>
                <w:sz w:val="22"/>
                <w:szCs w:val="22"/>
                <w:lang w:val="uk-UA"/>
              </w:rPr>
              <w:t xml:space="preserve">хххххххххх” </w:t>
            </w:r>
            <w:r w:rsidRPr="00C92644">
              <w:rPr>
                <w:rFonts w:asciiTheme="minorHAnsi" w:hAnsiTheme="minorHAnsi" w:cstheme="minorHAnsi"/>
                <w:b/>
                <w:color w:val="000000"/>
                <w:sz w:val="22"/>
                <w:szCs w:val="22"/>
                <w:lang w:val="uk-UA"/>
              </w:rPr>
              <w:t>/</w:t>
            </w:r>
            <w:r w:rsidRPr="00C92644">
              <w:rPr>
                <w:rFonts w:asciiTheme="minorHAnsi" w:hAnsiTheme="minorHAnsi" w:cstheme="minorHAnsi"/>
                <w:b/>
                <w:snapToGrid w:val="0"/>
                <w:color w:val="000000"/>
                <w:sz w:val="22"/>
                <w:szCs w:val="22"/>
                <w:lang w:val="uk-UA"/>
              </w:rPr>
              <w:t xml:space="preserve"> </w:t>
            </w:r>
            <w:r w:rsidRPr="00C92644">
              <w:rPr>
                <w:rFonts w:asciiTheme="minorHAnsi" w:hAnsiTheme="minorHAnsi" w:cstheme="minorHAnsi"/>
                <w:b/>
                <w:snapToGrid w:val="0"/>
                <w:sz w:val="22"/>
                <w:szCs w:val="22"/>
                <w:lang w:val="uk-UA"/>
              </w:rPr>
              <w:t>ххххххххххххх</w:t>
            </w:r>
            <w:permEnd w:id="1723366744"/>
            <w:r w:rsidRPr="00C92644">
              <w:rPr>
                <w:rFonts w:asciiTheme="minorHAnsi" w:hAnsiTheme="minorHAnsi" w:cstheme="minorHAnsi"/>
                <w:b/>
                <w:snapToGrid w:val="0"/>
                <w:sz w:val="22"/>
                <w:szCs w:val="22"/>
                <w:lang w:val="uk-UA"/>
              </w:rPr>
              <w:t xml:space="preserve"> </w:t>
            </w:r>
          </w:p>
          <w:p w14:paraId="13B32505" w14:textId="77777777" w:rsidR="0044022A" w:rsidRPr="00C92644" w:rsidRDefault="0044022A" w:rsidP="00C92644">
            <w:pPr>
              <w:suppressAutoHyphens/>
              <w:spacing w:line="240" w:lineRule="auto"/>
              <w:rPr>
                <w:rFonts w:asciiTheme="minorHAnsi" w:hAnsiTheme="minorHAnsi" w:cstheme="minorHAnsi"/>
                <w:color w:val="000000"/>
                <w:sz w:val="22"/>
                <w:szCs w:val="22"/>
                <w:lang w:val="uk-UA"/>
              </w:rPr>
            </w:pPr>
          </w:p>
          <w:p w14:paraId="5A9FFF91" w14:textId="77777777" w:rsidR="0044022A" w:rsidRPr="00C92644" w:rsidRDefault="0044022A" w:rsidP="00C92644">
            <w:pPr>
              <w:suppressAutoHyphens/>
              <w:spacing w:line="240" w:lineRule="auto"/>
              <w:rPr>
                <w:rFonts w:asciiTheme="minorHAnsi" w:hAnsiTheme="minorHAnsi" w:cstheme="minorHAnsi"/>
                <w:sz w:val="22"/>
                <w:szCs w:val="22"/>
                <w:lang w:val="uk-UA"/>
              </w:rPr>
            </w:pPr>
          </w:p>
          <w:p w14:paraId="471C33D8" w14:textId="77777777" w:rsidR="0044022A" w:rsidRPr="00C92644" w:rsidRDefault="0044022A" w:rsidP="00C92644">
            <w:pPr>
              <w:suppressAutoHyphens/>
              <w:spacing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Signature / Підпис</w:t>
            </w:r>
          </w:p>
          <w:p w14:paraId="1FFDBAF7" w14:textId="77777777" w:rsidR="0044022A" w:rsidRPr="00C92644" w:rsidRDefault="0044022A" w:rsidP="00C92644">
            <w:pPr>
              <w:suppressAutoHyphens/>
              <w:spacing w:line="240" w:lineRule="auto"/>
              <w:rPr>
                <w:rFonts w:asciiTheme="minorHAnsi" w:hAnsiTheme="minorHAnsi" w:cstheme="minorHAnsi"/>
                <w:sz w:val="22"/>
                <w:szCs w:val="22"/>
                <w:highlight w:val="green"/>
                <w:lang w:val="uk-UA"/>
              </w:rPr>
            </w:pPr>
          </w:p>
          <w:p w14:paraId="63FA52DF" w14:textId="77777777" w:rsidR="0044022A" w:rsidRPr="00C92644" w:rsidRDefault="0044022A" w:rsidP="00C92644">
            <w:pPr>
              <w:suppressAutoHyphens/>
              <w:spacing w:line="240" w:lineRule="auto"/>
              <w:rPr>
                <w:rFonts w:asciiTheme="minorHAnsi" w:hAnsiTheme="minorHAnsi" w:cstheme="minorHAnsi"/>
                <w:sz w:val="22"/>
                <w:szCs w:val="22"/>
                <w:highlight w:val="green"/>
                <w:lang w:val="uk-UA"/>
              </w:rPr>
            </w:pPr>
          </w:p>
          <w:p w14:paraId="154A173F" w14:textId="77777777" w:rsidR="0044022A" w:rsidRPr="00C92644" w:rsidRDefault="0044022A" w:rsidP="00C92644">
            <w:pPr>
              <w:suppressAutoHyphens/>
              <w:spacing w:line="240" w:lineRule="auto"/>
              <w:rPr>
                <w:rFonts w:asciiTheme="minorHAnsi" w:hAnsiTheme="minorHAnsi" w:cstheme="minorHAnsi"/>
                <w:sz w:val="22"/>
                <w:szCs w:val="22"/>
                <w:lang w:val="uk-UA"/>
              </w:rPr>
            </w:pPr>
          </w:p>
          <w:p w14:paraId="566A8462" w14:textId="77777777" w:rsidR="0044022A" w:rsidRPr="00C92644" w:rsidRDefault="0044022A" w:rsidP="00C92644">
            <w:pPr>
              <w:pStyle w:val="BodyText"/>
              <w:suppressAutoHyphens/>
              <w:spacing w:after="0" w:line="240" w:lineRule="auto"/>
              <w:rPr>
                <w:rFonts w:asciiTheme="minorHAnsi" w:hAnsiTheme="minorHAnsi" w:cstheme="minorHAnsi"/>
                <w:sz w:val="22"/>
                <w:szCs w:val="22"/>
                <w:lang w:val="uk-UA"/>
              </w:rPr>
            </w:pPr>
            <w:r w:rsidRPr="00C92644">
              <w:rPr>
                <w:rFonts w:asciiTheme="minorHAnsi" w:hAnsiTheme="minorHAnsi" w:cstheme="minorHAnsi"/>
                <w:sz w:val="22"/>
                <w:szCs w:val="22"/>
                <w:lang w:val="uk-UA"/>
              </w:rPr>
              <w:t xml:space="preserve">__________________________________ </w:t>
            </w:r>
          </w:p>
          <w:p w14:paraId="4F657BCB" w14:textId="77777777" w:rsidR="0044022A" w:rsidRPr="00C92644" w:rsidRDefault="0044022A" w:rsidP="00C92644">
            <w:pPr>
              <w:suppressAutoHyphens/>
              <w:spacing w:line="240" w:lineRule="auto"/>
              <w:rPr>
                <w:rFonts w:asciiTheme="minorHAnsi" w:hAnsiTheme="minorHAnsi" w:cstheme="minorHAnsi"/>
                <w:iCs/>
                <w:sz w:val="22"/>
                <w:szCs w:val="22"/>
                <w:lang w:val="uk-UA"/>
              </w:rPr>
            </w:pPr>
            <w:permStart w:id="531588440" w:edGrp="everyone"/>
            <w:r w:rsidRPr="00C92644">
              <w:rPr>
                <w:rFonts w:asciiTheme="minorHAnsi" w:hAnsiTheme="minorHAnsi" w:cstheme="minorHAnsi"/>
                <w:bCs/>
                <w:color w:val="000000"/>
                <w:sz w:val="22"/>
                <w:szCs w:val="22"/>
                <w:lang w:val="uk-UA"/>
              </w:rPr>
              <w:t>ххххххх</w:t>
            </w:r>
            <w:r w:rsidRPr="00C92644">
              <w:rPr>
                <w:rFonts w:asciiTheme="minorHAnsi" w:hAnsiTheme="minorHAnsi" w:cstheme="minorHAnsi"/>
                <w:snapToGrid w:val="0"/>
                <w:color w:val="000000"/>
                <w:sz w:val="22"/>
                <w:szCs w:val="22"/>
                <w:lang w:val="uk-UA"/>
              </w:rPr>
              <w:t xml:space="preserve"> / хххххххххх </w:t>
            </w:r>
          </w:p>
          <w:p w14:paraId="034AEC92" w14:textId="77777777" w:rsidR="0044022A" w:rsidRPr="00C92644" w:rsidRDefault="0044022A" w:rsidP="00C92644">
            <w:pPr>
              <w:suppressAutoHyphens/>
              <w:spacing w:line="240" w:lineRule="auto"/>
              <w:rPr>
                <w:rFonts w:asciiTheme="minorHAnsi" w:hAnsiTheme="minorHAnsi" w:cstheme="minorHAnsi"/>
                <w:snapToGrid w:val="0"/>
                <w:sz w:val="22"/>
                <w:szCs w:val="22"/>
              </w:rPr>
            </w:pPr>
            <w:r w:rsidRPr="00C92644">
              <w:rPr>
                <w:rFonts w:asciiTheme="minorHAnsi" w:hAnsiTheme="minorHAnsi" w:cstheme="minorHAnsi"/>
                <w:iCs/>
                <w:sz w:val="22"/>
                <w:szCs w:val="22"/>
                <w:lang w:val="uk-UA"/>
              </w:rPr>
              <w:t xml:space="preserve">ххххххххх / </w:t>
            </w:r>
            <w:r w:rsidRPr="00C92644">
              <w:rPr>
                <w:rFonts w:asciiTheme="minorHAnsi" w:hAnsiTheme="minorHAnsi" w:cstheme="minorHAnsi"/>
                <w:snapToGrid w:val="0"/>
                <w:sz w:val="22"/>
                <w:szCs w:val="22"/>
                <w:lang w:val="ru-RU"/>
              </w:rPr>
              <w:t>ххххххххххх</w:t>
            </w:r>
            <w:r w:rsidRPr="00C92644">
              <w:rPr>
                <w:rFonts w:asciiTheme="minorHAnsi" w:hAnsiTheme="minorHAnsi" w:cstheme="minorHAnsi"/>
                <w:snapToGrid w:val="0"/>
                <w:sz w:val="22"/>
                <w:szCs w:val="22"/>
              </w:rPr>
              <w:t xml:space="preserve"> </w:t>
            </w:r>
          </w:p>
          <w:permEnd w:id="531588440"/>
          <w:p w14:paraId="14BD125A" w14:textId="77777777" w:rsidR="0044022A" w:rsidRPr="00C92644" w:rsidRDefault="0044022A" w:rsidP="00C92644">
            <w:pPr>
              <w:suppressAutoHyphens/>
              <w:spacing w:line="240" w:lineRule="auto"/>
              <w:rPr>
                <w:rFonts w:asciiTheme="minorHAnsi" w:hAnsiTheme="minorHAnsi" w:cstheme="minorHAnsi"/>
                <w:b/>
                <w:sz w:val="22"/>
                <w:szCs w:val="22"/>
                <w:lang w:val="uk-UA"/>
              </w:rPr>
            </w:pPr>
          </w:p>
        </w:tc>
      </w:tr>
      <w:bookmarkEnd w:id="0"/>
    </w:tbl>
    <w:p w14:paraId="5156F64E" w14:textId="77777777" w:rsidR="003331C8" w:rsidRPr="00C92644" w:rsidRDefault="003331C8" w:rsidP="00C92644">
      <w:pPr>
        <w:spacing w:line="240" w:lineRule="auto"/>
        <w:rPr>
          <w:rFonts w:asciiTheme="minorHAnsi" w:hAnsiTheme="minorHAnsi" w:cstheme="minorHAnsi"/>
          <w:sz w:val="22"/>
          <w:szCs w:val="22"/>
        </w:rPr>
      </w:pPr>
    </w:p>
    <w:p w14:paraId="0B8B5762" w14:textId="77777777" w:rsidR="00000000" w:rsidRDefault="00D02E8C"/>
    <w:sectPr w:rsidR="00000000">
      <w:pgSz w:w="11906" w:h="16838"/>
      <w:pgMar w:top="850" w:right="850" w:bottom="85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CAEF" w14:textId="77777777" w:rsidR="00000000" w:rsidRDefault="00D02E8C">
      <w:pPr>
        <w:spacing w:line="240" w:lineRule="auto"/>
      </w:pPr>
      <w:r>
        <w:separator/>
      </w:r>
    </w:p>
  </w:endnote>
  <w:endnote w:type="continuationSeparator" w:id="0">
    <w:p w14:paraId="59D210A7" w14:textId="77777777" w:rsidR="00000000" w:rsidRDefault="00D02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1C999" w14:textId="77777777" w:rsidR="00000000" w:rsidRDefault="00D02E8C">
      <w:pPr>
        <w:spacing w:line="240" w:lineRule="auto"/>
      </w:pPr>
      <w:r>
        <w:separator/>
      </w:r>
    </w:p>
  </w:footnote>
  <w:footnote w:type="continuationSeparator" w:id="0">
    <w:p w14:paraId="44908CBC" w14:textId="77777777" w:rsidR="00000000" w:rsidRDefault="00D02E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33A"/>
    <w:multiLevelType w:val="hybridMultilevel"/>
    <w:tmpl w:val="D9FAF216"/>
    <w:lvl w:ilvl="0" w:tplc="C03E83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0D40"/>
    <w:multiLevelType w:val="hybridMultilevel"/>
    <w:tmpl w:val="EA4CFA96"/>
    <w:lvl w:ilvl="0" w:tplc="C03E83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069A"/>
    <w:multiLevelType w:val="hybridMultilevel"/>
    <w:tmpl w:val="E69ED2F6"/>
    <w:lvl w:ilvl="0" w:tplc="6F2C67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7109"/>
    <w:multiLevelType w:val="hybridMultilevel"/>
    <w:tmpl w:val="4A6473C0"/>
    <w:lvl w:ilvl="0" w:tplc="93B882A6">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071F640A"/>
    <w:multiLevelType w:val="hybridMultilevel"/>
    <w:tmpl w:val="3FFAED72"/>
    <w:lvl w:ilvl="0" w:tplc="3409001B">
      <w:start w:val="1"/>
      <w:numFmt w:val="low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D25A1"/>
    <w:multiLevelType w:val="multilevel"/>
    <w:tmpl w:val="B936BE7A"/>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A91DA1"/>
    <w:multiLevelType w:val="multilevel"/>
    <w:tmpl w:val="3CE0B23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ED5278"/>
    <w:multiLevelType w:val="hybridMultilevel"/>
    <w:tmpl w:val="0D9EE4C8"/>
    <w:lvl w:ilvl="0" w:tplc="6F2C67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11C1"/>
    <w:multiLevelType w:val="multilevel"/>
    <w:tmpl w:val="EBD85F4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BFB246D"/>
    <w:multiLevelType w:val="multilevel"/>
    <w:tmpl w:val="CAAA8F8E"/>
    <w:lvl w:ilvl="0">
      <w:start w:val="8"/>
      <w:numFmt w:val="decimal"/>
      <w:lvlText w:val="%1"/>
      <w:lvlJc w:val="left"/>
      <w:pPr>
        <w:ind w:left="360" w:hanging="360"/>
      </w:pPr>
    </w:lvl>
    <w:lvl w:ilvl="1">
      <w:start w:val="1"/>
      <w:numFmt w:val="decimal"/>
      <w:lvlText w:val="%1.%2"/>
      <w:lvlJc w:val="left"/>
      <w:pPr>
        <w:ind w:left="360" w:hanging="360"/>
      </w:pPr>
      <w:rPr>
        <w:lang w:val="en-U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D0178BE"/>
    <w:multiLevelType w:val="multilevel"/>
    <w:tmpl w:val="C1D0CFB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5850CB"/>
    <w:multiLevelType w:val="multilevel"/>
    <w:tmpl w:val="A4C6D100"/>
    <w:lvl w:ilvl="0">
      <w:start w:val="1"/>
      <w:numFmt w:val="decimal"/>
      <w:lvlText w:val="%1."/>
      <w:lvlJc w:val="left"/>
      <w:pPr>
        <w:tabs>
          <w:tab w:val="num" w:pos="360"/>
        </w:tabs>
        <w:ind w:left="360" w:hanging="360"/>
      </w:pPr>
      <w:rPr>
        <w:b/>
        <w:i w:val="0"/>
        <w:sz w:val="20"/>
        <w:szCs w:val="20"/>
      </w:rPr>
    </w:lvl>
    <w:lvl w:ilvl="1">
      <w:start w:val="1"/>
      <w:numFmt w:val="lowerRoman"/>
      <w:lvlText w:val="%2)"/>
      <w:lvlJc w:val="left"/>
      <w:pPr>
        <w:tabs>
          <w:tab w:val="num" w:pos="2160"/>
        </w:tabs>
        <w:ind w:left="2160" w:hanging="720"/>
      </w:pPr>
      <w:rPr>
        <w:rFonts w:eastAsia="Times New Roman"/>
        <w:color w:val="00000A"/>
      </w:rPr>
    </w:lvl>
    <w:lvl w:ilvl="2">
      <w:start w:val="2"/>
      <w:numFmt w:val="lowerLetter"/>
      <w:lvlText w:val="(%3)"/>
      <w:lvlJc w:val="left"/>
      <w:pPr>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ED1019D"/>
    <w:multiLevelType w:val="hybridMultilevel"/>
    <w:tmpl w:val="5672D43A"/>
    <w:lvl w:ilvl="0" w:tplc="A65244AE">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3B642DEA"/>
    <w:multiLevelType w:val="hybridMultilevel"/>
    <w:tmpl w:val="5E1CE864"/>
    <w:lvl w:ilvl="0" w:tplc="C30E69E4">
      <w:start w:val="1"/>
      <w:numFmt w:val="lowerLetter"/>
      <w:lvlText w:val="(%1)"/>
      <w:lvlJc w:val="left"/>
      <w:pPr>
        <w:ind w:left="2160" w:hanging="360"/>
      </w:pPr>
      <w:rPr>
        <w:rFonts w:ascii="Calibri" w:eastAsia="Calibri"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330324"/>
    <w:multiLevelType w:val="hybridMultilevel"/>
    <w:tmpl w:val="3C306D6A"/>
    <w:lvl w:ilvl="0" w:tplc="8B08308E">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6" w15:restartNumberingAfterBreak="0">
    <w:nsid w:val="445D613F"/>
    <w:multiLevelType w:val="hybridMultilevel"/>
    <w:tmpl w:val="11182890"/>
    <w:lvl w:ilvl="0" w:tplc="396EA860">
      <w:start w:val="1"/>
      <w:numFmt w:val="lowerRoman"/>
      <w:lvlText w:val="(%1)"/>
      <w:lvlJc w:val="left"/>
      <w:pPr>
        <w:ind w:left="780" w:hanging="72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7"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58123BF"/>
    <w:multiLevelType w:val="multilevel"/>
    <w:tmpl w:val="54A260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14:shadow w14:blurRad="50800" w14:dist="50800" w14:dir="5400000" w14:sx="0" w14:sy="0" w14:kx="0" w14:ky="0" w14:algn="ctr">
          <w14:schemeClr w14:val="bg1"/>
        </w14:shadow>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915C2E"/>
    <w:multiLevelType w:val="multilevel"/>
    <w:tmpl w:val="22047C82"/>
    <w:lvl w:ilvl="0">
      <w:start w:val="7"/>
      <w:numFmt w:val="decimal"/>
      <w:lvlText w:val="%1."/>
      <w:lvlJc w:val="left"/>
      <w:pPr>
        <w:ind w:left="360" w:hanging="360"/>
      </w:pPr>
      <w:rPr>
        <w:rFonts w:ascii="Arial" w:hAnsi="Arial"/>
        <w:b/>
        <w:i w:val="0"/>
        <w:sz w:val="20"/>
        <w:szCs w:val="20"/>
      </w:rPr>
    </w:lvl>
    <w:lvl w:ilvl="1">
      <w:start w:val="1"/>
      <w:numFmt w:val="lowerRoman"/>
      <w:lvlText w:val="%2)"/>
      <w:lvlJc w:val="left"/>
      <w:pPr>
        <w:tabs>
          <w:tab w:val="num" w:pos="2160"/>
        </w:tabs>
        <w:ind w:left="2160" w:hanging="720"/>
      </w:pPr>
      <w:rPr>
        <w:rFonts w:eastAsia="Times New Roman"/>
        <w:color w:val="00000A"/>
      </w:rPr>
    </w:lvl>
    <w:lvl w:ilvl="2">
      <w:start w:val="2"/>
      <w:numFmt w:val="lowerLetter"/>
      <w:lvlText w:val="(%3)"/>
      <w:lvlJc w:val="left"/>
      <w:pPr>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8D95E36"/>
    <w:multiLevelType w:val="hybridMultilevel"/>
    <w:tmpl w:val="E7A8AA00"/>
    <w:lvl w:ilvl="0" w:tplc="9C8ACC30">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15:restartNumberingAfterBreak="0">
    <w:nsid w:val="49CE35B9"/>
    <w:multiLevelType w:val="multilevel"/>
    <w:tmpl w:val="AE823C1A"/>
    <w:lvl w:ilvl="0">
      <w:start w:val="1"/>
      <w:numFmt w:val="decimal"/>
      <w:lvlText w:val="%1."/>
      <w:lvlJc w:val="left"/>
      <w:pPr>
        <w:tabs>
          <w:tab w:val="num" w:pos="360"/>
        </w:tabs>
        <w:ind w:left="360" w:hanging="360"/>
      </w:pPr>
      <w:rPr>
        <w:b/>
      </w:rPr>
    </w:lvl>
    <w:lvl w:ilvl="1">
      <w:start w:val="1"/>
      <w:numFmt w:val="decimal"/>
      <w:lvlText w:val="%2)"/>
      <w:lvlJc w:val="left"/>
      <w:pPr>
        <w:tabs>
          <w:tab w:val="num" w:pos="570"/>
        </w:tabs>
        <w:ind w:left="570" w:hanging="570"/>
      </w:pPr>
      <w:rPr>
        <w:rFonts w:cs="Arial"/>
        <w:b w:val="0"/>
        <w:sz w:val="20"/>
        <w:szCs w:val="20"/>
      </w:rPr>
    </w:lvl>
    <w:lvl w:ilvl="2">
      <w:start w:val="1"/>
      <w:numFmt w:val="lowerLetter"/>
      <w:lvlText w:val="%3)"/>
      <w:lvlJc w:val="left"/>
      <w:pPr>
        <w:tabs>
          <w:tab w:val="num" w:pos="720"/>
        </w:tabs>
        <w:ind w:left="720" w:hanging="720"/>
      </w:pPr>
      <w:rPr>
        <w:b/>
        <w:sz w:val="2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4B93001F"/>
    <w:multiLevelType w:val="multilevel"/>
    <w:tmpl w:val="1F0C8982"/>
    <w:lvl w:ilvl="0">
      <w:start w:val="1"/>
      <w:numFmt w:val="lowerLetter"/>
      <w:lvlText w:val="(%1)"/>
      <w:lvlJc w:val="left"/>
      <w:pPr>
        <w:ind w:left="1800" w:hanging="360"/>
      </w:pPr>
    </w:lvl>
    <w:lvl w:ilvl="1" w:tentative="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15:restartNumberingAfterBreak="0">
    <w:nsid w:val="4C6E52A4"/>
    <w:multiLevelType w:val="multilevel"/>
    <w:tmpl w:val="4C5A8C84"/>
    <w:lvl w:ilvl="0">
      <w:start w:val="5"/>
      <w:numFmt w:val="decimal"/>
      <w:lvlText w:val="%1."/>
      <w:lvlJc w:val="left"/>
      <w:pPr>
        <w:ind w:left="738" w:hanging="360"/>
      </w:pPr>
    </w:lvl>
    <w:lvl w:ilvl="1">
      <w:start w:val="1"/>
      <w:numFmt w:val="decimal"/>
      <w:lvlText w:val="%1.%2"/>
      <w:lvlJc w:val="left"/>
      <w:pPr>
        <w:ind w:left="738" w:hanging="360"/>
      </w:pPr>
      <w:rPr>
        <w:lang w:val="en-US"/>
      </w:rPr>
    </w:lvl>
    <w:lvl w:ilvl="2">
      <w:start w:val="1"/>
      <w:numFmt w:val="decimal"/>
      <w:lvlText w:val="%1.%2.%3"/>
      <w:lvlJc w:val="left"/>
      <w:pPr>
        <w:ind w:left="1098" w:hanging="720"/>
      </w:pPr>
    </w:lvl>
    <w:lvl w:ilvl="3">
      <w:start w:val="1"/>
      <w:numFmt w:val="decimal"/>
      <w:lvlText w:val="%1.%2.%3.%4"/>
      <w:lvlJc w:val="left"/>
      <w:pPr>
        <w:ind w:left="1098" w:hanging="720"/>
      </w:pPr>
    </w:lvl>
    <w:lvl w:ilvl="4">
      <w:start w:val="1"/>
      <w:numFmt w:val="decimal"/>
      <w:lvlText w:val="%1.%2.%3.%4.%5"/>
      <w:lvlJc w:val="left"/>
      <w:pPr>
        <w:ind w:left="1458" w:hanging="1080"/>
      </w:pPr>
    </w:lvl>
    <w:lvl w:ilvl="5">
      <w:start w:val="1"/>
      <w:numFmt w:val="decimal"/>
      <w:lvlText w:val="%1.%2.%3.%4.%5.%6"/>
      <w:lvlJc w:val="left"/>
      <w:pPr>
        <w:ind w:left="1458" w:hanging="1080"/>
      </w:pPr>
    </w:lvl>
    <w:lvl w:ilvl="6">
      <w:start w:val="1"/>
      <w:numFmt w:val="decimal"/>
      <w:lvlText w:val="%1.%2.%3.%4.%5.%6.%7"/>
      <w:lvlJc w:val="left"/>
      <w:pPr>
        <w:ind w:left="1818" w:hanging="1440"/>
      </w:pPr>
    </w:lvl>
    <w:lvl w:ilvl="7">
      <w:start w:val="1"/>
      <w:numFmt w:val="decimal"/>
      <w:lvlText w:val="%1.%2.%3.%4.%5.%6.%7.%8"/>
      <w:lvlJc w:val="left"/>
      <w:pPr>
        <w:ind w:left="1818" w:hanging="1440"/>
      </w:pPr>
    </w:lvl>
    <w:lvl w:ilvl="8">
      <w:start w:val="1"/>
      <w:numFmt w:val="decimal"/>
      <w:lvlText w:val="%1.%2.%3.%4.%5.%6.%7.%8.%9"/>
      <w:lvlJc w:val="left"/>
      <w:pPr>
        <w:ind w:left="2178" w:hanging="1800"/>
      </w:pPr>
    </w:lvl>
  </w:abstractNum>
  <w:abstractNum w:abstractNumId="24" w15:restartNumberingAfterBreak="0">
    <w:nsid w:val="4C95230D"/>
    <w:multiLevelType w:val="hybridMultilevel"/>
    <w:tmpl w:val="A6B02914"/>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 w15:restartNumberingAfterBreak="0">
    <w:nsid w:val="502E4B6E"/>
    <w:multiLevelType w:val="multilevel"/>
    <w:tmpl w:val="F2A0892A"/>
    <w:lvl w:ilvl="0">
      <w:start w:val="6"/>
      <w:numFmt w:val="decimal"/>
      <w:lvlText w:val="%1."/>
      <w:lvlJc w:val="left"/>
      <w:pPr>
        <w:ind w:left="360" w:hanging="360"/>
      </w:pPr>
      <w:rPr>
        <w:b/>
        <w:i w:val="0"/>
        <w:sz w:val="20"/>
        <w:szCs w:val="20"/>
      </w:rPr>
    </w:lvl>
    <w:lvl w:ilvl="1">
      <w:start w:val="1"/>
      <w:numFmt w:val="lowerRoman"/>
      <w:lvlText w:val="%2)"/>
      <w:lvlJc w:val="left"/>
      <w:pPr>
        <w:tabs>
          <w:tab w:val="num" w:pos="2160"/>
        </w:tabs>
        <w:ind w:left="2160" w:hanging="720"/>
      </w:pPr>
      <w:rPr>
        <w:rFonts w:eastAsia="Times New Roman"/>
        <w:color w:val="00000A"/>
      </w:rPr>
    </w:lvl>
    <w:lvl w:ilvl="2">
      <w:start w:val="2"/>
      <w:numFmt w:val="lowerLetter"/>
      <w:lvlText w:val="(%3)"/>
      <w:lvlJc w:val="left"/>
      <w:pPr>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1BE3810"/>
    <w:multiLevelType w:val="hybridMultilevel"/>
    <w:tmpl w:val="C8CE05BA"/>
    <w:lvl w:ilvl="0" w:tplc="C03E833A">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52107D70"/>
    <w:multiLevelType w:val="multilevel"/>
    <w:tmpl w:val="0A2E08DA"/>
    <w:lvl w:ilvl="0">
      <w:start w:val="1"/>
      <w:numFmt w:val="decimal"/>
      <w:lvlText w:val="%1."/>
      <w:lvlJc w:val="left"/>
      <w:pPr>
        <w:ind w:left="720" w:hanging="360"/>
      </w:pPr>
    </w:lvl>
    <w:lvl w:ilvl="1">
      <w:start w:val="2"/>
      <w:numFmt w:val="decimal"/>
      <w:lvlText w:val="%1.%2."/>
      <w:lvlJc w:val="left"/>
      <w:pPr>
        <w:ind w:left="855" w:hanging="495"/>
      </w:pPr>
      <w:rPr>
        <w:b/>
        <w:color w:val="00000A"/>
      </w:rPr>
    </w:lvl>
    <w:lvl w:ilvl="2">
      <w:start w:val="1"/>
      <w:numFmt w:val="decimal"/>
      <w:lvlText w:val="%1.%2.%3."/>
      <w:lvlJc w:val="left"/>
      <w:pPr>
        <w:ind w:left="1080" w:hanging="720"/>
      </w:pPr>
      <w:rPr>
        <w:b/>
        <w:color w:val="00000A"/>
      </w:rPr>
    </w:lvl>
    <w:lvl w:ilvl="3">
      <w:start w:val="1"/>
      <w:numFmt w:val="decimal"/>
      <w:lvlText w:val="%1.%2.%3.%4."/>
      <w:lvlJc w:val="left"/>
      <w:pPr>
        <w:ind w:left="1080" w:hanging="720"/>
      </w:pPr>
      <w:rPr>
        <w:b/>
        <w:color w:val="00000A"/>
      </w:rPr>
    </w:lvl>
    <w:lvl w:ilvl="4">
      <w:start w:val="1"/>
      <w:numFmt w:val="decimal"/>
      <w:lvlText w:val="%1.%2.%3.%4.%5."/>
      <w:lvlJc w:val="left"/>
      <w:pPr>
        <w:ind w:left="1440" w:hanging="1080"/>
      </w:pPr>
      <w:rPr>
        <w:b/>
        <w:color w:val="00000A"/>
      </w:rPr>
    </w:lvl>
    <w:lvl w:ilvl="5">
      <w:start w:val="1"/>
      <w:numFmt w:val="decimal"/>
      <w:lvlText w:val="%1.%2.%3.%4.%5.%6."/>
      <w:lvlJc w:val="left"/>
      <w:pPr>
        <w:ind w:left="1440" w:hanging="1080"/>
      </w:pPr>
      <w:rPr>
        <w:b/>
        <w:color w:val="00000A"/>
      </w:rPr>
    </w:lvl>
    <w:lvl w:ilvl="6">
      <w:start w:val="1"/>
      <w:numFmt w:val="decimal"/>
      <w:lvlText w:val="%1.%2.%3.%4.%5.%6.%7."/>
      <w:lvlJc w:val="left"/>
      <w:pPr>
        <w:ind w:left="1440" w:hanging="1080"/>
      </w:pPr>
      <w:rPr>
        <w:b/>
        <w:color w:val="00000A"/>
      </w:rPr>
    </w:lvl>
    <w:lvl w:ilvl="7">
      <w:start w:val="1"/>
      <w:numFmt w:val="decimal"/>
      <w:lvlText w:val="%1.%2.%3.%4.%5.%6.%7.%8."/>
      <w:lvlJc w:val="left"/>
      <w:pPr>
        <w:ind w:left="1800" w:hanging="1440"/>
      </w:pPr>
      <w:rPr>
        <w:b/>
        <w:color w:val="00000A"/>
      </w:rPr>
    </w:lvl>
    <w:lvl w:ilvl="8">
      <w:start w:val="1"/>
      <w:numFmt w:val="decimal"/>
      <w:lvlText w:val="%1.%2.%3.%4.%5.%6.%7.%8.%9."/>
      <w:lvlJc w:val="left"/>
      <w:pPr>
        <w:ind w:left="1800" w:hanging="1440"/>
      </w:pPr>
      <w:rPr>
        <w:b/>
        <w:color w:val="00000A"/>
      </w:rPr>
    </w:lvl>
  </w:abstractNum>
  <w:abstractNum w:abstractNumId="28" w15:restartNumberingAfterBreak="0">
    <w:nsid w:val="57CE4B30"/>
    <w:multiLevelType w:val="multilevel"/>
    <w:tmpl w:val="4BCC2BC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DE739B"/>
    <w:multiLevelType w:val="hybridMultilevel"/>
    <w:tmpl w:val="6DFA8924"/>
    <w:lvl w:ilvl="0" w:tplc="DC704DFE">
      <w:start w:val="1"/>
      <w:numFmt w:val="lowerRoman"/>
      <w:lvlText w:val="(%1)"/>
      <w:lvlJc w:val="left"/>
      <w:pPr>
        <w:ind w:left="1080" w:hanging="72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0" w15:restartNumberingAfterBreak="0">
    <w:nsid w:val="62174FA1"/>
    <w:multiLevelType w:val="hybridMultilevel"/>
    <w:tmpl w:val="3CD4EE3E"/>
    <w:lvl w:ilvl="0" w:tplc="C30E69E4">
      <w:start w:val="1"/>
      <w:numFmt w:val="lowerLetter"/>
      <w:lvlText w:val="(%1)"/>
      <w:lvlJc w:val="left"/>
      <w:pPr>
        <w:ind w:left="2160" w:hanging="360"/>
      </w:pPr>
      <w:rPr>
        <w:rFonts w:ascii="Calibri" w:eastAsia="Calibri" w:hAnsi="Calibri" w:cs="Calibri" w:hint="default"/>
      </w:r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1" w15:restartNumberingAfterBreak="0">
    <w:nsid w:val="69C9097D"/>
    <w:multiLevelType w:val="multilevel"/>
    <w:tmpl w:val="62BAD018"/>
    <w:lvl w:ilvl="0">
      <w:start w:val="8"/>
      <w:numFmt w:val="decimal"/>
      <w:lvlText w:val="%1."/>
      <w:lvlJc w:val="left"/>
      <w:pPr>
        <w:ind w:left="720" w:hanging="360"/>
      </w:pPr>
      <w:rPr>
        <w:rFonts w:ascii="Arial" w:hAnsi="Arial" w:hint="default"/>
        <w:b/>
        <w:sz w:val="20"/>
      </w:rPr>
    </w:lvl>
    <w:lvl w:ilvl="1">
      <w:start w:val="3"/>
      <w:numFmt w:val="decimal"/>
      <w:lvlText w:val="%1.%2"/>
      <w:lvlJc w:val="left"/>
      <w:pPr>
        <w:ind w:left="770" w:hanging="36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60" w:hanging="1800"/>
      </w:pPr>
      <w:rPr>
        <w:rFonts w:hint="default"/>
      </w:rPr>
    </w:lvl>
  </w:abstractNum>
  <w:abstractNum w:abstractNumId="32" w15:restartNumberingAfterBreak="0">
    <w:nsid w:val="6C181C79"/>
    <w:multiLevelType w:val="multilevel"/>
    <w:tmpl w:val="F6CC85BE"/>
    <w:lvl w:ilvl="0">
      <w:start w:val="8"/>
      <w:numFmt w:val="decimal"/>
      <w:lvlText w:val="%1."/>
      <w:lvlJc w:val="left"/>
      <w:pPr>
        <w:ind w:left="720" w:hanging="360"/>
      </w:pPr>
      <w:rPr>
        <w:rFonts w:ascii="Arial" w:hAnsi="Arial"/>
        <w:b/>
        <w:sz w:val="20"/>
      </w:rPr>
    </w:lvl>
    <w:lvl w:ilvl="1">
      <w:start w:val="1"/>
      <w:numFmt w:val="decimal"/>
      <w:lvlText w:val="%1.%2"/>
      <w:lvlJc w:val="left"/>
      <w:pPr>
        <w:ind w:left="770" w:hanging="360"/>
      </w:pPr>
    </w:lvl>
    <w:lvl w:ilvl="2">
      <w:start w:val="1"/>
      <w:numFmt w:val="decimal"/>
      <w:lvlText w:val="%1.%2.%3"/>
      <w:lvlJc w:val="left"/>
      <w:pPr>
        <w:ind w:left="1180" w:hanging="720"/>
      </w:pPr>
    </w:lvl>
    <w:lvl w:ilvl="3">
      <w:start w:val="1"/>
      <w:numFmt w:val="decimal"/>
      <w:lvlText w:val="%1.%2.%3.%4"/>
      <w:lvlJc w:val="left"/>
      <w:pPr>
        <w:ind w:left="1230" w:hanging="720"/>
      </w:pPr>
    </w:lvl>
    <w:lvl w:ilvl="4">
      <w:start w:val="1"/>
      <w:numFmt w:val="decimal"/>
      <w:lvlText w:val="%1.%2.%3.%4.%5"/>
      <w:lvlJc w:val="left"/>
      <w:pPr>
        <w:ind w:left="1640" w:hanging="1080"/>
      </w:pPr>
    </w:lvl>
    <w:lvl w:ilvl="5">
      <w:start w:val="1"/>
      <w:numFmt w:val="decimal"/>
      <w:lvlText w:val="%1.%2.%3.%4.%5.%6"/>
      <w:lvlJc w:val="left"/>
      <w:pPr>
        <w:ind w:left="1690" w:hanging="1080"/>
      </w:pPr>
    </w:lvl>
    <w:lvl w:ilvl="6">
      <w:start w:val="1"/>
      <w:numFmt w:val="decimal"/>
      <w:lvlText w:val="%1.%2.%3.%4.%5.%6.%7"/>
      <w:lvlJc w:val="left"/>
      <w:pPr>
        <w:ind w:left="2100" w:hanging="1440"/>
      </w:pPr>
    </w:lvl>
    <w:lvl w:ilvl="7">
      <w:start w:val="1"/>
      <w:numFmt w:val="decimal"/>
      <w:lvlText w:val="%1.%2.%3.%4.%5.%6.%7.%8"/>
      <w:lvlJc w:val="left"/>
      <w:pPr>
        <w:ind w:left="2150" w:hanging="1440"/>
      </w:pPr>
    </w:lvl>
    <w:lvl w:ilvl="8">
      <w:start w:val="1"/>
      <w:numFmt w:val="decimal"/>
      <w:lvlText w:val="%1.%2.%3.%4.%5.%6.%7.%8.%9"/>
      <w:lvlJc w:val="left"/>
      <w:pPr>
        <w:ind w:left="2560" w:hanging="1800"/>
      </w:pPr>
    </w:lvl>
  </w:abstractNum>
  <w:abstractNum w:abstractNumId="33" w15:restartNumberingAfterBreak="0">
    <w:nsid w:val="6E0B6D30"/>
    <w:multiLevelType w:val="hybridMultilevel"/>
    <w:tmpl w:val="4E6E4A1C"/>
    <w:lvl w:ilvl="0" w:tplc="6F2C67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C5DA7"/>
    <w:multiLevelType w:val="multilevel"/>
    <w:tmpl w:val="1A0A5106"/>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C2370B"/>
    <w:multiLevelType w:val="hybridMultilevel"/>
    <w:tmpl w:val="182255F8"/>
    <w:lvl w:ilvl="0" w:tplc="846EFFD0">
      <w:start w:val="1"/>
      <w:numFmt w:val="decimal"/>
      <w:lvlText w:val="%1."/>
      <w:lvlJc w:val="left"/>
      <w:pPr>
        <w:tabs>
          <w:tab w:val="num" w:pos="360"/>
        </w:tabs>
        <w:ind w:left="360" w:hanging="360"/>
      </w:pPr>
      <w:rPr>
        <w:b/>
        <w:bCs/>
        <w:i w:val="0"/>
        <w:color w:val="000000" w:themeColor="text1"/>
      </w:rPr>
    </w:lvl>
    <w:lvl w:ilvl="1" w:tplc="5606807A">
      <w:start w:val="1"/>
      <w:numFmt w:val="lowerLetter"/>
      <w:lvlText w:val="%2."/>
      <w:lvlJc w:val="left"/>
      <w:pPr>
        <w:tabs>
          <w:tab w:val="num" w:pos="1800"/>
        </w:tabs>
        <w:ind w:left="1800" w:hanging="360"/>
      </w:pPr>
    </w:lvl>
    <w:lvl w:ilvl="2" w:tplc="53BE13AE">
      <w:start w:val="1"/>
      <w:numFmt w:val="lowerRoman"/>
      <w:lvlText w:val="%3."/>
      <w:lvlJc w:val="right"/>
      <w:pPr>
        <w:tabs>
          <w:tab w:val="num" w:pos="2520"/>
        </w:tabs>
        <w:ind w:left="2520" w:hanging="180"/>
      </w:pPr>
    </w:lvl>
    <w:lvl w:ilvl="3" w:tplc="6A7C6EAE">
      <w:start w:val="1"/>
      <w:numFmt w:val="decimal"/>
      <w:lvlText w:val="%4."/>
      <w:lvlJc w:val="left"/>
      <w:pPr>
        <w:tabs>
          <w:tab w:val="num" w:pos="3240"/>
        </w:tabs>
        <w:ind w:left="3240" w:hanging="360"/>
      </w:pPr>
    </w:lvl>
    <w:lvl w:ilvl="4" w:tplc="89E80940">
      <w:start w:val="1"/>
      <w:numFmt w:val="lowerLetter"/>
      <w:lvlText w:val="%5."/>
      <w:lvlJc w:val="left"/>
      <w:pPr>
        <w:tabs>
          <w:tab w:val="num" w:pos="3960"/>
        </w:tabs>
        <w:ind w:left="3960" w:hanging="360"/>
      </w:pPr>
    </w:lvl>
    <w:lvl w:ilvl="5" w:tplc="4DA4FBB4">
      <w:start w:val="1"/>
      <w:numFmt w:val="lowerRoman"/>
      <w:lvlText w:val="%6."/>
      <w:lvlJc w:val="right"/>
      <w:pPr>
        <w:tabs>
          <w:tab w:val="num" w:pos="4680"/>
        </w:tabs>
        <w:ind w:left="4680" w:hanging="180"/>
      </w:pPr>
    </w:lvl>
    <w:lvl w:ilvl="6" w:tplc="B4EA01B6">
      <w:start w:val="1"/>
      <w:numFmt w:val="decimal"/>
      <w:lvlText w:val="%7."/>
      <w:lvlJc w:val="left"/>
      <w:pPr>
        <w:tabs>
          <w:tab w:val="num" w:pos="5400"/>
        </w:tabs>
        <w:ind w:left="5400" w:hanging="360"/>
      </w:pPr>
    </w:lvl>
    <w:lvl w:ilvl="7" w:tplc="18E68DB8">
      <w:start w:val="1"/>
      <w:numFmt w:val="lowerLetter"/>
      <w:lvlText w:val="%8."/>
      <w:lvlJc w:val="left"/>
      <w:pPr>
        <w:tabs>
          <w:tab w:val="num" w:pos="6120"/>
        </w:tabs>
        <w:ind w:left="6120" w:hanging="360"/>
      </w:pPr>
    </w:lvl>
    <w:lvl w:ilvl="8" w:tplc="3B62B1A6">
      <w:start w:val="1"/>
      <w:numFmt w:val="lowerRoman"/>
      <w:lvlText w:val="%9."/>
      <w:lvlJc w:val="right"/>
      <w:pPr>
        <w:tabs>
          <w:tab w:val="num" w:pos="6840"/>
        </w:tabs>
        <w:ind w:left="6840" w:hanging="180"/>
      </w:pPr>
    </w:lvl>
  </w:abstractNum>
  <w:abstractNum w:abstractNumId="36" w15:restartNumberingAfterBreak="0">
    <w:nsid w:val="73666E2F"/>
    <w:multiLevelType w:val="multilevel"/>
    <w:tmpl w:val="B9347302"/>
    <w:lvl w:ilvl="0">
      <w:start w:val="1"/>
      <w:numFmt w:val="lowerLetter"/>
      <w:lvlText w:val="%1)"/>
      <w:lvlJc w:val="left"/>
      <w:pPr>
        <w:ind w:left="720" w:hanging="360"/>
      </w:pPr>
      <w:rPr>
        <w:rFonts w:ascii="Arial" w:hAnsi="Arial"/>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5C274E6"/>
    <w:multiLevelType w:val="hybridMultilevel"/>
    <w:tmpl w:val="D3306F76"/>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38" w15:restartNumberingAfterBreak="0">
    <w:nsid w:val="78A228AE"/>
    <w:multiLevelType w:val="hybridMultilevel"/>
    <w:tmpl w:val="9064D016"/>
    <w:lvl w:ilvl="0" w:tplc="C30E69E4">
      <w:start w:val="1"/>
      <w:numFmt w:val="lowerLetter"/>
      <w:lvlText w:val="(%1)"/>
      <w:lvlJc w:val="left"/>
      <w:pPr>
        <w:ind w:left="2160" w:hanging="360"/>
      </w:pPr>
      <w:rPr>
        <w:rFonts w:ascii="Calibri" w:eastAsia="Calibri" w:hAnsi="Calibri" w:cs="Calibri" w:hint="default"/>
      </w:rPr>
    </w:lvl>
    <w:lvl w:ilvl="1" w:tplc="1A7686DA">
      <w:start w:val="1"/>
      <w:numFmt w:val="lowerRoman"/>
      <w:lvlText w:val="%2."/>
      <w:lvlJc w:val="left"/>
      <w:pPr>
        <w:ind w:left="2880" w:hanging="360"/>
      </w:pPr>
      <w:rPr>
        <w:rFonts w:hint="default"/>
      </w:r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9" w15:restartNumberingAfterBreak="0">
    <w:nsid w:val="7DE20B79"/>
    <w:multiLevelType w:val="hybridMultilevel"/>
    <w:tmpl w:val="D4E619D8"/>
    <w:lvl w:ilvl="0" w:tplc="34090017">
      <w:start w:val="1"/>
      <w:numFmt w:val="lowerLetter"/>
      <w:lvlText w:val="%1)"/>
      <w:lvlJc w:val="left"/>
      <w:pPr>
        <w:ind w:left="2160" w:hanging="360"/>
      </w:pPr>
    </w:lvl>
    <w:lvl w:ilvl="1" w:tplc="6F2C67D6">
      <w:start w:val="1"/>
      <w:numFmt w:val="lowerLetter"/>
      <w:lvlText w:val="(%2)"/>
      <w:lvlJc w:val="left"/>
      <w:pPr>
        <w:ind w:left="2880" w:hanging="360"/>
      </w:pPr>
    </w:lvl>
    <w:lvl w:ilvl="2" w:tplc="3409001B">
      <w:start w:val="1"/>
      <w:numFmt w:val="lowerRoman"/>
      <w:lvlText w:val="%3."/>
      <w:lvlJc w:val="right"/>
      <w:pPr>
        <w:ind w:left="180" w:hanging="180"/>
      </w:pPr>
    </w:lvl>
    <w:lvl w:ilvl="3" w:tplc="3409000F">
      <w:start w:val="1"/>
      <w:numFmt w:val="decimal"/>
      <w:lvlText w:val="%4."/>
      <w:lvlJc w:val="left"/>
      <w:pPr>
        <w:ind w:left="4320" w:hanging="360"/>
      </w:pPr>
    </w:lvl>
    <w:lvl w:ilvl="4" w:tplc="34090019">
      <w:start w:val="1"/>
      <w:numFmt w:val="lowerLetter"/>
      <w:lvlText w:val="%5."/>
      <w:lvlJc w:val="left"/>
      <w:pPr>
        <w:ind w:left="5040" w:hanging="360"/>
      </w:pPr>
    </w:lvl>
    <w:lvl w:ilvl="5" w:tplc="3409001B">
      <w:start w:val="1"/>
      <w:numFmt w:val="lowerRoman"/>
      <w:lvlText w:val="%6."/>
      <w:lvlJc w:val="right"/>
      <w:pPr>
        <w:ind w:left="5760" w:hanging="180"/>
      </w:pPr>
    </w:lvl>
    <w:lvl w:ilvl="6" w:tplc="3409000F">
      <w:start w:val="1"/>
      <w:numFmt w:val="decimal"/>
      <w:lvlText w:val="%7."/>
      <w:lvlJc w:val="left"/>
      <w:pPr>
        <w:ind w:left="6480" w:hanging="360"/>
      </w:pPr>
    </w:lvl>
    <w:lvl w:ilvl="7" w:tplc="34090019">
      <w:start w:val="1"/>
      <w:numFmt w:val="lowerLetter"/>
      <w:lvlText w:val="%8."/>
      <w:lvlJc w:val="left"/>
      <w:pPr>
        <w:ind w:left="7200" w:hanging="360"/>
      </w:pPr>
    </w:lvl>
    <w:lvl w:ilvl="8" w:tplc="3409001B">
      <w:start w:val="1"/>
      <w:numFmt w:val="lowerRoman"/>
      <w:lvlText w:val="%9."/>
      <w:lvlJc w:val="right"/>
      <w:pPr>
        <w:ind w:left="7920" w:hanging="180"/>
      </w:pPr>
    </w:lvl>
  </w:abstractNum>
  <w:num w:numId="1">
    <w:abstractNumId w:val="11"/>
  </w:num>
  <w:num w:numId="2">
    <w:abstractNumId w:val="25"/>
  </w:num>
  <w:num w:numId="3">
    <w:abstractNumId w:val="19"/>
  </w:num>
  <w:num w:numId="4">
    <w:abstractNumId w:val="8"/>
  </w:num>
  <w:num w:numId="5">
    <w:abstractNumId w:val="6"/>
  </w:num>
  <w:num w:numId="6">
    <w:abstractNumId w:val="27"/>
  </w:num>
  <w:num w:numId="7">
    <w:abstractNumId w:val="32"/>
  </w:num>
  <w:num w:numId="8">
    <w:abstractNumId w:val="9"/>
  </w:num>
  <w:num w:numId="9">
    <w:abstractNumId w:val="23"/>
  </w:num>
  <w:num w:numId="10">
    <w:abstractNumId w:val="5"/>
  </w:num>
  <w:num w:numId="11">
    <w:abstractNumId w:val="34"/>
  </w:num>
  <w:num w:numId="12">
    <w:abstractNumId w:val="36"/>
  </w:num>
  <w:num w:numId="13">
    <w:abstractNumId w:val="21"/>
  </w:num>
  <w:num w:numId="14">
    <w:abstractNumId w:val="26"/>
  </w:num>
  <w:num w:numId="15">
    <w:abstractNumId w:val="28"/>
  </w:num>
  <w:num w:numId="16">
    <w:abstractNumId w:val="31"/>
  </w:num>
  <w:num w:numId="17">
    <w:abstractNumId w:val="4"/>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3"/>
  </w:num>
  <w:num w:numId="26">
    <w:abstractNumId w:val="1"/>
  </w:num>
  <w:num w:numId="27">
    <w:abstractNumId w:val="2"/>
  </w:num>
  <w:num w:numId="28">
    <w:abstractNumId w:val="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8"/>
  </w:num>
  <w:num w:numId="39">
    <w:abstractNumId w:val="24"/>
  </w:num>
  <w:num w:numId="40">
    <w:abstractNumId w:val="10"/>
  </w:num>
  <w:num w:numId="41">
    <w:abstractNumId w:val="30"/>
  </w:num>
  <w:num w:numId="42">
    <w:abstractNumId w:val="38"/>
  </w:num>
  <w:num w:numId="4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C8"/>
    <w:rsid w:val="000162BD"/>
    <w:rsid w:val="00042CA7"/>
    <w:rsid w:val="00065B27"/>
    <w:rsid w:val="00146DEC"/>
    <w:rsid w:val="001551CC"/>
    <w:rsid w:val="001A41F3"/>
    <w:rsid w:val="001C1A92"/>
    <w:rsid w:val="0025363B"/>
    <w:rsid w:val="00255700"/>
    <w:rsid w:val="00286998"/>
    <w:rsid w:val="002E2F3E"/>
    <w:rsid w:val="0030330D"/>
    <w:rsid w:val="00305004"/>
    <w:rsid w:val="003331C8"/>
    <w:rsid w:val="003401E8"/>
    <w:rsid w:val="00353F0F"/>
    <w:rsid w:val="00366345"/>
    <w:rsid w:val="003B4113"/>
    <w:rsid w:val="003F1FB5"/>
    <w:rsid w:val="00431A32"/>
    <w:rsid w:val="0044022A"/>
    <w:rsid w:val="004515D0"/>
    <w:rsid w:val="004A75F4"/>
    <w:rsid w:val="004F268D"/>
    <w:rsid w:val="00504D23"/>
    <w:rsid w:val="00512237"/>
    <w:rsid w:val="00532C9E"/>
    <w:rsid w:val="00550923"/>
    <w:rsid w:val="005670CB"/>
    <w:rsid w:val="00583296"/>
    <w:rsid w:val="00585203"/>
    <w:rsid w:val="005B0194"/>
    <w:rsid w:val="005B3541"/>
    <w:rsid w:val="006050A2"/>
    <w:rsid w:val="00614334"/>
    <w:rsid w:val="00625118"/>
    <w:rsid w:val="00636318"/>
    <w:rsid w:val="0063735F"/>
    <w:rsid w:val="00656289"/>
    <w:rsid w:val="006642F0"/>
    <w:rsid w:val="00667A46"/>
    <w:rsid w:val="00685338"/>
    <w:rsid w:val="0069169F"/>
    <w:rsid w:val="0069798D"/>
    <w:rsid w:val="006B2AA9"/>
    <w:rsid w:val="006E712C"/>
    <w:rsid w:val="00704DED"/>
    <w:rsid w:val="007652B4"/>
    <w:rsid w:val="00765EC9"/>
    <w:rsid w:val="007B331F"/>
    <w:rsid w:val="007C32F1"/>
    <w:rsid w:val="007D2273"/>
    <w:rsid w:val="007D3670"/>
    <w:rsid w:val="00837790"/>
    <w:rsid w:val="00843714"/>
    <w:rsid w:val="008513F2"/>
    <w:rsid w:val="0087168F"/>
    <w:rsid w:val="008D35D7"/>
    <w:rsid w:val="008D3989"/>
    <w:rsid w:val="008E63AE"/>
    <w:rsid w:val="009147EE"/>
    <w:rsid w:val="00917502"/>
    <w:rsid w:val="0096616A"/>
    <w:rsid w:val="00984A5E"/>
    <w:rsid w:val="009B06E6"/>
    <w:rsid w:val="009C1F4F"/>
    <w:rsid w:val="009D20C2"/>
    <w:rsid w:val="009F1EFF"/>
    <w:rsid w:val="00A13D12"/>
    <w:rsid w:val="00A27FA5"/>
    <w:rsid w:val="00A369B9"/>
    <w:rsid w:val="00A373BA"/>
    <w:rsid w:val="00A37860"/>
    <w:rsid w:val="00A45017"/>
    <w:rsid w:val="00AA1998"/>
    <w:rsid w:val="00B04B51"/>
    <w:rsid w:val="00B0627F"/>
    <w:rsid w:val="00B134E9"/>
    <w:rsid w:val="00B159CE"/>
    <w:rsid w:val="00B22C68"/>
    <w:rsid w:val="00B30C4E"/>
    <w:rsid w:val="00B53E9F"/>
    <w:rsid w:val="00B7507C"/>
    <w:rsid w:val="00B75C40"/>
    <w:rsid w:val="00BA3981"/>
    <w:rsid w:val="00BD3F20"/>
    <w:rsid w:val="00BD6D9F"/>
    <w:rsid w:val="00BE0403"/>
    <w:rsid w:val="00BE4134"/>
    <w:rsid w:val="00BF0BE6"/>
    <w:rsid w:val="00BF4BC3"/>
    <w:rsid w:val="00C64CD5"/>
    <w:rsid w:val="00C67740"/>
    <w:rsid w:val="00C92644"/>
    <w:rsid w:val="00C97AC2"/>
    <w:rsid w:val="00CC2822"/>
    <w:rsid w:val="00CC40ED"/>
    <w:rsid w:val="00D02E8C"/>
    <w:rsid w:val="00D40181"/>
    <w:rsid w:val="00D73A41"/>
    <w:rsid w:val="00D76329"/>
    <w:rsid w:val="00D81C27"/>
    <w:rsid w:val="00D83E4A"/>
    <w:rsid w:val="00DA0FB6"/>
    <w:rsid w:val="00DB1061"/>
    <w:rsid w:val="00DC4D7F"/>
    <w:rsid w:val="00E074B7"/>
    <w:rsid w:val="00E165B7"/>
    <w:rsid w:val="00E339A6"/>
    <w:rsid w:val="00E45260"/>
    <w:rsid w:val="00E671CB"/>
    <w:rsid w:val="00E67C7A"/>
    <w:rsid w:val="00E91562"/>
    <w:rsid w:val="00E947E5"/>
    <w:rsid w:val="00EF2CF0"/>
    <w:rsid w:val="00F11DD9"/>
    <w:rsid w:val="00F94A9F"/>
    <w:rsid w:val="00FB7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0F8D3"/>
  <w15:chartTrackingRefBased/>
  <w15:docId w15:val="{7F4E508D-A08D-4018-BB28-F483F44A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22A"/>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lang w:val="en-US"/>
    </w:rPr>
  </w:style>
  <w:style w:type="paragraph" w:styleId="Heading3">
    <w:name w:val="heading 3"/>
    <w:aliases w:val="h3,1.2.3."/>
    <w:basedOn w:val="Normal"/>
    <w:next w:val="Normal"/>
    <w:link w:val="Heading3Char"/>
    <w:autoRedefine/>
    <w:qFormat/>
    <w:rsid w:val="0044022A"/>
    <w:pPr>
      <w:keepNext/>
      <w:tabs>
        <w:tab w:val="num" w:pos="360"/>
      </w:tabs>
      <w:overflowPunct/>
      <w:autoSpaceDE/>
      <w:autoSpaceDN/>
      <w:adjustRightInd/>
      <w:spacing w:before="240" w:after="60" w:line="240" w:lineRule="auto"/>
      <w:ind w:left="360" w:hanging="360"/>
      <w:textAlignment w:val="auto"/>
      <w:outlineLvl w:val="2"/>
    </w:pPr>
    <w:rPr>
      <w:b/>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2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2A"/>
    <w:rPr>
      <w:rFonts w:ascii="Segoe UI" w:hAnsi="Segoe UI" w:cs="Segoe UI"/>
      <w:sz w:val="18"/>
      <w:szCs w:val="18"/>
    </w:rPr>
  </w:style>
  <w:style w:type="character" w:customStyle="1" w:styleId="Heading3Char">
    <w:name w:val="Heading 3 Char"/>
    <w:aliases w:val="h3 Char,1.2.3. Char"/>
    <w:basedOn w:val="DefaultParagraphFont"/>
    <w:link w:val="Heading3"/>
    <w:qFormat/>
    <w:rsid w:val="0044022A"/>
    <w:rPr>
      <w:rFonts w:ascii="Times New Roman" w:eastAsia="Times New Roman" w:hAnsi="Times New Roman" w:cs="Times New Roman"/>
      <w:b/>
      <w:color w:val="000000"/>
      <w:lang w:val="en-GB"/>
    </w:rPr>
  </w:style>
  <w:style w:type="paragraph" w:styleId="BodyText">
    <w:name w:val="Body Text"/>
    <w:basedOn w:val="Normal"/>
    <w:link w:val="BodyTextChar"/>
    <w:rsid w:val="0044022A"/>
    <w:pPr>
      <w:spacing w:after="120"/>
    </w:pPr>
  </w:style>
  <w:style w:type="character" w:customStyle="1" w:styleId="BodyTextChar">
    <w:name w:val="Body Text Char"/>
    <w:basedOn w:val="DefaultParagraphFont"/>
    <w:link w:val="BodyText"/>
    <w:qFormat/>
    <w:rsid w:val="0044022A"/>
    <w:rPr>
      <w:rFonts w:ascii="Times New Roman" w:eastAsia="Times New Roman" w:hAnsi="Times New Roman" w:cs="Times New Roman"/>
      <w:sz w:val="24"/>
      <w:szCs w:val="20"/>
      <w:lang w:val="en-US"/>
    </w:rPr>
  </w:style>
  <w:style w:type="paragraph" w:styleId="BodyTextIndent2">
    <w:name w:val="Body Text Indent 2"/>
    <w:basedOn w:val="Normal"/>
    <w:link w:val="BodyTextIndent2Char"/>
    <w:qFormat/>
    <w:rsid w:val="0044022A"/>
    <w:pPr>
      <w:overflowPunct/>
      <w:autoSpaceDE/>
      <w:autoSpaceDN/>
      <w:adjustRightInd/>
      <w:spacing w:line="240" w:lineRule="auto"/>
      <w:ind w:left="630"/>
      <w:jc w:val="left"/>
      <w:textAlignment w:val="auto"/>
    </w:pPr>
  </w:style>
  <w:style w:type="character" w:customStyle="1" w:styleId="BodyTextIndent2Char">
    <w:name w:val="Body Text Indent 2 Char"/>
    <w:basedOn w:val="DefaultParagraphFont"/>
    <w:link w:val="BodyTextIndent2"/>
    <w:qFormat/>
    <w:rsid w:val="0044022A"/>
    <w:rPr>
      <w:rFonts w:ascii="Times New Roman" w:eastAsia="Times New Roman" w:hAnsi="Times New Roman" w:cs="Times New Roman"/>
      <w:sz w:val="24"/>
      <w:szCs w:val="20"/>
      <w:lang w:val="en-US"/>
    </w:rPr>
  </w:style>
  <w:style w:type="paragraph" w:styleId="BodyText2">
    <w:name w:val="Body Text 2"/>
    <w:basedOn w:val="Normal"/>
    <w:link w:val="BodyText2Char"/>
    <w:qFormat/>
    <w:rsid w:val="0044022A"/>
    <w:pPr>
      <w:spacing w:before="120" w:after="120"/>
      <w:ind w:left="576"/>
    </w:pPr>
  </w:style>
  <w:style w:type="character" w:customStyle="1" w:styleId="BodyText2Char">
    <w:name w:val="Body Text 2 Char"/>
    <w:basedOn w:val="DefaultParagraphFont"/>
    <w:link w:val="BodyText2"/>
    <w:qFormat/>
    <w:rsid w:val="0044022A"/>
    <w:rPr>
      <w:rFonts w:ascii="Times New Roman" w:eastAsia="Times New Roman" w:hAnsi="Times New Roman" w:cs="Times New Roman"/>
      <w:sz w:val="24"/>
      <w:szCs w:val="20"/>
      <w:lang w:val="en-US"/>
    </w:rPr>
  </w:style>
  <w:style w:type="character" w:styleId="Hyperlink">
    <w:name w:val="Hyperlink"/>
    <w:uiPriority w:val="99"/>
    <w:rsid w:val="0044022A"/>
    <w:rPr>
      <w:color w:val="0000FF"/>
      <w:u w:val="single"/>
    </w:rPr>
  </w:style>
  <w:style w:type="paragraph" w:styleId="ListParagraph">
    <w:name w:val="List Paragraph"/>
    <w:basedOn w:val="Normal"/>
    <w:link w:val="ListParagraphChar"/>
    <w:uiPriority w:val="34"/>
    <w:qFormat/>
    <w:rsid w:val="0044022A"/>
    <w:pPr>
      <w:ind w:left="720"/>
    </w:pPr>
  </w:style>
  <w:style w:type="character" w:customStyle="1" w:styleId="ListParagraphChar">
    <w:name w:val="List Paragraph Char"/>
    <w:link w:val="ListParagraph"/>
    <w:uiPriority w:val="34"/>
    <w:locked/>
    <w:rsid w:val="0044022A"/>
    <w:rPr>
      <w:rFonts w:ascii="Times New Roman" w:eastAsia="Times New Roman" w:hAnsi="Times New Roman" w:cs="Times New Roman"/>
      <w:sz w:val="24"/>
      <w:szCs w:val="20"/>
      <w:lang w:val="en-US"/>
    </w:rPr>
  </w:style>
  <w:style w:type="paragraph" w:styleId="CommentText">
    <w:name w:val="annotation text"/>
    <w:basedOn w:val="Normal"/>
    <w:link w:val="CommentTextChar"/>
    <w:unhideWhenUsed/>
    <w:qFormat/>
    <w:rsid w:val="00512237"/>
    <w:pPr>
      <w:overflowPunct/>
      <w:autoSpaceDE/>
      <w:autoSpaceDN/>
      <w:adjustRightInd/>
      <w:spacing w:line="240" w:lineRule="auto"/>
      <w:jc w:val="left"/>
      <w:textAlignment w:val="auto"/>
    </w:pPr>
    <w:rPr>
      <w:rFonts w:ascii="Calibri Light" w:hAnsi="Calibri Light"/>
      <w:color w:val="000000" w:themeColor="text1"/>
      <w:sz w:val="20"/>
    </w:rPr>
  </w:style>
  <w:style w:type="character" w:customStyle="1" w:styleId="CommentTextChar">
    <w:name w:val="Comment Text Char"/>
    <w:basedOn w:val="DefaultParagraphFont"/>
    <w:link w:val="CommentText"/>
    <w:rsid w:val="00512237"/>
    <w:rPr>
      <w:rFonts w:ascii="Calibri Light" w:eastAsia="Times New Roman" w:hAnsi="Calibri Light" w:cs="Times New Roman"/>
      <w:color w:val="000000" w:themeColor="text1"/>
      <w:sz w:val="20"/>
      <w:szCs w:val="20"/>
      <w:lang w:val="en-US"/>
    </w:rPr>
  </w:style>
  <w:style w:type="character" w:styleId="CommentReference">
    <w:name w:val="annotation reference"/>
    <w:uiPriority w:val="99"/>
    <w:unhideWhenUsed/>
    <w:qFormat/>
    <w:rsid w:val="00512237"/>
    <w:rPr>
      <w:sz w:val="16"/>
      <w:szCs w:val="16"/>
    </w:rPr>
  </w:style>
  <w:style w:type="table" w:styleId="TableGrid">
    <w:name w:val="Table Grid"/>
    <w:basedOn w:val="TableNormal"/>
    <w:uiPriority w:val="39"/>
    <w:rsid w:val="008D3989"/>
    <w:pPr>
      <w:spacing w:after="0" w:line="240" w:lineRule="auto"/>
    </w:pPr>
    <w:rPr>
      <w:rFonts w:ascii="Times New Roman" w:eastAsia="Times New Roman" w:hAnsi="Times New Roman" w:cs="Times New Roman"/>
      <w:sz w:val="20"/>
      <w:szCs w:val="20"/>
      <w:lang w:val="en-PH"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D23"/>
    <w:rPr>
      <w:color w:val="808080"/>
      <w:shd w:val="clear" w:color="auto" w:fill="E6E6E6"/>
    </w:rPr>
  </w:style>
  <w:style w:type="paragraph" w:customStyle="1" w:styleId="MatrixLevel02-1">
    <w:name w:val="Matrix Level 02-1"/>
    <w:basedOn w:val="Normal"/>
    <w:rsid w:val="00065B27"/>
    <w:pPr>
      <w:numPr>
        <w:numId w:val="33"/>
      </w:numPr>
      <w:overflowPunct/>
      <w:autoSpaceDE/>
      <w:autoSpaceDN/>
      <w:adjustRightInd/>
      <w:spacing w:before="180" w:after="240" w:line="240" w:lineRule="auto"/>
      <w:textAlignment w:val="auto"/>
    </w:pPr>
    <w:rPr>
      <w:rFonts w:ascii="Calibri" w:eastAsia="Calibri" w:hAnsi="Calibri" w:cs="Calibri"/>
      <w:color w:val="000000" w:themeColor="text1"/>
      <w:sz w:val="22"/>
      <w:szCs w:val="22"/>
    </w:rPr>
  </w:style>
  <w:style w:type="paragraph" w:customStyle="1" w:styleId="MatrixLevel02-2">
    <w:name w:val="Matrix Level 02-2"/>
    <w:basedOn w:val="Normal"/>
    <w:rsid w:val="00065B27"/>
    <w:pPr>
      <w:numPr>
        <w:ilvl w:val="1"/>
        <w:numId w:val="33"/>
      </w:numPr>
      <w:overflowPunct/>
      <w:autoSpaceDE/>
      <w:autoSpaceDN/>
      <w:adjustRightInd/>
      <w:spacing w:after="240" w:line="240" w:lineRule="auto"/>
      <w:textAlignment w:val="auto"/>
    </w:pPr>
    <w:rPr>
      <w:rFonts w:ascii="Calibri" w:eastAsia="Calibri" w:hAnsi="Calibri" w:cs="Calibri"/>
      <w:color w:val="000000" w:themeColor="text1"/>
      <w:sz w:val="22"/>
      <w:szCs w:val="22"/>
    </w:rPr>
  </w:style>
  <w:style w:type="paragraph" w:customStyle="1" w:styleId="MatrixLevel02-3">
    <w:name w:val="Matrix Level 02-3"/>
    <w:basedOn w:val="Normal"/>
    <w:rsid w:val="00065B27"/>
    <w:pPr>
      <w:numPr>
        <w:ilvl w:val="2"/>
        <w:numId w:val="33"/>
      </w:numPr>
      <w:overflowPunct/>
      <w:autoSpaceDE/>
      <w:autoSpaceDN/>
      <w:adjustRightInd/>
      <w:spacing w:after="240" w:line="240" w:lineRule="auto"/>
      <w:textAlignment w:val="auto"/>
    </w:pPr>
    <w:rPr>
      <w:rFonts w:ascii="Calibri" w:eastAsia="Calibri" w:hAnsi="Calibri" w:cs="Calibri"/>
      <w:color w:val="000000" w:themeColor="text1"/>
      <w:sz w:val="22"/>
      <w:szCs w:val="22"/>
    </w:rPr>
  </w:style>
  <w:style w:type="paragraph" w:customStyle="1" w:styleId="MatrixLevel02-4">
    <w:name w:val="Matrix Level 02-4"/>
    <w:basedOn w:val="Normal"/>
    <w:rsid w:val="00065B27"/>
    <w:pPr>
      <w:numPr>
        <w:ilvl w:val="3"/>
        <w:numId w:val="33"/>
      </w:numPr>
      <w:overflowPunct/>
      <w:autoSpaceDE/>
      <w:autoSpaceDN/>
      <w:adjustRightInd/>
      <w:spacing w:after="240" w:line="240" w:lineRule="auto"/>
      <w:textAlignment w:val="auto"/>
    </w:pPr>
    <w:rPr>
      <w:rFonts w:ascii="Calibri" w:eastAsia="Calibri" w:hAnsi="Calibri" w:cs="Calibri"/>
      <w:color w:val="000000" w:themeColor="text1"/>
      <w:sz w:val="22"/>
      <w:szCs w:val="22"/>
    </w:rPr>
  </w:style>
  <w:style w:type="paragraph" w:customStyle="1" w:styleId="MatrixLevel02-5">
    <w:name w:val="Matrix Level 02-5"/>
    <w:basedOn w:val="Normal"/>
    <w:rsid w:val="00065B27"/>
    <w:pPr>
      <w:numPr>
        <w:ilvl w:val="4"/>
        <w:numId w:val="33"/>
      </w:numPr>
      <w:overflowPunct/>
      <w:autoSpaceDE/>
      <w:autoSpaceDN/>
      <w:adjustRightInd/>
      <w:spacing w:after="240" w:line="240" w:lineRule="auto"/>
      <w:textAlignment w:val="auto"/>
    </w:pPr>
    <w:rPr>
      <w:rFonts w:ascii="Calibri" w:eastAsia="Calibri" w:hAnsi="Calibri" w:cs="Calibri"/>
      <w:color w:val="000000" w:themeColor="text1"/>
      <w:sz w:val="22"/>
      <w:szCs w:val="22"/>
    </w:rPr>
  </w:style>
  <w:style w:type="paragraph" w:customStyle="1" w:styleId="MatrixLevel02-6">
    <w:name w:val="Matrix Level 02-6"/>
    <w:basedOn w:val="Normal"/>
    <w:rsid w:val="00065B27"/>
    <w:pPr>
      <w:numPr>
        <w:ilvl w:val="5"/>
        <w:numId w:val="33"/>
      </w:numPr>
      <w:tabs>
        <w:tab w:val="num" w:pos="4320"/>
      </w:tabs>
      <w:overflowPunct/>
      <w:autoSpaceDE/>
      <w:autoSpaceDN/>
      <w:adjustRightInd/>
      <w:spacing w:after="240" w:line="240" w:lineRule="auto"/>
      <w:textAlignment w:val="auto"/>
    </w:pPr>
    <w:rPr>
      <w:rFonts w:ascii="Calibri" w:eastAsia="Calibri" w:hAnsi="Calibri" w:cs="Calibri"/>
      <w:color w:val="000000" w:themeColor="text1"/>
      <w:sz w:val="22"/>
      <w:szCs w:val="22"/>
    </w:rPr>
  </w:style>
  <w:style w:type="character" w:styleId="PlaceholderText">
    <w:name w:val="Placeholder Text"/>
    <w:uiPriority w:val="99"/>
    <w:semiHidden/>
    <w:rsid w:val="00065B27"/>
    <w:rPr>
      <w:color w:val="808080"/>
    </w:rPr>
  </w:style>
  <w:style w:type="paragraph" w:styleId="BodyTextIndent">
    <w:name w:val="Body Text Indent"/>
    <w:basedOn w:val="Normal"/>
    <w:link w:val="BodyTextIndentChar"/>
    <w:uiPriority w:val="99"/>
    <w:semiHidden/>
    <w:unhideWhenUsed/>
    <w:rsid w:val="00255700"/>
    <w:pPr>
      <w:spacing w:after="120"/>
      <w:ind w:left="360"/>
    </w:pPr>
  </w:style>
  <w:style w:type="character" w:customStyle="1" w:styleId="BodyTextIndentChar">
    <w:name w:val="Body Text Indent Char"/>
    <w:basedOn w:val="DefaultParagraphFont"/>
    <w:link w:val="BodyTextIndent"/>
    <w:uiPriority w:val="99"/>
    <w:semiHidden/>
    <w:rsid w:val="00255700"/>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9894">
      <w:bodyDiv w:val="1"/>
      <w:marLeft w:val="0"/>
      <w:marRight w:val="0"/>
      <w:marTop w:val="0"/>
      <w:marBottom w:val="0"/>
      <w:divBdr>
        <w:top w:val="none" w:sz="0" w:space="0" w:color="auto"/>
        <w:left w:val="none" w:sz="0" w:space="0" w:color="auto"/>
        <w:bottom w:val="none" w:sz="0" w:space="0" w:color="auto"/>
        <w:right w:val="none" w:sz="0" w:space="0" w:color="auto"/>
      </w:divBdr>
    </w:div>
    <w:div w:id="538856019">
      <w:bodyDiv w:val="1"/>
      <w:marLeft w:val="0"/>
      <w:marRight w:val="0"/>
      <w:marTop w:val="0"/>
      <w:marBottom w:val="0"/>
      <w:divBdr>
        <w:top w:val="none" w:sz="0" w:space="0" w:color="auto"/>
        <w:left w:val="none" w:sz="0" w:space="0" w:color="auto"/>
        <w:bottom w:val="none" w:sz="0" w:space="0" w:color="auto"/>
        <w:right w:val="none" w:sz="0" w:space="0" w:color="auto"/>
      </w:divBdr>
    </w:div>
    <w:div w:id="627858235">
      <w:bodyDiv w:val="1"/>
      <w:marLeft w:val="0"/>
      <w:marRight w:val="0"/>
      <w:marTop w:val="0"/>
      <w:marBottom w:val="0"/>
      <w:divBdr>
        <w:top w:val="none" w:sz="0" w:space="0" w:color="auto"/>
        <w:left w:val="none" w:sz="0" w:space="0" w:color="auto"/>
        <w:bottom w:val="none" w:sz="0" w:space="0" w:color="auto"/>
        <w:right w:val="none" w:sz="0" w:space="0" w:color="auto"/>
      </w:divBdr>
    </w:div>
    <w:div w:id="1194464186">
      <w:bodyDiv w:val="1"/>
      <w:marLeft w:val="0"/>
      <w:marRight w:val="0"/>
      <w:marTop w:val="0"/>
      <w:marBottom w:val="0"/>
      <w:divBdr>
        <w:top w:val="none" w:sz="0" w:space="0" w:color="auto"/>
        <w:left w:val="none" w:sz="0" w:space="0" w:color="auto"/>
        <w:bottom w:val="none" w:sz="0" w:space="0" w:color="auto"/>
        <w:right w:val="none" w:sz="0" w:space="0" w:color="auto"/>
      </w:divBdr>
    </w:div>
    <w:div w:id="1251738381">
      <w:bodyDiv w:val="1"/>
      <w:marLeft w:val="0"/>
      <w:marRight w:val="0"/>
      <w:marTop w:val="0"/>
      <w:marBottom w:val="0"/>
      <w:divBdr>
        <w:top w:val="none" w:sz="0" w:space="0" w:color="auto"/>
        <w:left w:val="none" w:sz="0" w:space="0" w:color="auto"/>
        <w:bottom w:val="none" w:sz="0" w:space="0" w:color="auto"/>
        <w:right w:val="none" w:sz="0" w:space="0" w:color="auto"/>
      </w:divBdr>
    </w:div>
    <w:div w:id="1686788762">
      <w:bodyDiv w:val="1"/>
      <w:marLeft w:val="0"/>
      <w:marRight w:val="0"/>
      <w:marTop w:val="0"/>
      <w:marBottom w:val="0"/>
      <w:divBdr>
        <w:top w:val="none" w:sz="0" w:space="0" w:color="auto"/>
        <w:left w:val="none" w:sz="0" w:space="0" w:color="auto"/>
        <w:bottom w:val="none" w:sz="0" w:space="0" w:color="auto"/>
        <w:right w:val="none" w:sz="0" w:space="0" w:color="auto"/>
      </w:divBdr>
    </w:div>
    <w:div w:id="1695691455">
      <w:bodyDiv w:val="1"/>
      <w:marLeft w:val="0"/>
      <w:marRight w:val="0"/>
      <w:marTop w:val="0"/>
      <w:marBottom w:val="0"/>
      <w:divBdr>
        <w:top w:val="none" w:sz="0" w:space="0" w:color="auto"/>
        <w:left w:val="none" w:sz="0" w:space="0" w:color="auto"/>
        <w:bottom w:val="none" w:sz="0" w:space="0" w:color="auto"/>
        <w:right w:val="none" w:sz="0" w:space="0" w:color="auto"/>
      </w:divBdr>
    </w:div>
    <w:div w:id="21088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un.org/operationalrates/OperationalRat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Contracts@iom.int"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LEGContracts@iom.int" TargetMode="External"/><Relationship Id="rId4" Type="http://schemas.openxmlformats.org/officeDocument/2006/relationships/settings" Target="settings.xml"/><Relationship Id="rId9" Type="http://schemas.openxmlformats.org/officeDocument/2006/relationships/hyperlink" Target="https://treasury.un.org/operationalrates/OperationalRates.ph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3" ma:contentTypeDescription="Create a new document." ma:contentTypeScope="" ma:versionID="5fa00cfe0963d027bd72717f4bed0e29">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24d746f6708f88252a08e9c2f4eb9f1c"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7C830-6DD0-46C7-8C3E-EC343F887411}">
  <ds:schemaRefs>
    <ds:schemaRef ds:uri="http://schemas.openxmlformats.org/officeDocument/2006/bibliography"/>
  </ds:schemaRefs>
</ds:datastoreItem>
</file>

<file path=customXml/itemProps2.xml><?xml version="1.0" encoding="utf-8"?>
<ds:datastoreItem xmlns:ds="http://schemas.openxmlformats.org/officeDocument/2006/customXml" ds:itemID="{8D34ACB2-91D1-4B64-9DF3-EA781A7892AC}"/>
</file>

<file path=customXml/itemProps3.xml><?xml version="1.0" encoding="utf-8"?>
<ds:datastoreItem xmlns:ds="http://schemas.openxmlformats.org/officeDocument/2006/customXml" ds:itemID="{50EB0167-A5A8-4055-8D9A-1DA2B9A964BB}"/>
</file>

<file path=customXml/itemProps4.xml><?xml version="1.0" encoding="utf-8"?>
<ds:datastoreItem xmlns:ds="http://schemas.openxmlformats.org/officeDocument/2006/customXml" ds:itemID="{235A28A5-D2A5-4107-9E3F-75C3FDB1D5FC}"/>
</file>

<file path=docProps/app.xml><?xml version="1.0" encoding="utf-8"?>
<Properties xmlns="http://schemas.openxmlformats.org/officeDocument/2006/extended-properties" xmlns:vt="http://schemas.openxmlformats.org/officeDocument/2006/docPropsVTypes">
  <Template>Normal</Template>
  <TotalTime>4</TotalTime>
  <Pages>17</Pages>
  <Words>40473</Words>
  <Characters>23071</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CHERNIAVSKA Anna</dc:creator>
  <cp:keywords/>
  <dc:description/>
  <cp:lastModifiedBy>CHERNIAVSKA Anna</cp:lastModifiedBy>
  <cp:revision>1</cp:revision>
  <dcterms:created xsi:type="dcterms:W3CDTF">2021-06-07T21:31:00Z</dcterms:created>
  <dcterms:modified xsi:type="dcterms:W3CDTF">2021-06-08T05:08:00Z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2021-06-07T13:27:54Z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826543c0-a4c3-4e3e-b277-eb4a6dbe1dab</vt:lpwstr>
  </property>
  <property fmtid="{D5CDD505-2E9C-101B-9397-08002B2CF9AE}" pid="8" name="MSIP_Label_2059aa38-f392-4105-be92-628035578272_ContentBits">
    <vt:lpwstr>0</vt:lpwstr>
  </property>
  <property fmtid="{D5CDD505-2E9C-101B-9397-08002B2CF9AE}" pid="9" name="ContentTypeId">
    <vt:lpwstr>0x0101003DF96BBF83F46343A24DBE8A937FD027</vt:lpwstr>
  </property>
</Properties>
</file>