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DB0A" w14:textId="6812A4B2" w:rsidR="007104AB" w:rsidRPr="00A34C79" w:rsidRDefault="00AB52DE" w:rsidP="00FC3503">
      <w:pPr>
        <w:tabs>
          <w:tab w:val="left" w:pos="540"/>
          <w:tab w:val="left" w:pos="2340"/>
          <w:tab w:val="left" w:pos="8640"/>
        </w:tabs>
        <w:autoSpaceDE w:val="0"/>
        <w:autoSpaceDN w:val="0"/>
        <w:adjustRightInd w:val="0"/>
        <w:jc w:val="center"/>
      </w:pPr>
      <w:r w:rsidRPr="00A83A50">
        <w:rPr>
          <w:noProof/>
          <w:szCs w:val="20"/>
          <w:lang w:val="en-US"/>
        </w:rPr>
        <w:drawing>
          <wp:inline distT="0" distB="0" distL="0" distR="0" wp14:anchorId="2F20BA52" wp14:editId="0FCA89BC">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1672D405" w14:textId="77777777" w:rsidR="007104AB" w:rsidRPr="00607622" w:rsidRDefault="007104AB" w:rsidP="007104AB">
      <w:pPr>
        <w:autoSpaceDE w:val="0"/>
        <w:autoSpaceDN w:val="0"/>
        <w:adjustRightInd w:val="0"/>
        <w:jc w:val="both"/>
        <w:rPr>
          <w:rFonts w:ascii="Arial" w:hAnsi="Arial" w:cs="Arial"/>
          <w:color w:val="000000"/>
          <w:sz w:val="22"/>
          <w:szCs w:val="22"/>
        </w:rPr>
      </w:pPr>
    </w:p>
    <w:p w14:paraId="4E3C7EEF"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 xml:space="preserve">Open to Internal </w:t>
      </w:r>
      <w:r w:rsidR="00DB23CF">
        <w:rPr>
          <w:rFonts w:ascii="Arial" w:hAnsi="Arial" w:cs="Arial"/>
          <w:b/>
          <w:color w:val="000000"/>
        </w:rPr>
        <w:t xml:space="preserve">and External </w:t>
      </w:r>
      <w:r w:rsidRPr="002341CA">
        <w:rPr>
          <w:rFonts w:ascii="Arial" w:hAnsi="Arial" w:cs="Arial"/>
          <w:b/>
          <w:color w:val="000000"/>
        </w:rPr>
        <w:t>Candidates</w:t>
      </w:r>
    </w:p>
    <w:p w14:paraId="01DE7CBB"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jc w:val="center"/>
        <w:tblLayout w:type="fixed"/>
        <w:tblLook w:val="01E0" w:firstRow="1" w:lastRow="1" w:firstColumn="1" w:lastColumn="1" w:noHBand="0" w:noVBand="0"/>
      </w:tblPr>
      <w:tblGrid>
        <w:gridCol w:w="2752"/>
        <w:gridCol w:w="236"/>
        <w:gridCol w:w="6120"/>
      </w:tblGrid>
      <w:tr w:rsidR="00E3285D" w:rsidRPr="00835990" w14:paraId="2F1C9A32" w14:textId="77777777" w:rsidTr="00945E1A">
        <w:trPr>
          <w:jc w:val="center"/>
        </w:trPr>
        <w:tc>
          <w:tcPr>
            <w:tcW w:w="2752" w:type="dxa"/>
            <w:shd w:val="clear" w:color="auto" w:fill="auto"/>
          </w:tcPr>
          <w:p w14:paraId="4F63C69C"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Position Title</w:t>
            </w:r>
          </w:p>
        </w:tc>
        <w:tc>
          <w:tcPr>
            <w:tcW w:w="236" w:type="dxa"/>
            <w:shd w:val="clear" w:color="auto" w:fill="auto"/>
          </w:tcPr>
          <w:p w14:paraId="41C71CC0"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EA6C692" w14:textId="7FAF0F71" w:rsidR="00F10492" w:rsidRPr="00583C5D" w:rsidRDefault="009B69BE" w:rsidP="00BB5B1E">
            <w:pPr>
              <w:tabs>
                <w:tab w:val="left" w:pos="432"/>
              </w:tabs>
              <w:autoSpaceDE w:val="0"/>
              <w:autoSpaceDN w:val="0"/>
              <w:adjustRightInd w:val="0"/>
              <w:jc w:val="both"/>
              <w:rPr>
                <w:rFonts w:ascii="Arial" w:hAnsi="Arial" w:cs="Arial"/>
                <w:b/>
                <w:bCs/>
                <w:color w:val="000000"/>
                <w:sz w:val="20"/>
                <w:szCs w:val="20"/>
                <w:lang w:val="en-US" w:eastAsia="en-PH"/>
              </w:rPr>
            </w:pPr>
            <w:r w:rsidRPr="009B69BE">
              <w:rPr>
                <w:rFonts w:ascii="Arial" w:hAnsi="Arial" w:cs="Arial"/>
                <w:b/>
                <w:bCs/>
                <w:color w:val="000000"/>
                <w:sz w:val="20"/>
                <w:szCs w:val="20"/>
                <w:lang w:eastAsia="en-PH"/>
              </w:rPr>
              <w:t>Senior Project Assistant (Programme Development)</w:t>
            </w:r>
          </w:p>
        </w:tc>
      </w:tr>
      <w:tr w:rsidR="00E3285D" w:rsidRPr="00835990" w14:paraId="302AB103" w14:textId="77777777" w:rsidTr="00945E1A">
        <w:trPr>
          <w:jc w:val="center"/>
        </w:trPr>
        <w:tc>
          <w:tcPr>
            <w:tcW w:w="2752" w:type="dxa"/>
            <w:shd w:val="clear" w:color="auto" w:fill="auto"/>
          </w:tcPr>
          <w:p w14:paraId="77542AC1" w14:textId="77777777" w:rsidR="00E3285D" w:rsidRPr="00835990" w:rsidRDefault="00E3285D" w:rsidP="00BB5B1E">
            <w:pPr>
              <w:tabs>
                <w:tab w:val="left" w:pos="1995"/>
              </w:tabs>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Duty Station</w:t>
            </w:r>
          </w:p>
        </w:tc>
        <w:tc>
          <w:tcPr>
            <w:tcW w:w="236" w:type="dxa"/>
            <w:shd w:val="clear" w:color="auto" w:fill="auto"/>
          </w:tcPr>
          <w:p w14:paraId="72F92FF6"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5CB1E853" w14:textId="5B2DD857" w:rsidR="00E3285D" w:rsidRPr="00835990" w:rsidRDefault="005D546B" w:rsidP="00784767">
            <w:pPr>
              <w:tabs>
                <w:tab w:val="left" w:pos="252"/>
              </w:tabs>
              <w:autoSpaceDE w:val="0"/>
              <w:autoSpaceDN w:val="0"/>
              <w:adjustRightInd w:val="0"/>
              <w:jc w:val="both"/>
              <w:rPr>
                <w:rFonts w:ascii="Arial" w:hAnsi="Arial" w:cs="Arial"/>
                <w:b/>
                <w:bCs/>
                <w:color w:val="000000"/>
                <w:sz w:val="20"/>
                <w:szCs w:val="20"/>
                <w:lang w:eastAsia="en-PH"/>
              </w:rPr>
            </w:pPr>
            <w:r>
              <w:rPr>
                <w:rFonts w:ascii="Arial" w:hAnsi="Arial" w:cs="Arial"/>
                <w:b/>
                <w:bCs/>
                <w:color w:val="000000"/>
                <w:sz w:val="20"/>
                <w:szCs w:val="20"/>
                <w:lang w:eastAsia="en-PH"/>
              </w:rPr>
              <w:t>Ky</w:t>
            </w:r>
            <w:r w:rsidR="00931849">
              <w:rPr>
                <w:rFonts w:ascii="Arial" w:hAnsi="Arial" w:cs="Arial"/>
                <w:b/>
                <w:bCs/>
                <w:color w:val="000000"/>
                <w:sz w:val="20"/>
                <w:szCs w:val="20"/>
                <w:lang w:eastAsia="en-PH"/>
              </w:rPr>
              <w:t>iv</w:t>
            </w:r>
            <w:r w:rsidR="003B56DB">
              <w:rPr>
                <w:rFonts w:ascii="Arial" w:hAnsi="Arial" w:cs="Arial"/>
                <w:b/>
                <w:bCs/>
                <w:color w:val="000000"/>
                <w:sz w:val="20"/>
                <w:szCs w:val="20"/>
                <w:lang w:eastAsia="en-PH"/>
              </w:rPr>
              <w:t>, Ukraine</w:t>
            </w:r>
          </w:p>
        </w:tc>
      </w:tr>
      <w:tr w:rsidR="00E3285D" w:rsidRPr="00835990" w14:paraId="5AB1DBB3" w14:textId="77777777" w:rsidTr="00945E1A">
        <w:trPr>
          <w:jc w:val="center"/>
        </w:trPr>
        <w:tc>
          <w:tcPr>
            <w:tcW w:w="2752" w:type="dxa"/>
            <w:shd w:val="clear" w:color="auto" w:fill="auto"/>
          </w:tcPr>
          <w:p w14:paraId="70D59967"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Classification</w:t>
            </w:r>
          </w:p>
        </w:tc>
        <w:tc>
          <w:tcPr>
            <w:tcW w:w="236" w:type="dxa"/>
            <w:shd w:val="clear" w:color="auto" w:fill="auto"/>
          </w:tcPr>
          <w:p w14:paraId="4D6AF20A"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1AD43995" w14:textId="454075AB" w:rsidR="00E3285D" w:rsidRPr="00835990" w:rsidRDefault="007E0B32" w:rsidP="007745F4">
            <w:pPr>
              <w:autoSpaceDE w:val="0"/>
              <w:autoSpaceDN w:val="0"/>
              <w:adjustRightInd w:val="0"/>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General Service Staff, Grade G</w:t>
            </w:r>
            <w:r w:rsidR="009B69BE">
              <w:rPr>
                <w:rFonts w:ascii="Arial" w:hAnsi="Arial" w:cs="Arial"/>
                <w:b/>
                <w:bCs/>
                <w:color w:val="000000"/>
                <w:sz w:val="20"/>
                <w:szCs w:val="20"/>
                <w:lang w:eastAsia="en-PH"/>
              </w:rPr>
              <w:t>7</w:t>
            </w:r>
          </w:p>
        </w:tc>
      </w:tr>
      <w:tr w:rsidR="00B259F1" w:rsidRPr="00835990" w14:paraId="55EEC85F" w14:textId="77777777" w:rsidTr="00945E1A">
        <w:trPr>
          <w:jc w:val="center"/>
        </w:trPr>
        <w:tc>
          <w:tcPr>
            <w:tcW w:w="2752" w:type="dxa"/>
            <w:shd w:val="clear" w:color="auto" w:fill="auto"/>
          </w:tcPr>
          <w:p w14:paraId="7446424F" w14:textId="77777777" w:rsidR="00B259F1" w:rsidRPr="00835990" w:rsidRDefault="00B259F1" w:rsidP="00B259F1">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Type of Appointment</w:t>
            </w:r>
          </w:p>
        </w:tc>
        <w:tc>
          <w:tcPr>
            <w:tcW w:w="236" w:type="dxa"/>
            <w:shd w:val="clear" w:color="auto" w:fill="auto"/>
          </w:tcPr>
          <w:p w14:paraId="466ABA33" w14:textId="77777777" w:rsidR="00B259F1" w:rsidRPr="00835990" w:rsidRDefault="00B259F1" w:rsidP="00B259F1">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077606C8" w14:textId="178BA948" w:rsidR="00B259F1" w:rsidRPr="00835990" w:rsidRDefault="005D546B" w:rsidP="00B259F1">
            <w:pPr>
              <w:autoSpaceDE w:val="0"/>
              <w:autoSpaceDN w:val="0"/>
              <w:adjustRightInd w:val="0"/>
              <w:jc w:val="both"/>
              <w:rPr>
                <w:rFonts w:ascii="Arial" w:hAnsi="Arial" w:cs="Arial"/>
                <w:b/>
                <w:bCs/>
                <w:color w:val="000000"/>
                <w:sz w:val="20"/>
                <w:szCs w:val="20"/>
                <w:lang w:eastAsia="en-PH"/>
              </w:rPr>
            </w:pPr>
            <w:r>
              <w:rPr>
                <w:rFonts w:ascii="Arial" w:hAnsi="Arial" w:cs="Arial"/>
                <w:b/>
                <w:bCs/>
                <w:color w:val="000000"/>
                <w:sz w:val="20"/>
                <w:szCs w:val="20"/>
                <w:lang w:eastAsia="en-PH"/>
              </w:rPr>
              <w:t>Special short</w:t>
            </w:r>
            <w:r w:rsidR="00B259F1" w:rsidRPr="00C01B87">
              <w:rPr>
                <w:rFonts w:ascii="Arial" w:hAnsi="Arial" w:cs="Arial"/>
                <w:b/>
                <w:bCs/>
                <w:color w:val="000000"/>
                <w:sz w:val="20"/>
                <w:szCs w:val="20"/>
                <w:lang w:eastAsia="en-PH"/>
              </w:rPr>
              <w:t xml:space="preserve">-term, </w:t>
            </w:r>
            <w:r>
              <w:rPr>
                <w:rFonts w:ascii="Arial" w:hAnsi="Arial" w:cs="Arial"/>
                <w:b/>
                <w:bCs/>
                <w:color w:val="000000"/>
                <w:sz w:val="20"/>
                <w:szCs w:val="20"/>
                <w:lang w:eastAsia="en-PH"/>
              </w:rPr>
              <w:t xml:space="preserve">Six months </w:t>
            </w:r>
            <w:r w:rsidR="00B259F1" w:rsidRPr="00C01B87">
              <w:rPr>
                <w:rFonts w:ascii="Arial" w:hAnsi="Arial" w:cs="Arial"/>
                <w:b/>
                <w:bCs/>
                <w:color w:val="000000"/>
                <w:sz w:val="20"/>
                <w:szCs w:val="20"/>
                <w:lang w:eastAsia="en-PH"/>
              </w:rPr>
              <w:t>with possibility of extension</w:t>
            </w:r>
          </w:p>
        </w:tc>
      </w:tr>
      <w:tr w:rsidR="00835990" w:rsidRPr="00835990" w14:paraId="4470B014" w14:textId="77777777" w:rsidTr="00945E1A">
        <w:trPr>
          <w:jc w:val="center"/>
        </w:trPr>
        <w:tc>
          <w:tcPr>
            <w:tcW w:w="2752" w:type="dxa"/>
            <w:shd w:val="clear" w:color="auto" w:fill="auto"/>
          </w:tcPr>
          <w:p w14:paraId="4489DAAC" w14:textId="77777777" w:rsidR="00835990" w:rsidRPr="00835990" w:rsidRDefault="00835990"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Estimated Start Date</w:t>
            </w:r>
          </w:p>
        </w:tc>
        <w:tc>
          <w:tcPr>
            <w:tcW w:w="236" w:type="dxa"/>
            <w:shd w:val="clear" w:color="auto" w:fill="auto"/>
          </w:tcPr>
          <w:p w14:paraId="7796E37B" w14:textId="77777777" w:rsidR="00835990" w:rsidRPr="00835990" w:rsidRDefault="00835990" w:rsidP="00835990">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72A1CE35" w14:textId="77777777" w:rsidR="00835990" w:rsidRPr="00835990" w:rsidRDefault="00835990" w:rsidP="00835990">
            <w:pPr>
              <w:autoSpaceDE w:val="0"/>
              <w:autoSpaceDN w:val="0"/>
              <w:adjustRightInd w:val="0"/>
              <w:ind w:firstLine="16"/>
              <w:jc w:val="both"/>
              <w:rPr>
                <w:rFonts w:ascii="Arial" w:hAnsi="Arial" w:cs="Arial"/>
                <w:b/>
                <w:bCs/>
                <w:color w:val="000000"/>
                <w:sz w:val="20"/>
                <w:szCs w:val="20"/>
                <w:lang w:eastAsia="en-PH"/>
              </w:rPr>
            </w:pPr>
            <w:r w:rsidRPr="00835990">
              <w:rPr>
                <w:rFonts w:ascii="Arial" w:hAnsi="Arial" w:cs="Arial"/>
                <w:b/>
                <w:bCs/>
                <w:color w:val="000000"/>
                <w:sz w:val="20"/>
                <w:szCs w:val="20"/>
                <w:lang w:eastAsia="en-PH"/>
              </w:rPr>
              <w:t>As soon as possible</w:t>
            </w:r>
          </w:p>
        </w:tc>
      </w:tr>
      <w:tr w:rsidR="00E3285D" w:rsidRPr="00835990" w14:paraId="710D0D4A" w14:textId="77777777" w:rsidTr="00945E1A">
        <w:trPr>
          <w:jc w:val="center"/>
        </w:trPr>
        <w:tc>
          <w:tcPr>
            <w:tcW w:w="2752" w:type="dxa"/>
            <w:shd w:val="clear" w:color="auto" w:fill="auto"/>
          </w:tcPr>
          <w:p w14:paraId="321FCD9A" w14:textId="77777777" w:rsidR="00E3285D" w:rsidRPr="00835990" w:rsidRDefault="00E3285D" w:rsidP="00BB5B1E">
            <w:pPr>
              <w:autoSpaceDE w:val="0"/>
              <w:autoSpaceDN w:val="0"/>
              <w:adjustRightInd w:val="0"/>
              <w:jc w:val="right"/>
              <w:rPr>
                <w:rFonts w:ascii="Arial" w:hAnsi="Arial" w:cs="Arial"/>
                <w:color w:val="000000"/>
                <w:sz w:val="20"/>
                <w:szCs w:val="20"/>
                <w:lang w:eastAsia="en-PH"/>
              </w:rPr>
            </w:pPr>
            <w:r w:rsidRPr="00835990">
              <w:rPr>
                <w:rFonts w:ascii="Arial" w:hAnsi="Arial" w:cs="Arial"/>
                <w:color w:val="000000"/>
                <w:sz w:val="20"/>
                <w:szCs w:val="20"/>
                <w:lang w:eastAsia="en-PH"/>
              </w:rPr>
              <w:t>Closing Date</w:t>
            </w:r>
          </w:p>
        </w:tc>
        <w:tc>
          <w:tcPr>
            <w:tcW w:w="236" w:type="dxa"/>
            <w:shd w:val="clear" w:color="auto" w:fill="auto"/>
          </w:tcPr>
          <w:p w14:paraId="091F5AB9" w14:textId="77777777" w:rsidR="00E3285D" w:rsidRPr="00835990" w:rsidRDefault="00E3285D" w:rsidP="00CD444C">
            <w:pPr>
              <w:autoSpaceDE w:val="0"/>
              <w:autoSpaceDN w:val="0"/>
              <w:adjustRightInd w:val="0"/>
              <w:jc w:val="both"/>
              <w:rPr>
                <w:rFonts w:ascii="Arial" w:hAnsi="Arial" w:cs="Arial"/>
                <w:color w:val="000000"/>
                <w:sz w:val="20"/>
                <w:szCs w:val="20"/>
                <w:lang w:eastAsia="en-PH"/>
              </w:rPr>
            </w:pPr>
            <w:r w:rsidRPr="00835990">
              <w:rPr>
                <w:rFonts w:ascii="Arial" w:hAnsi="Arial" w:cs="Arial"/>
                <w:color w:val="000000"/>
                <w:sz w:val="20"/>
                <w:szCs w:val="20"/>
                <w:lang w:eastAsia="en-PH"/>
              </w:rPr>
              <w:t>:</w:t>
            </w:r>
          </w:p>
        </w:tc>
        <w:tc>
          <w:tcPr>
            <w:tcW w:w="6120" w:type="dxa"/>
            <w:shd w:val="clear" w:color="auto" w:fill="auto"/>
          </w:tcPr>
          <w:p w14:paraId="12E83384" w14:textId="27476624" w:rsidR="00E3285D" w:rsidRPr="00835990" w:rsidRDefault="009B69BE" w:rsidP="0044582F">
            <w:pPr>
              <w:autoSpaceDE w:val="0"/>
              <w:autoSpaceDN w:val="0"/>
              <w:adjustRightInd w:val="0"/>
              <w:jc w:val="both"/>
              <w:rPr>
                <w:rFonts w:ascii="Arial" w:hAnsi="Arial" w:cs="Arial"/>
                <w:b/>
                <w:bCs/>
                <w:sz w:val="20"/>
                <w:szCs w:val="20"/>
              </w:rPr>
            </w:pPr>
            <w:r>
              <w:rPr>
                <w:rFonts w:ascii="Arial" w:hAnsi="Arial" w:cs="Arial"/>
                <w:b/>
                <w:sz w:val="20"/>
                <w:szCs w:val="20"/>
                <w:lang w:val="en-US"/>
              </w:rPr>
              <w:t>5 April</w:t>
            </w:r>
            <w:r w:rsidR="00F76ADB">
              <w:rPr>
                <w:rFonts w:ascii="Arial" w:hAnsi="Arial" w:cs="Arial"/>
                <w:b/>
                <w:sz w:val="20"/>
                <w:szCs w:val="20"/>
                <w:lang w:val="en-US"/>
              </w:rPr>
              <w:t xml:space="preserve"> 2023</w:t>
            </w:r>
          </w:p>
        </w:tc>
      </w:tr>
    </w:tbl>
    <w:p w14:paraId="1CC3D4E2" w14:textId="77777777" w:rsidR="00E3285D" w:rsidRPr="00A34C79" w:rsidRDefault="00E3285D" w:rsidP="00E3285D">
      <w:pPr>
        <w:autoSpaceDE w:val="0"/>
        <w:autoSpaceDN w:val="0"/>
        <w:adjustRightInd w:val="0"/>
        <w:jc w:val="both"/>
        <w:rPr>
          <w:rFonts w:ascii="Arial" w:hAnsi="Arial" w:cs="Arial"/>
          <w:color w:val="000000"/>
          <w:sz w:val="22"/>
          <w:szCs w:val="22"/>
        </w:rPr>
      </w:pPr>
    </w:p>
    <w:p w14:paraId="1FCAA577"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3C3A8505" w14:textId="77777777" w:rsidR="001F73F7" w:rsidRPr="002C6DF0" w:rsidRDefault="001F73F7" w:rsidP="001F73F7">
      <w:pPr>
        <w:jc w:val="both"/>
        <w:rPr>
          <w:rFonts w:ascii="Arial" w:hAnsi="Arial" w:cs="Arial"/>
          <w:color w:val="0000FF"/>
          <w:sz w:val="22"/>
          <w:szCs w:val="22"/>
          <w:lang w:eastAsia="en-GB"/>
        </w:rPr>
      </w:pPr>
      <w:r w:rsidRPr="001F73F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2C6DF0">
        <w:rPr>
          <w:rFonts w:ascii="Arial" w:hAnsi="Arial" w:cs="Arial"/>
          <w:color w:val="0000FF"/>
          <w:sz w:val="22"/>
          <w:szCs w:val="22"/>
          <w:lang w:eastAsia="en-GB"/>
        </w:rPr>
        <w:t>intergovernmental</w:t>
      </w:r>
      <w:proofErr w:type="gramEnd"/>
      <w:r w:rsidRPr="002C6DF0">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2C0DF2E6" w14:textId="77777777" w:rsidR="001F73F7" w:rsidRPr="002C6DF0" w:rsidRDefault="001F73F7" w:rsidP="007104AB">
      <w:pPr>
        <w:autoSpaceDE w:val="0"/>
        <w:autoSpaceDN w:val="0"/>
        <w:adjustRightInd w:val="0"/>
        <w:jc w:val="both"/>
        <w:rPr>
          <w:rFonts w:ascii="Arial" w:hAnsi="Arial" w:cs="Arial"/>
          <w:color w:val="0000FF"/>
          <w:sz w:val="22"/>
          <w:szCs w:val="22"/>
          <w:lang w:val="en-US" w:eastAsia="en-GB"/>
        </w:rPr>
      </w:pPr>
    </w:p>
    <w:p w14:paraId="2E2C327B" w14:textId="77777777" w:rsidR="000F4D7B" w:rsidRPr="002C6DF0" w:rsidRDefault="000F4D7B" w:rsidP="007104AB">
      <w:pPr>
        <w:autoSpaceDE w:val="0"/>
        <w:autoSpaceDN w:val="0"/>
        <w:adjustRightInd w:val="0"/>
        <w:jc w:val="both"/>
        <w:rPr>
          <w:rFonts w:ascii="Arial" w:hAnsi="Arial" w:cs="Arial"/>
          <w:color w:val="0000FF"/>
          <w:sz w:val="22"/>
          <w:szCs w:val="22"/>
          <w:lang w:eastAsia="en-GB"/>
        </w:rPr>
      </w:pPr>
    </w:p>
    <w:p w14:paraId="709952C0" w14:textId="63CDA567" w:rsidR="007104AB" w:rsidRPr="002C6DF0" w:rsidRDefault="00AB52DE" w:rsidP="007104AB">
      <w:pPr>
        <w:autoSpaceDE w:val="0"/>
        <w:autoSpaceDN w:val="0"/>
        <w:adjustRightInd w:val="0"/>
        <w:rPr>
          <w:rFonts w:ascii="Arial" w:hAnsi="Arial" w:cs="Arial"/>
          <w:color w:val="0000FF"/>
          <w:sz w:val="22"/>
          <w:szCs w:val="22"/>
          <w:lang w:eastAsia="en-GB"/>
        </w:rPr>
      </w:pPr>
      <w:r w:rsidRPr="002C6DF0">
        <w:rPr>
          <w:rFonts w:ascii="Arial" w:hAnsi="Arial" w:cs="Arial"/>
          <w:noProof/>
        </w:rPr>
        <mc:AlternateContent>
          <mc:Choice Requires="wps">
            <w:drawing>
              <wp:anchor distT="0" distB="0" distL="114300" distR="114300" simplePos="0" relativeHeight="251657728" behindDoc="0" locked="0" layoutInCell="1" allowOverlap="1" wp14:anchorId="1598A6F2" wp14:editId="1CF7A6FB">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1628C323"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4D2E1B1"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19292430" w14:textId="77777777" w:rsidR="0079105C" w:rsidRPr="00B96533" w:rsidRDefault="0079105C" w:rsidP="0077721A">
                            <w:pPr>
                              <w:autoSpaceDE w:val="0"/>
                              <w:autoSpaceDN w:val="0"/>
                              <w:adjustRightInd w:val="0"/>
                              <w:jc w:val="both"/>
                              <w:rPr>
                                <w:rFonts w:ascii="Arial" w:hAnsi="Arial" w:cs="Arial"/>
                                <w:i/>
                                <w:iCs/>
                                <w:sz w:val="22"/>
                                <w:szCs w:val="22"/>
                              </w:rPr>
                            </w:pPr>
                          </w:p>
                          <w:p w14:paraId="5A5DF398"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8A6F2"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1628C323"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34D2E1B1"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19292430" w14:textId="77777777" w:rsidR="0079105C" w:rsidRPr="00B96533" w:rsidRDefault="0079105C" w:rsidP="0077721A">
                      <w:pPr>
                        <w:autoSpaceDE w:val="0"/>
                        <w:autoSpaceDN w:val="0"/>
                        <w:adjustRightInd w:val="0"/>
                        <w:jc w:val="both"/>
                        <w:rPr>
                          <w:rFonts w:ascii="Arial" w:hAnsi="Arial" w:cs="Arial"/>
                          <w:i/>
                          <w:iCs/>
                          <w:sz w:val="22"/>
                          <w:szCs w:val="22"/>
                        </w:rPr>
                      </w:pPr>
                    </w:p>
                    <w:p w14:paraId="5A5DF398"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45088730"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73370497"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20B811FD"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5096D793" w14:textId="77777777" w:rsidR="007104AB" w:rsidRPr="002C6DF0" w:rsidRDefault="007104AB" w:rsidP="007104AB">
      <w:pPr>
        <w:autoSpaceDE w:val="0"/>
        <w:autoSpaceDN w:val="0"/>
        <w:adjustRightInd w:val="0"/>
        <w:rPr>
          <w:rFonts w:ascii="Arial" w:hAnsi="Arial" w:cs="Arial"/>
          <w:color w:val="0000FF"/>
          <w:sz w:val="22"/>
          <w:szCs w:val="22"/>
          <w:lang w:eastAsia="en-GB"/>
        </w:rPr>
      </w:pPr>
    </w:p>
    <w:p w14:paraId="45D8F2E0" w14:textId="77777777" w:rsidR="004B2C37" w:rsidRPr="002C6DF0" w:rsidRDefault="004B2C37" w:rsidP="004B2C37">
      <w:pPr>
        <w:autoSpaceDE w:val="0"/>
        <w:autoSpaceDN w:val="0"/>
        <w:adjustRightInd w:val="0"/>
        <w:rPr>
          <w:rFonts w:ascii="Arial" w:hAnsi="Arial" w:cs="Arial"/>
          <w:b/>
          <w:bCs/>
          <w:i/>
          <w:iCs/>
          <w:color w:val="000000"/>
          <w:sz w:val="22"/>
          <w:szCs w:val="22"/>
        </w:rPr>
      </w:pPr>
      <w:r w:rsidRPr="002C6DF0">
        <w:rPr>
          <w:rFonts w:ascii="Arial" w:hAnsi="Arial" w:cs="Arial"/>
          <w:b/>
          <w:bCs/>
          <w:i/>
          <w:iCs/>
          <w:color w:val="000000"/>
          <w:sz w:val="22"/>
          <w:szCs w:val="22"/>
        </w:rPr>
        <w:t>Context</w:t>
      </w:r>
      <w:r w:rsidR="00CB79DF" w:rsidRPr="002C6DF0">
        <w:rPr>
          <w:rFonts w:ascii="Arial" w:hAnsi="Arial" w:cs="Arial"/>
          <w:b/>
          <w:bCs/>
          <w:i/>
          <w:iCs/>
          <w:color w:val="000000"/>
          <w:sz w:val="22"/>
          <w:szCs w:val="22"/>
        </w:rPr>
        <w:t xml:space="preserve">: </w:t>
      </w:r>
    </w:p>
    <w:p w14:paraId="2EEA585D" w14:textId="77777777" w:rsidR="004F2C8D" w:rsidRPr="002C6DF0" w:rsidRDefault="004F2C8D" w:rsidP="00373BB3">
      <w:pPr>
        <w:jc w:val="both"/>
        <w:rPr>
          <w:rFonts w:ascii="Arial" w:hAnsi="Arial" w:cs="Arial"/>
          <w:iCs/>
          <w:sz w:val="22"/>
          <w:szCs w:val="22"/>
        </w:rPr>
      </w:pPr>
    </w:p>
    <w:sdt>
      <w:sdtPr>
        <w:rPr>
          <w:rFonts w:ascii="Arial" w:hAnsi="Arial" w:cs="Arial"/>
          <w:sz w:val="22"/>
          <w:szCs w:val="22"/>
        </w:rPr>
        <w:alias w:val="Write a brief definition of organizational context, reporting lines and scope"/>
        <w:tag w:val="Write a brief definition of organizational context, reporting lines and scope"/>
        <w:id w:val="-451562259"/>
        <w:placeholder>
          <w:docPart w:val="8242179F7C8446758904690518B6E0D2"/>
        </w:placeholder>
      </w:sdtPr>
      <w:sdtContent>
        <w:p w14:paraId="2B1C0E8C" w14:textId="77777777" w:rsidR="009B69BE" w:rsidRPr="009B69BE" w:rsidRDefault="009B69BE" w:rsidP="009B69BE">
          <w:pPr>
            <w:jc w:val="both"/>
            <w:rPr>
              <w:rFonts w:ascii="Arial" w:hAnsi="Arial" w:cs="Arial"/>
              <w:sz w:val="22"/>
              <w:szCs w:val="22"/>
            </w:rPr>
          </w:pPr>
          <w:r w:rsidRPr="009B69BE">
            <w:rPr>
              <w:rFonts w:ascii="Arial" w:hAnsi="Arial" w:cs="Arial"/>
              <w:sz w:val="22"/>
              <w:szCs w:val="22"/>
            </w:rPr>
            <w:t>Under the overall supervision of the Chief of Mission (</w:t>
          </w:r>
          <w:proofErr w:type="spellStart"/>
          <w:r w:rsidRPr="009B69BE">
            <w:rPr>
              <w:rFonts w:ascii="Arial" w:hAnsi="Arial" w:cs="Arial"/>
              <w:sz w:val="22"/>
              <w:szCs w:val="22"/>
            </w:rPr>
            <w:t>CoM</w:t>
          </w:r>
          <w:proofErr w:type="spellEnd"/>
          <w:r w:rsidRPr="009B69BE">
            <w:rPr>
              <w:rFonts w:ascii="Arial" w:hAnsi="Arial" w:cs="Arial"/>
              <w:sz w:val="22"/>
              <w:szCs w:val="22"/>
            </w:rPr>
            <w:t xml:space="preserve">) in Ukraine and direct supervision of the </w:t>
          </w:r>
          <w:sdt>
            <w:sdtPr>
              <w:rPr>
                <w:rFonts w:ascii="Arial" w:hAnsi="Arial" w:cs="Arial"/>
                <w:sz w:val="22"/>
                <w:szCs w:val="22"/>
              </w:rPr>
              <w:alias w:val="8-digit number, for example: "/>
              <w:tag w:val="8-digit number, for example: "/>
              <w:id w:val="-151677756"/>
              <w:placeholder>
                <w:docPart w:val="42B544B106774E4FAD4733C4BBAFE93B"/>
              </w:placeholder>
            </w:sdtPr>
            <w:sdtContent>
              <w:r w:rsidRPr="009B69BE">
                <w:rPr>
                  <w:rFonts w:ascii="Arial" w:hAnsi="Arial" w:cs="Arial"/>
                  <w:sz w:val="22"/>
                  <w:szCs w:val="22"/>
                </w:rPr>
                <w:t>Project Development Officer (Monitoring and Evaluation)</w:t>
              </w:r>
            </w:sdtContent>
          </w:sdt>
          <w:r w:rsidRPr="009B69BE">
            <w:rPr>
              <w:rFonts w:ascii="Arial" w:hAnsi="Arial" w:cs="Arial"/>
              <w:sz w:val="22"/>
              <w:szCs w:val="22"/>
            </w:rPr>
            <w:t xml:space="preserve">, and in coordination with programme and support </w:t>
          </w:r>
          <w:proofErr w:type="spellStart"/>
          <w:r w:rsidRPr="009B69BE">
            <w:rPr>
              <w:rFonts w:ascii="Arial" w:hAnsi="Arial" w:cs="Arial"/>
              <w:sz w:val="22"/>
              <w:szCs w:val="22"/>
            </w:rPr>
            <w:t>untis</w:t>
          </w:r>
          <w:proofErr w:type="spellEnd"/>
          <w:r w:rsidRPr="009B69BE">
            <w:rPr>
              <w:rFonts w:ascii="Arial" w:hAnsi="Arial" w:cs="Arial"/>
              <w:sz w:val="22"/>
              <w:szCs w:val="22"/>
            </w:rPr>
            <w:t>, the successful candidate will be responsible for supporting project developments efforts in the Policy Liaison and Project Development (PLPD) Unit.</w:t>
          </w:r>
        </w:p>
      </w:sdtContent>
    </w:sdt>
    <w:p w14:paraId="4CF7331E" w14:textId="6AC279C4" w:rsidR="003B56DB" w:rsidRDefault="005D546B" w:rsidP="00295BA8">
      <w:pPr>
        <w:jc w:val="both"/>
        <w:rPr>
          <w:rFonts w:ascii="Arial" w:hAnsi="Arial" w:cs="Arial"/>
          <w:sz w:val="22"/>
          <w:szCs w:val="22"/>
        </w:rPr>
      </w:pPr>
      <w:r w:rsidRPr="005D546B">
        <w:rPr>
          <w:rFonts w:ascii="Arial" w:hAnsi="Arial" w:cs="Arial"/>
          <w:sz w:val="22"/>
          <w:szCs w:val="22"/>
        </w:rPr>
        <w:t xml:space="preserve">  </w:t>
      </w:r>
    </w:p>
    <w:p w14:paraId="2E2E0644" w14:textId="013442E6" w:rsidR="00857289" w:rsidRPr="002C6DF0" w:rsidRDefault="00583C5D" w:rsidP="00295BA8">
      <w:pPr>
        <w:jc w:val="both"/>
        <w:rPr>
          <w:rFonts w:ascii="Arial" w:hAnsi="Arial" w:cs="Arial"/>
          <w:b/>
          <w:bCs/>
          <w:i/>
          <w:sz w:val="22"/>
          <w:szCs w:val="22"/>
        </w:rPr>
      </w:pPr>
      <w:r w:rsidRPr="002C6DF0">
        <w:rPr>
          <w:rStyle w:val="normaltextrun"/>
          <w:rFonts w:ascii="Arial" w:hAnsi="Arial" w:cs="Arial"/>
          <w:sz w:val="22"/>
          <w:szCs w:val="22"/>
        </w:rPr>
        <w:t xml:space="preserve"> </w:t>
      </w:r>
      <w:r w:rsidR="00485A0C" w:rsidRPr="002C6DF0">
        <w:rPr>
          <w:rFonts w:ascii="Arial" w:hAnsi="Arial" w:cs="Arial"/>
          <w:b/>
          <w:bCs/>
          <w:i/>
          <w:sz w:val="22"/>
          <w:szCs w:val="22"/>
        </w:rPr>
        <w:t xml:space="preserve">Core </w:t>
      </w:r>
      <w:r w:rsidR="00DB6656" w:rsidRPr="002C6DF0">
        <w:rPr>
          <w:rFonts w:ascii="Arial" w:hAnsi="Arial" w:cs="Arial"/>
          <w:b/>
          <w:bCs/>
          <w:i/>
          <w:sz w:val="22"/>
          <w:szCs w:val="22"/>
        </w:rPr>
        <w:t>F</w:t>
      </w:r>
      <w:r w:rsidR="00485A0C" w:rsidRPr="002C6DF0">
        <w:rPr>
          <w:rFonts w:ascii="Arial" w:hAnsi="Arial" w:cs="Arial"/>
          <w:b/>
          <w:bCs/>
          <w:i/>
          <w:sz w:val="22"/>
          <w:szCs w:val="22"/>
        </w:rPr>
        <w:t xml:space="preserve">unctions / </w:t>
      </w:r>
      <w:r w:rsidR="00DB6656" w:rsidRPr="002C6DF0">
        <w:rPr>
          <w:rFonts w:ascii="Arial" w:hAnsi="Arial" w:cs="Arial"/>
          <w:b/>
          <w:bCs/>
          <w:i/>
          <w:sz w:val="22"/>
          <w:szCs w:val="22"/>
        </w:rPr>
        <w:t>R</w:t>
      </w:r>
      <w:r w:rsidR="00485A0C" w:rsidRPr="002C6DF0">
        <w:rPr>
          <w:rFonts w:ascii="Arial" w:hAnsi="Arial" w:cs="Arial"/>
          <w:b/>
          <w:bCs/>
          <w:i/>
          <w:sz w:val="22"/>
          <w:szCs w:val="22"/>
        </w:rPr>
        <w:t>es</w:t>
      </w:r>
      <w:r w:rsidR="001525B0" w:rsidRPr="002C6DF0">
        <w:rPr>
          <w:rFonts w:ascii="Arial" w:hAnsi="Arial" w:cs="Arial"/>
          <w:b/>
          <w:bCs/>
          <w:i/>
          <w:sz w:val="22"/>
          <w:szCs w:val="22"/>
        </w:rPr>
        <w:t>ponsibilities</w:t>
      </w:r>
      <w:r w:rsidR="00CB79DF" w:rsidRPr="002C6DF0">
        <w:rPr>
          <w:rFonts w:ascii="Arial" w:hAnsi="Arial" w:cs="Arial"/>
          <w:b/>
          <w:bCs/>
          <w:i/>
          <w:sz w:val="22"/>
          <w:szCs w:val="22"/>
        </w:rPr>
        <w:t>:</w:t>
      </w:r>
      <w:r w:rsidR="001525B0" w:rsidRPr="002C6DF0">
        <w:rPr>
          <w:rFonts w:ascii="Arial" w:hAnsi="Arial" w:cs="Arial"/>
          <w:b/>
          <w:bCs/>
          <w:i/>
          <w:sz w:val="22"/>
          <w:szCs w:val="22"/>
        </w:rPr>
        <w:t xml:space="preserve"> </w:t>
      </w:r>
    </w:p>
    <w:p w14:paraId="26394783" w14:textId="77777777" w:rsidR="009B69BE" w:rsidRPr="009B69BE"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t xml:space="preserve">Assist in the planning, coordination, implementation of project development activities in line with IOM internal guidance and policies as well as donor requirements. </w:t>
      </w:r>
    </w:p>
    <w:p w14:paraId="7E7933EB" w14:textId="77777777" w:rsidR="009B69BE" w:rsidRPr="009B69BE"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t>Prepare background documents, analysis, graphics, concept notes, narrative proposals, including results matrices, risk assessments, and other annexes, and budgets and in close coordination and through extensive liaison with relevant programme and support teams.</w:t>
      </w:r>
    </w:p>
    <w:p w14:paraId="0AC9BB94" w14:textId="77777777" w:rsidR="009B69BE" w:rsidRPr="009B69BE"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t xml:space="preserve">Continuously update key project data and conduct regular funding analysis and upon request, including donor information, budgets considering up to date exchange rates, project duration including start and end dates, programmatic areas and budget breakdown, funding levels against appeal documents, and project status. </w:t>
      </w:r>
    </w:p>
    <w:p w14:paraId="782DE452" w14:textId="77777777" w:rsidR="009B69BE" w:rsidRPr="009B69BE"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t>Ensure accurate and up to date filing of documentation in the internal project repository, including narrative proposals, budgets, endorsement emails, donor guidance, correspondence, donor agreements, legal approvals, informal and formal donor reporting (narrative and financial), as well as well project development resources, including appeal documents, policies, thematic guidance, etc.</w:t>
      </w:r>
    </w:p>
    <w:p w14:paraId="139D098A" w14:textId="77777777" w:rsidR="009B69BE" w:rsidRPr="009B69BE"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t>Act as the main focal point for the administrative coordination of project development and revisions through IOM corporate tool PRIMA FOR ALL (PRIMA) and provide guidance to other support staff.</w:t>
      </w:r>
    </w:p>
    <w:p w14:paraId="0A83AE68" w14:textId="77777777" w:rsidR="009B69BE" w:rsidRPr="009B69BE"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lastRenderedPageBreak/>
        <w:t xml:space="preserve">Provide inputs for the development of Standard Operating Procedures (SOP) pertaining project development processes, most notably PRIMA. </w:t>
      </w:r>
    </w:p>
    <w:p w14:paraId="78C672E4" w14:textId="77777777" w:rsidR="009B69BE" w:rsidRPr="009B69BE"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t>Participate in internal and external meetings and conferences to stay abreast of contextual developments, programme needs, as well as donor guidance and requirements related to project development.</w:t>
      </w:r>
    </w:p>
    <w:p w14:paraId="70328DFC" w14:textId="77777777" w:rsidR="009B69BE" w:rsidRPr="009B69BE"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t>Support programme teams and management develop formal and informal donor reports (narrative and financial) and respond to complex ad-hoc internal and external information requests and inquiries.</w:t>
      </w:r>
    </w:p>
    <w:p w14:paraId="4BCEEE76" w14:textId="5E7DF1CF" w:rsidR="003B56DB" w:rsidRPr="003B56DB" w:rsidRDefault="009B69BE" w:rsidP="009B69BE">
      <w:pPr>
        <w:numPr>
          <w:ilvl w:val="0"/>
          <w:numId w:val="3"/>
        </w:numPr>
        <w:tabs>
          <w:tab w:val="left" w:pos="360"/>
        </w:tabs>
        <w:jc w:val="both"/>
        <w:rPr>
          <w:rFonts w:ascii="Arial" w:hAnsi="Arial" w:cs="Arial"/>
          <w:sz w:val="22"/>
          <w:szCs w:val="22"/>
          <w:lang w:eastAsia="en-GB"/>
        </w:rPr>
      </w:pPr>
      <w:r w:rsidRPr="009B69BE">
        <w:rPr>
          <w:rFonts w:ascii="Arial" w:hAnsi="Arial" w:cs="Arial"/>
          <w:sz w:val="22"/>
          <w:szCs w:val="22"/>
          <w:lang w:eastAsia="en-GB"/>
        </w:rPr>
        <w:t>Perform such other duties as may be assigned.</w:t>
      </w:r>
    </w:p>
    <w:p w14:paraId="49407F0A" w14:textId="77777777" w:rsidR="00400F25" w:rsidRPr="002C6DF0" w:rsidRDefault="00400F25" w:rsidP="00400F25">
      <w:pPr>
        <w:tabs>
          <w:tab w:val="left" w:pos="360"/>
        </w:tabs>
        <w:ind w:left="360"/>
        <w:jc w:val="both"/>
        <w:rPr>
          <w:rFonts w:ascii="Arial" w:hAnsi="Arial" w:cs="Arial"/>
          <w:sz w:val="22"/>
          <w:szCs w:val="22"/>
        </w:rPr>
      </w:pPr>
    </w:p>
    <w:p w14:paraId="4A5678BA" w14:textId="77777777" w:rsidR="005A1160" w:rsidRPr="002C6DF0" w:rsidRDefault="005A1160" w:rsidP="005A1160">
      <w:pPr>
        <w:tabs>
          <w:tab w:val="left" w:pos="360"/>
        </w:tabs>
        <w:jc w:val="both"/>
        <w:rPr>
          <w:rFonts w:ascii="Arial" w:hAnsi="Arial" w:cs="Arial"/>
          <w:b/>
          <w:i/>
          <w:sz w:val="22"/>
          <w:szCs w:val="22"/>
        </w:rPr>
      </w:pPr>
      <w:r w:rsidRPr="002C6DF0">
        <w:rPr>
          <w:rFonts w:ascii="Arial" w:hAnsi="Arial" w:cs="Arial"/>
          <w:b/>
          <w:i/>
          <w:sz w:val="22"/>
          <w:szCs w:val="22"/>
        </w:rPr>
        <w:t>Required Qualifications and Experience</w:t>
      </w:r>
    </w:p>
    <w:p w14:paraId="72624618" w14:textId="77777777" w:rsidR="005A1160" w:rsidRPr="002C6DF0" w:rsidRDefault="005A1160" w:rsidP="005A1160">
      <w:pPr>
        <w:tabs>
          <w:tab w:val="left" w:pos="0"/>
        </w:tabs>
        <w:jc w:val="both"/>
        <w:rPr>
          <w:rFonts w:ascii="Arial" w:hAnsi="Arial" w:cs="Arial"/>
          <w:b/>
          <w:sz w:val="22"/>
          <w:szCs w:val="22"/>
        </w:rPr>
      </w:pPr>
      <w:r w:rsidRPr="002C6DF0">
        <w:rPr>
          <w:rFonts w:ascii="Arial" w:hAnsi="Arial" w:cs="Arial"/>
          <w:b/>
          <w:sz w:val="22"/>
          <w:szCs w:val="22"/>
        </w:rPr>
        <w:t>Education</w:t>
      </w:r>
    </w:p>
    <w:p w14:paraId="3F27EE58" w14:textId="77777777" w:rsidR="00E80798" w:rsidRPr="002C6DF0" w:rsidRDefault="00E80798" w:rsidP="00E80798">
      <w:pPr>
        <w:ind w:left="720" w:right="386"/>
        <w:jc w:val="both"/>
        <w:rPr>
          <w:rFonts w:ascii="Arial" w:hAnsi="Arial" w:cs="Arial"/>
          <w:b/>
          <w:sz w:val="22"/>
          <w:szCs w:val="22"/>
        </w:rPr>
      </w:pPr>
    </w:p>
    <w:p w14:paraId="04388C18" w14:textId="77777777" w:rsidR="009B69BE" w:rsidRPr="009B69BE" w:rsidRDefault="009B69BE" w:rsidP="009B69BE">
      <w:pPr>
        <w:numPr>
          <w:ilvl w:val="0"/>
          <w:numId w:val="4"/>
        </w:numPr>
        <w:tabs>
          <w:tab w:val="left" w:pos="0"/>
        </w:tabs>
        <w:jc w:val="both"/>
        <w:rPr>
          <w:rFonts w:ascii="Arial" w:hAnsi="Arial" w:cs="Arial"/>
          <w:bCs/>
          <w:sz w:val="22"/>
          <w:szCs w:val="22"/>
          <w:lang w:val="en-US"/>
        </w:rPr>
      </w:pPr>
      <w:r w:rsidRPr="009B69BE">
        <w:rPr>
          <w:rFonts w:ascii="Arial" w:hAnsi="Arial" w:cs="Arial"/>
          <w:bCs/>
          <w:sz w:val="22"/>
          <w:szCs w:val="22"/>
          <w:lang w:val="en-US"/>
        </w:rPr>
        <w:t>High school diploma with seven years of relevant experience; or</w:t>
      </w:r>
    </w:p>
    <w:p w14:paraId="22C968EA" w14:textId="67E4A192" w:rsidR="005D546B" w:rsidRDefault="009B69BE" w:rsidP="009B69BE">
      <w:pPr>
        <w:numPr>
          <w:ilvl w:val="0"/>
          <w:numId w:val="4"/>
        </w:numPr>
        <w:tabs>
          <w:tab w:val="left" w:pos="0"/>
        </w:tabs>
        <w:jc w:val="both"/>
        <w:rPr>
          <w:rFonts w:ascii="Arial" w:hAnsi="Arial" w:cs="Arial"/>
          <w:bCs/>
          <w:sz w:val="22"/>
          <w:szCs w:val="22"/>
          <w:lang w:val="en-US"/>
        </w:rPr>
      </w:pPr>
      <w:r w:rsidRPr="009B69BE">
        <w:rPr>
          <w:rFonts w:ascii="Arial" w:hAnsi="Arial" w:cs="Arial"/>
          <w:bCs/>
          <w:sz w:val="22"/>
          <w:szCs w:val="22"/>
          <w:lang w:val="en-US"/>
        </w:rPr>
        <w:t>Bachelor’s degree in political or social</w:t>
      </w:r>
      <w:r w:rsidRPr="009B69BE">
        <w:rPr>
          <w:rFonts w:ascii="Arial" w:hAnsi="Arial" w:cs="Arial"/>
          <w:bCs/>
          <w:sz w:val="22"/>
          <w:szCs w:val="22"/>
          <w:lang w:val="en-US"/>
        </w:rPr>
        <w:t xml:space="preserve"> Sciences, International Relations, Development Studies, Migration Studies, Human Rights, </w:t>
      </w:r>
      <w:proofErr w:type="gramStart"/>
      <w:r w:rsidRPr="009B69BE">
        <w:rPr>
          <w:rFonts w:ascii="Arial" w:hAnsi="Arial" w:cs="Arial"/>
          <w:bCs/>
          <w:sz w:val="22"/>
          <w:szCs w:val="22"/>
          <w:lang w:val="en-US"/>
        </w:rPr>
        <w:t>Law</w:t>
      </w:r>
      <w:proofErr w:type="gramEnd"/>
      <w:r w:rsidRPr="009B69BE">
        <w:rPr>
          <w:rFonts w:ascii="Arial" w:hAnsi="Arial" w:cs="Arial"/>
          <w:bCs/>
          <w:sz w:val="22"/>
          <w:szCs w:val="22"/>
          <w:lang w:val="en-US"/>
        </w:rPr>
        <w:t xml:space="preserve"> or related fields from an accredited academic institution with five years of relevant professional experience.</w:t>
      </w:r>
    </w:p>
    <w:p w14:paraId="301F98D2" w14:textId="77777777" w:rsidR="005D546B" w:rsidRDefault="005D546B" w:rsidP="005D546B">
      <w:pPr>
        <w:tabs>
          <w:tab w:val="left" w:pos="0"/>
        </w:tabs>
        <w:jc w:val="both"/>
        <w:rPr>
          <w:rFonts w:ascii="Arial" w:hAnsi="Arial" w:cs="Arial"/>
          <w:bCs/>
          <w:sz w:val="22"/>
          <w:szCs w:val="22"/>
        </w:rPr>
      </w:pPr>
    </w:p>
    <w:p w14:paraId="4389085C" w14:textId="23CAA4C3" w:rsidR="005A1160" w:rsidRPr="002C6DF0" w:rsidRDefault="005A1160" w:rsidP="005D546B">
      <w:pPr>
        <w:tabs>
          <w:tab w:val="left" w:pos="0"/>
        </w:tabs>
        <w:jc w:val="both"/>
        <w:rPr>
          <w:rFonts w:ascii="Arial" w:hAnsi="Arial" w:cs="Arial"/>
          <w:b/>
          <w:iCs/>
          <w:sz w:val="22"/>
          <w:szCs w:val="22"/>
        </w:rPr>
      </w:pPr>
      <w:r w:rsidRPr="002C6DF0">
        <w:rPr>
          <w:rFonts w:ascii="Arial" w:hAnsi="Arial" w:cs="Arial"/>
          <w:b/>
          <w:iCs/>
          <w:sz w:val="22"/>
          <w:szCs w:val="22"/>
        </w:rPr>
        <w:t xml:space="preserve">Experience </w:t>
      </w:r>
    </w:p>
    <w:p w14:paraId="7B127F32" w14:textId="77777777" w:rsidR="00CF6E47" w:rsidRPr="00945E1A" w:rsidRDefault="00CF6E47" w:rsidP="00046942">
      <w:pPr>
        <w:tabs>
          <w:tab w:val="left" w:pos="0"/>
        </w:tabs>
        <w:ind w:left="450"/>
        <w:jc w:val="both"/>
        <w:rPr>
          <w:rFonts w:ascii="Arial" w:hAnsi="Arial" w:cs="Arial"/>
          <w:bCs/>
          <w:sz w:val="22"/>
          <w:szCs w:val="22"/>
        </w:rPr>
      </w:pPr>
    </w:p>
    <w:p w14:paraId="3F35FB44" w14:textId="77777777" w:rsidR="009B69BE" w:rsidRPr="009B69BE" w:rsidRDefault="009B69BE" w:rsidP="009B69BE">
      <w:pPr>
        <w:numPr>
          <w:ilvl w:val="0"/>
          <w:numId w:val="4"/>
        </w:numPr>
        <w:tabs>
          <w:tab w:val="left" w:pos="0"/>
        </w:tabs>
        <w:jc w:val="both"/>
        <w:rPr>
          <w:rFonts w:ascii="Arial" w:hAnsi="Arial" w:cs="Arial"/>
          <w:bCs/>
          <w:sz w:val="22"/>
          <w:szCs w:val="22"/>
          <w:lang w:val="en-US"/>
        </w:rPr>
      </w:pPr>
      <w:r w:rsidRPr="009B69BE">
        <w:rPr>
          <w:rFonts w:ascii="Arial" w:hAnsi="Arial" w:cs="Arial"/>
          <w:bCs/>
          <w:sz w:val="22"/>
          <w:szCs w:val="22"/>
          <w:lang w:val="en-US"/>
        </w:rPr>
        <w:t>Experience in working with migrants, refugees, internally displaced persons, victims of trafficking and other vulnerable groups.</w:t>
      </w:r>
    </w:p>
    <w:p w14:paraId="14F5325A" w14:textId="77777777" w:rsidR="009B69BE" w:rsidRPr="009B69BE" w:rsidRDefault="009B69BE" w:rsidP="009B69BE">
      <w:pPr>
        <w:numPr>
          <w:ilvl w:val="0"/>
          <w:numId w:val="4"/>
        </w:numPr>
        <w:tabs>
          <w:tab w:val="left" w:pos="0"/>
        </w:tabs>
        <w:jc w:val="both"/>
        <w:rPr>
          <w:rFonts w:ascii="Arial" w:hAnsi="Arial" w:cs="Arial"/>
          <w:bCs/>
          <w:sz w:val="22"/>
          <w:szCs w:val="22"/>
          <w:lang w:val="en-US"/>
        </w:rPr>
      </w:pPr>
      <w:r w:rsidRPr="009B69BE">
        <w:rPr>
          <w:rFonts w:ascii="Arial" w:hAnsi="Arial" w:cs="Arial"/>
          <w:bCs/>
          <w:sz w:val="22"/>
          <w:szCs w:val="22"/>
          <w:lang w:val="en-US"/>
        </w:rPr>
        <w:t>Prior work experience with international humanitarian organizations, non-government or government institutions/organization in a multi-cultural setting is an advantage.</w:t>
      </w:r>
    </w:p>
    <w:p w14:paraId="1D996796" w14:textId="77777777" w:rsidR="009B69BE" w:rsidRPr="009B69BE" w:rsidRDefault="009B69BE" w:rsidP="009B69BE">
      <w:pPr>
        <w:numPr>
          <w:ilvl w:val="0"/>
          <w:numId w:val="4"/>
        </w:numPr>
        <w:tabs>
          <w:tab w:val="left" w:pos="0"/>
        </w:tabs>
        <w:jc w:val="both"/>
        <w:rPr>
          <w:rFonts w:ascii="Arial" w:hAnsi="Arial" w:cs="Arial"/>
          <w:bCs/>
          <w:sz w:val="22"/>
          <w:szCs w:val="22"/>
          <w:lang w:val="en-US"/>
        </w:rPr>
      </w:pPr>
      <w:r w:rsidRPr="009B69BE">
        <w:rPr>
          <w:rFonts w:ascii="Arial" w:hAnsi="Arial" w:cs="Arial"/>
          <w:bCs/>
          <w:sz w:val="22"/>
          <w:szCs w:val="22"/>
          <w:lang w:val="en-US"/>
        </w:rPr>
        <w:t>Experience in soliciting, receiving, organizing, and sharing large volumes of information with internal and external stakeholders.</w:t>
      </w:r>
    </w:p>
    <w:p w14:paraId="2127A482" w14:textId="77777777" w:rsidR="009B69BE" w:rsidRDefault="009B69BE" w:rsidP="009B69BE">
      <w:pPr>
        <w:numPr>
          <w:ilvl w:val="0"/>
          <w:numId w:val="4"/>
        </w:numPr>
        <w:tabs>
          <w:tab w:val="left" w:pos="0"/>
        </w:tabs>
        <w:jc w:val="both"/>
        <w:rPr>
          <w:rFonts w:ascii="Arial" w:hAnsi="Arial" w:cs="Arial"/>
          <w:bCs/>
          <w:sz w:val="22"/>
          <w:szCs w:val="22"/>
          <w:lang w:val="en-US"/>
        </w:rPr>
      </w:pPr>
      <w:r w:rsidRPr="009B69BE">
        <w:rPr>
          <w:rFonts w:ascii="Arial" w:hAnsi="Arial" w:cs="Arial"/>
          <w:bCs/>
          <w:sz w:val="22"/>
          <w:szCs w:val="22"/>
          <w:lang w:val="en-US"/>
        </w:rPr>
        <w:t>Experience in project development and editing.</w:t>
      </w:r>
    </w:p>
    <w:p w14:paraId="08DEDFDA" w14:textId="390BF65D" w:rsidR="009B69BE" w:rsidRDefault="009B69BE" w:rsidP="009B69BE">
      <w:pPr>
        <w:pStyle w:val="ListParagraph"/>
        <w:numPr>
          <w:ilvl w:val="0"/>
          <w:numId w:val="4"/>
        </w:numPr>
        <w:rPr>
          <w:rFonts w:ascii="Arial" w:hAnsi="Arial" w:cs="Arial"/>
          <w:bCs/>
          <w:sz w:val="22"/>
          <w:szCs w:val="22"/>
          <w:lang w:val="en-US"/>
        </w:rPr>
      </w:pPr>
      <w:r w:rsidRPr="009B69BE">
        <w:rPr>
          <w:rFonts w:ascii="Arial" w:hAnsi="Arial" w:cs="Arial"/>
          <w:bCs/>
          <w:sz w:val="22"/>
          <w:szCs w:val="22"/>
          <w:lang w:val="en-US"/>
        </w:rPr>
        <w:t>Prior work in time-sensitive settings.</w:t>
      </w:r>
    </w:p>
    <w:p w14:paraId="46CBEC35" w14:textId="77777777" w:rsidR="009B69BE" w:rsidRPr="009B69BE" w:rsidRDefault="009B69BE" w:rsidP="009B69BE">
      <w:pPr>
        <w:pStyle w:val="ListParagraph"/>
        <w:numPr>
          <w:ilvl w:val="0"/>
          <w:numId w:val="4"/>
        </w:numPr>
        <w:rPr>
          <w:rFonts w:ascii="Arial" w:hAnsi="Arial" w:cs="Arial"/>
          <w:bCs/>
          <w:sz w:val="22"/>
          <w:szCs w:val="22"/>
          <w:lang w:val="en-US"/>
        </w:rPr>
      </w:pPr>
      <w:r w:rsidRPr="009B69BE">
        <w:rPr>
          <w:rFonts w:ascii="Arial" w:hAnsi="Arial" w:cs="Arial"/>
          <w:bCs/>
          <w:sz w:val="22"/>
          <w:szCs w:val="22"/>
          <w:lang w:val="en-US"/>
        </w:rPr>
        <w:t>Excellent writing, compilation, and analytical acumen</w:t>
      </w:r>
    </w:p>
    <w:p w14:paraId="18317989" w14:textId="77777777" w:rsidR="009B69BE" w:rsidRPr="009B69BE" w:rsidRDefault="009B69BE" w:rsidP="009B69BE">
      <w:pPr>
        <w:pStyle w:val="ListParagraph"/>
        <w:numPr>
          <w:ilvl w:val="0"/>
          <w:numId w:val="4"/>
        </w:numPr>
        <w:rPr>
          <w:rFonts w:ascii="Arial" w:hAnsi="Arial" w:cs="Arial"/>
          <w:bCs/>
          <w:sz w:val="22"/>
          <w:szCs w:val="22"/>
          <w:lang w:val="en-US"/>
        </w:rPr>
      </w:pPr>
      <w:r w:rsidRPr="009B69BE">
        <w:rPr>
          <w:rFonts w:ascii="Arial" w:hAnsi="Arial" w:cs="Arial"/>
          <w:bCs/>
          <w:sz w:val="22"/>
          <w:szCs w:val="22"/>
          <w:lang w:val="en-US"/>
        </w:rPr>
        <w:t xml:space="preserve">Proven ability to use </w:t>
      </w:r>
      <w:proofErr w:type="gramStart"/>
      <w:r w:rsidRPr="009B69BE">
        <w:rPr>
          <w:rFonts w:ascii="Arial" w:hAnsi="Arial" w:cs="Arial"/>
          <w:bCs/>
          <w:sz w:val="22"/>
          <w:szCs w:val="22"/>
          <w:lang w:val="en-US"/>
        </w:rPr>
        <w:t>the Microsoft</w:t>
      </w:r>
      <w:proofErr w:type="gramEnd"/>
      <w:r w:rsidRPr="009B69BE">
        <w:rPr>
          <w:rFonts w:ascii="Arial" w:hAnsi="Arial" w:cs="Arial"/>
          <w:bCs/>
          <w:sz w:val="22"/>
          <w:szCs w:val="22"/>
          <w:lang w:val="en-US"/>
        </w:rPr>
        <w:t xml:space="preserve"> Office Suite and familiarity with databases.</w:t>
      </w:r>
    </w:p>
    <w:p w14:paraId="3D102CCD" w14:textId="77777777" w:rsidR="009B69BE" w:rsidRPr="009B69BE" w:rsidRDefault="009B69BE" w:rsidP="009B69BE">
      <w:pPr>
        <w:pStyle w:val="ListParagraph"/>
        <w:numPr>
          <w:ilvl w:val="0"/>
          <w:numId w:val="4"/>
        </w:numPr>
        <w:rPr>
          <w:rFonts w:ascii="Arial" w:hAnsi="Arial" w:cs="Arial"/>
          <w:bCs/>
          <w:sz w:val="22"/>
          <w:szCs w:val="22"/>
          <w:lang w:val="en-US"/>
        </w:rPr>
      </w:pPr>
      <w:r w:rsidRPr="009B69BE">
        <w:rPr>
          <w:rFonts w:ascii="Arial" w:hAnsi="Arial" w:cs="Arial"/>
          <w:bCs/>
          <w:sz w:val="22"/>
          <w:szCs w:val="22"/>
          <w:lang w:val="en-US"/>
        </w:rPr>
        <w:t>Knowledge of issues pertaining to migration in Ukraine.</w:t>
      </w:r>
    </w:p>
    <w:p w14:paraId="30937882" w14:textId="77777777" w:rsidR="009B69BE" w:rsidRPr="009B69BE" w:rsidRDefault="009B69BE" w:rsidP="009B69BE">
      <w:pPr>
        <w:pStyle w:val="ListParagraph"/>
        <w:numPr>
          <w:ilvl w:val="0"/>
          <w:numId w:val="4"/>
        </w:numPr>
        <w:rPr>
          <w:rFonts w:ascii="Arial" w:hAnsi="Arial" w:cs="Arial"/>
          <w:bCs/>
          <w:sz w:val="22"/>
          <w:szCs w:val="22"/>
          <w:lang w:val="en-US"/>
        </w:rPr>
      </w:pPr>
      <w:r w:rsidRPr="009B69BE">
        <w:rPr>
          <w:rFonts w:ascii="Arial" w:hAnsi="Arial" w:cs="Arial"/>
          <w:bCs/>
          <w:sz w:val="22"/>
          <w:szCs w:val="22"/>
          <w:lang w:val="en-US"/>
        </w:rPr>
        <w:t>Familiarity with results-based reporting, monitoring, and evaluation concepts.</w:t>
      </w:r>
    </w:p>
    <w:p w14:paraId="2482EA5F" w14:textId="77777777" w:rsidR="009B69BE" w:rsidRPr="009B69BE" w:rsidRDefault="009B69BE" w:rsidP="009B69BE">
      <w:pPr>
        <w:pStyle w:val="ListParagraph"/>
        <w:numPr>
          <w:ilvl w:val="0"/>
          <w:numId w:val="4"/>
        </w:numPr>
        <w:rPr>
          <w:rFonts w:ascii="Arial" w:hAnsi="Arial" w:cs="Arial"/>
          <w:bCs/>
          <w:sz w:val="22"/>
          <w:szCs w:val="22"/>
          <w:lang w:val="en-US"/>
        </w:rPr>
      </w:pPr>
      <w:r w:rsidRPr="009B69BE">
        <w:rPr>
          <w:rFonts w:ascii="Arial" w:hAnsi="Arial" w:cs="Arial"/>
          <w:bCs/>
          <w:sz w:val="22"/>
          <w:szCs w:val="22"/>
          <w:lang w:val="en-US"/>
        </w:rPr>
        <w:t>Knowledge of project management cycle.</w:t>
      </w:r>
    </w:p>
    <w:p w14:paraId="1AF71E8F" w14:textId="15636C42" w:rsidR="009B69BE" w:rsidRPr="009B69BE" w:rsidRDefault="009B69BE" w:rsidP="009B69BE">
      <w:pPr>
        <w:pStyle w:val="ListParagraph"/>
        <w:numPr>
          <w:ilvl w:val="0"/>
          <w:numId w:val="4"/>
        </w:numPr>
        <w:rPr>
          <w:rFonts w:ascii="Arial" w:hAnsi="Arial" w:cs="Arial"/>
          <w:bCs/>
          <w:sz w:val="22"/>
          <w:szCs w:val="22"/>
          <w:lang w:val="en-US"/>
        </w:rPr>
      </w:pPr>
      <w:r w:rsidRPr="009B69BE">
        <w:rPr>
          <w:rFonts w:ascii="Arial" w:hAnsi="Arial" w:cs="Arial"/>
          <w:bCs/>
          <w:sz w:val="22"/>
          <w:szCs w:val="22"/>
          <w:lang w:val="en-US"/>
        </w:rPr>
        <w:t>Excellent oral communication and interpersonal skills.</w:t>
      </w:r>
    </w:p>
    <w:p w14:paraId="46F6CD2D" w14:textId="77777777" w:rsidR="005D546B" w:rsidRPr="00DC324E" w:rsidRDefault="005D546B" w:rsidP="005D546B">
      <w:pPr>
        <w:tabs>
          <w:tab w:val="left" w:pos="0"/>
        </w:tabs>
        <w:jc w:val="both"/>
        <w:rPr>
          <w:rFonts w:ascii="Arial" w:hAnsi="Arial" w:cs="Arial"/>
          <w:sz w:val="22"/>
          <w:szCs w:val="22"/>
        </w:rPr>
      </w:pPr>
    </w:p>
    <w:p w14:paraId="7748EE1F" w14:textId="585F45FD" w:rsidR="005A1160" w:rsidRPr="005A1160" w:rsidRDefault="005A1160" w:rsidP="005A1160">
      <w:pPr>
        <w:rPr>
          <w:rFonts w:ascii="Arial" w:hAnsi="Arial" w:cs="Arial"/>
          <w:smallCaps/>
          <w:sz w:val="22"/>
          <w:szCs w:val="22"/>
        </w:rPr>
      </w:pPr>
      <w:r w:rsidRPr="00DC324E">
        <w:rPr>
          <w:rFonts w:ascii="Helvetica" w:hAnsi="Helvetica" w:cs="Helvetica"/>
          <w:color w:val="0E0E0E"/>
          <w:sz w:val="22"/>
          <w:szCs w:val="22"/>
          <w:lang w:val="en-US"/>
        </w:rPr>
        <w:t xml:space="preserve">Fluency </w:t>
      </w:r>
      <w:r w:rsidR="00DC324E" w:rsidRPr="00DC324E">
        <w:rPr>
          <w:rFonts w:ascii="Helvetica" w:hAnsi="Helvetica" w:cs="Helvetica"/>
          <w:color w:val="0E0E0E"/>
          <w:sz w:val="22"/>
          <w:szCs w:val="22"/>
          <w:lang w:val="en-US"/>
        </w:rPr>
        <w:t>in</w:t>
      </w:r>
      <w:r w:rsidR="00DC324E" w:rsidRPr="00DC324E">
        <w:t xml:space="preserve"> </w:t>
      </w:r>
      <w:r w:rsidR="00DC324E" w:rsidRPr="00DC324E">
        <w:rPr>
          <w:rFonts w:ascii="Helvetica" w:hAnsi="Helvetica" w:cs="Helvetica"/>
          <w:color w:val="0E0E0E"/>
          <w:sz w:val="22"/>
          <w:szCs w:val="22"/>
          <w:lang w:val="en-US"/>
        </w:rPr>
        <w:t>English</w:t>
      </w:r>
      <w:r w:rsidR="00945E1A">
        <w:rPr>
          <w:rFonts w:ascii="Helvetica" w:hAnsi="Helvetica" w:cs="Helvetica"/>
          <w:color w:val="0E0E0E"/>
          <w:sz w:val="22"/>
          <w:szCs w:val="22"/>
          <w:lang w:val="en-US"/>
        </w:rPr>
        <w:t xml:space="preserve"> and</w:t>
      </w:r>
      <w:r w:rsidR="00DC324E">
        <w:rPr>
          <w:rFonts w:ascii="Helvetica" w:hAnsi="Helvetica" w:cs="Helvetica"/>
          <w:color w:val="0E0E0E"/>
          <w:sz w:val="22"/>
          <w:szCs w:val="22"/>
          <w:lang w:val="en-US"/>
        </w:rPr>
        <w:t xml:space="preserve"> </w:t>
      </w:r>
      <w:r w:rsidR="00DC324E" w:rsidRPr="00DC324E">
        <w:rPr>
          <w:rFonts w:ascii="Helvetica" w:hAnsi="Helvetica" w:cs="Helvetica"/>
          <w:color w:val="0E0E0E"/>
          <w:sz w:val="22"/>
          <w:szCs w:val="22"/>
          <w:lang w:val="en-US"/>
        </w:rPr>
        <w:t xml:space="preserve">Ukrainian </w:t>
      </w:r>
      <w:r w:rsidRPr="00DC324E">
        <w:rPr>
          <w:rFonts w:ascii="Helvetica" w:hAnsi="Helvetica" w:cs="Helvetica"/>
          <w:color w:val="0E0E0E"/>
          <w:sz w:val="22"/>
          <w:szCs w:val="22"/>
          <w:lang w:val="en-US"/>
        </w:rPr>
        <w:t>is</w:t>
      </w:r>
      <w:r w:rsidRPr="005A1160">
        <w:rPr>
          <w:rFonts w:ascii="Helvetica" w:hAnsi="Helvetica" w:cs="Helvetica"/>
          <w:color w:val="0E0E0E"/>
          <w:sz w:val="22"/>
          <w:szCs w:val="22"/>
          <w:lang w:val="en-US"/>
        </w:rPr>
        <w:t xml:space="preserve"> required</w:t>
      </w:r>
      <w:r w:rsidR="009B69BE">
        <w:rPr>
          <w:rFonts w:ascii="Helvetica" w:hAnsi="Helvetica" w:cs="Helvetica"/>
          <w:color w:val="0E0E0E"/>
          <w:sz w:val="22"/>
          <w:szCs w:val="22"/>
          <w:lang w:val="en-US"/>
        </w:rPr>
        <w:t xml:space="preserve"> (oral and written)</w:t>
      </w:r>
      <w:r w:rsidRPr="005A1160">
        <w:rPr>
          <w:rFonts w:ascii="Helvetica" w:hAnsi="Helvetica" w:cs="Helvetica"/>
          <w:color w:val="0E0E0E"/>
          <w:sz w:val="22"/>
          <w:szCs w:val="22"/>
          <w:lang w:val="en-US"/>
        </w:rPr>
        <w:t>.</w:t>
      </w:r>
    </w:p>
    <w:p w14:paraId="43E4256E" w14:textId="77777777" w:rsidR="005A1160" w:rsidRPr="005A1160" w:rsidRDefault="005A1160" w:rsidP="005A1160">
      <w:pPr>
        <w:rPr>
          <w:rFonts w:ascii="Arial" w:hAnsi="Arial" w:cs="Arial"/>
          <w:bCs/>
          <w:sz w:val="22"/>
          <w:szCs w:val="22"/>
        </w:rPr>
      </w:pPr>
    </w:p>
    <w:p w14:paraId="227CC4B4" w14:textId="77777777" w:rsidR="00A835DE" w:rsidRDefault="00A835DE" w:rsidP="00A835DE">
      <w:pPr>
        <w:rPr>
          <w:rFonts w:ascii="Arial" w:hAnsi="Arial" w:cs="Arial"/>
          <w:iCs/>
          <w:sz w:val="22"/>
          <w:szCs w:val="22"/>
        </w:rPr>
      </w:pPr>
      <w:r w:rsidRPr="00A835DE">
        <w:rPr>
          <w:rFonts w:ascii="Arial" w:hAnsi="Arial" w:cs="Arial"/>
          <w:iCs/>
          <w:sz w:val="22"/>
          <w:szCs w:val="22"/>
        </w:rPr>
        <w:t>The incumbent is expected to demonstrate the following values and competencies:</w:t>
      </w:r>
    </w:p>
    <w:p w14:paraId="2792FBC4" w14:textId="77777777" w:rsidR="00A835DE" w:rsidRPr="00A835DE" w:rsidRDefault="00A835DE" w:rsidP="00A835DE">
      <w:pPr>
        <w:rPr>
          <w:rFonts w:ascii="Arial" w:hAnsi="Arial" w:cs="Arial"/>
          <w:iCs/>
          <w:sz w:val="22"/>
          <w:szCs w:val="22"/>
        </w:rPr>
      </w:pPr>
    </w:p>
    <w:p w14:paraId="4CD167E4" w14:textId="77777777" w:rsidR="00A835DE" w:rsidRPr="00A835DE" w:rsidRDefault="00A835DE" w:rsidP="00A835DE">
      <w:pPr>
        <w:spacing w:after="120"/>
        <w:rPr>
          <w:rFonts w:ascii="Arial" w:hAnsi="Arial" w:cs="Arial"/>
          <w:b/>
          <w:bCs/>
          <w:iCs/>
          <w:sz w:val="22"/>
          <w:szCs w:val="22"/>
        </w:rPr>
      </w:pPr>
      <w:r w:rsidRPr="00A835DE">
        <w:rPr>
          <w:rFonts w:ascii="Arial" w:hAnsi="Arial" w:cs="Arial"/>
          <w:b/>
          <w:bCs/>
          <w:iCs/>
          <w:sz w:val="22"/>
          <w:szCs w:val="22"/>
        </w:rPr>
        <w:t xml:space="preserve">Values </w:t>
      </w:r>
    </w:p>
    <w:p w14:paraId="188B7FEE" w14:textId="77777777" w:rsidR="00A835DE" w:rsidRPr="00A835DE" w:rsidRDefault="00A835DE" w:rsidP="005D546B">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 xml:space="preserve">Inclusion and respect for </w:t>
      </w:r>
      <w:proofErr w:type="gramStart"/>
      <w:r w:rsidRPr="00A835DE">
        <w:rPr>
          <w:rFonts w:ascii="Arial" w:hAnsi="Arial" w:cs="Arial"/>
          <w:iCs/>
          <w:sz w:val="22"/>
          <w:szCs w:val="22"/>
        </w:rPr>
        <w:t>diversity:</w:t>
      </w:r>
      <w:proofErr w:type="gramEnd"/>
      <w:r w:rsidRPr="00A835DE">
        <w:rPr>
          <w:rFonts w:ascii="Arial" w:hAnsi="Arial" w:cs="Arial"/>
          <w:iCs/>
          <w:sz w:val="22"/>
          <w:szCs w:val="22"/>
        </w:rPr>
        <w:t xml:space="preserve"> respects and promotes individual and cultural differences; encourages diversity and inclusion wherever possible.</w:t>
      </w:r>
    </w:p>
    <w:p w14:paraId="3AB788BB" w14:textId="77777777" w:rsidR="00A835DE" w:rsidRPr="00A835DE" w:rsidRDefault="00A835DE" w:rsidP="005D546B">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 xml:space="preserve">Integrity and transparency: </w:t>
      </w:r>
      <w:proofErr w:type="gramStart"/>
      <w:r w:rsidRPr="00A835DE">
        <w:rPr>
          <w:rFonts w:ascii="Arial" w:hAnsi="Arial" w:cs="Arial"/>
          <w:iCs/>
          <w:sz w:val="22"/>
          <w:szCs w:val="22"/>
        </w:rPr>
        <w:t>maintains</w:t>
      </w:r>
      <w:proofErr w:type="gramEnd"/>
      <w:r w:rsidRPr="00A835DE">
        <w:rPr>
          <w:rFonts w:ascii="Arial" w:hAnsi="Arial" w:cs="Arial"/>
          <w:iCs/>
          <w:sz w:val="22"/>
          <w:szCs w:val="22"/>
        </w:rPr>
        <w:t xml:space="preserve"> high ethical standards and acts in a manner consistent with organizational principles/rules and standards of conduct.</w:t>
      </w:r>
    </w:p>
    <w:p w14:paraId="2E053B69" w14:textId="24D7D7F8" w:rsidR="00A835DE" w:rsidRDefault="00A835DE" w:rsidP="005D546B">
      <w:pPr>
        <w:numPr>
          <w:ilvl w:val="0"/>
          <w:numId w:val="1"/>
        </w:numPr>
        <w:autoSpaceDN w:val="0"/>
        <w:contextualSpacing/>
        <w:jc w:val="both"/>
        <w:rPr>
          <w:rFonts w:ascii="Arial" w:hAnsi="Arial" w:cs="Arial"/>
          <w:iCs/>
          <w:sz w:val="22"/>
          <w:szCs w:val="22"/>
        </w:rPr>
      </w:pPr>
      <w:r w:rsidRPr="00A835DE">
        <w:rPr>
          <w:rFonts w:ascii="Arial" w:hAnsi="Arial" w:cs="Arial"/>
          <w:iCs/>
          <w:sz w:val="22"/>
          <w:szCs w:val="22"/>
        </w:rPr>
        <w:t xml:space="preserve">Professionalism: demonstrates ability to work in a composed, </w:t>
      </w:r>
      <w:proofErr w:type="gramStart"/>
      <w:r w:rsidRPr="00A835DE">
        <w:rPr>
          <w:rFonts w:ascii="Arial" w:hAnsi="Arial" w:cs="Arial"/>
          <w:iCs/>
          <w:sz w:val="22"/>
          <w:szCs w:val="22"/>
        </w:rPr>
        <w:t>competent</w:t>
      </w:r>
      <w:proofErr w:type="gramEnd"/>
      <w:r w:rsidRPr="00A835DE">
        <w:rPr>
          <w:rFonts w:ascii="Arial" w:hAnsi="Arial" w:cs="Arial"/>
          <w:iCs/>
          <w:sz w:val="22"/>
          <w:szCs w:val="22"/>
        </w:rPr>
        <w:t xml:space="preserve"> and committed manner and exercises careful judgment in meeting day-to-day challenges.</w:t>
      </w:r>
    </w:p>
    <w:p w14:paraId="246EAB75" w14:textId="77777777" w:rsidR="009B69BE" w:rsidRPr="009B69BE" w:rsidRDefault="009B69BE" w:rsidP="009B69BE">
      <w:pPr>
        <w:numPr>
          <w:ilvl w:val="0"/>
          <w:numId w:val="1"/>
        </w:numPr>
        <w:autoSpaceDN w:val="0"/>
        <w:contextualSpacing/>
        <w:jc w:val="both"/>
        <w:rPr>
          <w:rFonts w:ascii="Arial" w:hAnsi="Arial" w:cs="Arial"/>
          <w:iCs/>
          <w:sz w:val="22"/>
          <w:szCs w:val="22"/>
        </w:rPr>
      </w:pPr>
      <w:r w:rsidRPr="009B69BE">
        <w:rPr>
          <w:rFonts w:ascii="Arial" w:hAnsi="Arial" w:cs="Arial"/>
          <w:iCs/>
          <w:sz w:val="22"/>
          <w:szCs w:val="22"/>
        </w:rPr>
        <w:t>Courage: Demonstrates willingness to take a stand on issues of importance.</w:t>
      </w:r>
    </w:p>
    <w:p w14:paraId="07851798" w14:textId="44B46266" w:rsidR="009B69BE" w:rsidRPr="00A835DE" w:rsidRDefault="009B69BE" w:rsidP="009B69BE">
      <w:pPr>
        <w:numPr>
          <w:ilvl w:val="0"/>
          <w:numId w:val="1"/>
        </w:numPr>
        <w:autoSpaceDN w:val="0"/>
        <w:contextualSpacing/>
        <w:jc w:val="both"/>
        <w:rPr>
          <w:rFonts w:ascii="Arial" w:hAnsi="Arial" w:cs="Arial"/>
          <w:iCs/>
          <w:sz w:val="22"/>
          <w:szCs w:val="22"/>
        </w:rPr>
      </w:pPr>
      <w:r w:rsidRPr="009B69BE">
        <w:rPr>
          <w:rFonts w:ascii="Arial" w:hAnsi="Arial" w:cs="Arial"/>
          <w:iCs/>
          <w:sz w:val="22"/>
          <w:szCs w:val="22"/>
        </w:rPr>
        <w:t xml:space="preserve">Empathy: Shows compassion for others, makes people feel safe, </w:t>
      </w:r>
      <w:proofErr w:type="gramStart"/>
      <w:r w:rsidRPr="009B69BE">
        <w:rPr>
          <w:rFonts w:ascii="Arial" w:hAnsi="Arial" w:cs="Arial"/>
          <w:iCs/>
          <w:sz w:val="22"/>
          <w:szCs w:val="22"/>
        </w:rPr>
        <w:t>respected</w:t>
      </w:r>
      <w:proofErr w:type="gramEnd"/>
      <w:r w:rsidRPr="009B69BE">
        <w:rPr>
          <w:rFonts w:ascii="Arial" w:hAnsi="Arial" w:cs="Arial"/>
          <w:iCs/>
          <w:sz w:val="22"/>
          <w:szCs w:val="22"/>
        </w:rPr>
        <w:t xml:space="preserve"> and fairly treated.</w:t>
      </w:r>
    </w:p>
    <w:p w14:paraId="19C4FDF1" w14:textId="77777777" w:rsidR="00A835DE" w:rsidRPr="00A835DE" w:rsidRDefault="00A835DE" w:rsidP="00A835DE">
      <w:pPr>
        <w:rPr>
          <w:rFonts w:ascii="Arial" w:hAnsi="Arial" w:cs="Arial"/>
          <w:iCs/>
          <w:sz w:val="22"/>
          <w:szCs w:val="22"/>
        </w:rPr>
      </w:pPr>
    </w:p>
    <w:p w14:paraId="354ED560" w14:textId="25DC71EF" w:rsidR="00A835DE" w:rsidRPr="00A835DE" w:rsidRDefault="00A835DE" w:rsidP="00A835DE">
      <w:pPr>
        <w:spacing w:after="120"/>
        <w:rPr>
          <w:rFonts w:ascii="Arial" w:hAnsi="Arial" w:cs="Arial"/>
          <w:iCs/>
          <w:sz w:val="22"/>
          <w:szCs w:val="22"/>
        </w:rPr>
      </w:pPr>
      <w:r w:rsidRPr="00A835DE">
        <w:rPr>
          <w:rFonts w:ascii="Arial" w:hAnsi="Arial" w:cs="Arial"/>
          <w:b/>
          <w:bCs/>
          <w:iCs/>
          <w:sz w:val="22"/>
          <w:szCs w:val="22"/>
        </w:rPr>
        <w:t>Core Competencies</w:t>
      </w:r>
      <w:r w:rsidRPr="00A835DE">
        <w:rPr>
          <w:rFonts w:ascii="Arial" w:hAnsi="Arial" w:cs="Arial"/>
          <w:iCs/>
          <w:sz w:val="22"/>
          <w:szCs w:val="22"/>
        </w:rPr>
        <w:t xml:space="preserve"> – behavioural indicators </w:t>
      </w:r>
      <w:r w:rsidR="00931849">
        <w:rPr>
          <w:rFonts w:ascii="Arial" w:hAnsi="Arial" w:cs="Arial"/>
          <w:iCs/>
          <w:sz w:val="22"/>
          <w:szCs w:val="22"/>
        </w:rPr>
        <w:t>– level 2</w:t>
      </w:r>
    </w:p>
    <w:p w14:paraId="2C5CA103" w14:textId="77777777" w:rsidR="00A835DE" w:rsidRPr="00A835DE" w:rsidRDefault="00A835DE" w:rsidP="005D546B">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Teamwork: develops and promotes effective collaboration within and across units to achieve shared goals and optimize results.</w:t>
      </w:r>
    </w:p>
    <w:p w14:paraId="7899C175" w14:textId="77777777" w:rsidR="00A835DE" w:rsidRPr="00A835DE" w:rsidRDefault="00A835DE" w:rsidP="005D546B">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 xml:space="preserve">Delivering </w:t>
      </w:r>
      <w:proofErr w:type="gramStart"/>
      <w:r w:rsidRPr="00A835DE">
        <w:rPr>
          <w:rFonts w:ascii="Arial" w:hAnsi="Arial" w:cs="Arial"/>
          <w:iCs/>
          <w:sz w:val="22"/>
          <w:szCs w:val="22"/>
        </w:rPr>
        <w:t>results:</w:t>
      </w:r>
      <w:proofErr w:type="gramEnd"/>
      <w:r w:rsidRPr="00A835DE">
        <w:rPr>
          <w:rFonts w:ascii="Arial" w:hAnsi="Arial" w:cs="Arial"/>
          <w:iCs/>
          <w:sz w:val="22"/>
          <w:szCs w:val="22"/>
        </w:rPr>
        <w:t xml:space="preserve"> produces and delivers quality results in a service-oriented and timely manner; is action oriented and committed to achieving agreed outcomes.</w:t>
      </w:r>
    </w:p>
    <w:p w14:paraId="3D9FAFBF" w14:textId="77777777" w:rsidR="00A835DE" w:rsidRPr="00A835DE" w:rsidRDefault="00A835DE" w:rsidP="005D546B">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 xml:space="preserve">Managing and sharing </w:t>
      </w:r>
      <w:proofErr w:type="gramStart"/>
      <w:r w:rsidRPr="00A835DE">
        <w:rPr>
          <w:rFonts w:ascii="Arial" w:hAnsi="Arial" w:cs="Arial"/>
          <w:iCs/>
          <w:sz w:val="22"/>
          <w:szCs w:val="22"/>
        </w:rPr>
        <w:t>knowledge:</w:t>
      </w:r>
      <w:proofErr w:type="gramEnd"/>
      <w:r w:rsidRPr="00A835DE">
        <w:rPr>
          <w:rFonts w:ascii="Arial" w:hAnsi="Arial" w:cs="Arial"/>
          <w:iCs/>
          <w:sz w:val="22"/>
          <w:szCs w:val="22"/>
        </w:rPr>
        <w:t xml:space="preserve"> continuously seeks to learn, share knowledge and innovate.</w:t>
      </w:r>
    </w:p>
    <w:p w14:paraId="3226112C" w14:textId="77777777" w:rsidR="00A835DE" w:rsidRPr="00A835DE" w:rsidRDefault="00A835DE" w:rsidP="005D546B">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Accountability: takes ownership for achieving the Organization’s priorities and assumes responsibility for own action and delegated work.</w:t>
      </w:r>
    </w:p>
    <w:p w14:paraId="796D9634" w14:textId="77777777" w:rsidR="00A835DE" w:rsidRDefault="00A835DE" w:rsidP="005D546B">
      <w:pPr>
        <w:numPr>
          <w:ilvl w:val="0"/>
          <w:numId w:val="2"/>
        </w:numPr>
        <w:autoSpaceDN w:val="0"/>
        <w:contextualSpacing/>
        <w:jc w:val="both"/>
        <w:rPr>
          <w:rFonts w:ascii="Arial" w:hAnsi="Arial" w:cs="Arial"/>
          <w:iCs/>
          <w:sz w:val="22"/>
          <w:szCs w:val="22"/>
        </w:rPr>
      </w:pPr>
      <w:r w:rsidRPr="00A835DE">
        <w:rPr>
          <w:rFonts w:ascii="Arial" w:hAnsi="Arial" w:cs="Arial"/>
          <w:iCs/>
          <w:sz w:val="22"/>
          <w:szCs w:val="22"/>
        </w:rPr>
        <w:t xml:space="preserve">Communication: encourages and contributes to clear and open communication; explains complex matters in an informative, </w:t>
      </w:r>
      <w:proofErr w:type="gramStart"/>
      <w:r w:rsidRPr="00A835DE">
        <w:rPr>
          <w:rFonts w:ascii="Arial" w:hAnsi="Arial" w:cs="Arial"/>
          <w:iCs/>
          <w:sz w:val="22"/>
          <w:szCs w:val="22"/>
        </w:rPr>
        <w:t>inspiring</w:t>
      </w:r>
      <w:proofErr w:type="gramEnd"/>
      <w:r w:rsidRPr="00A835DE">
        <w:rPr>
          <w:rFonts w:ascii="Arial" w:hAnsi="Arial" w:cs="Arial"/>
          <w:iCs/>
          <w:sz w:val="22"/>
          <w:szCs w:val="22"/>
        </w:rPr>
        <w:t xml:space="preserve"> and motivational way.</w:t>
      </w:r>
    </w:p>
    <w:p w14:paraId="7FCCD0A8" w14:textId="77777777" w:rsidR="00A835DE" w:rsidRDefault="00A835DE" w:rsidP="005A1160">
      <w:pPr>
        <w:autoSpaceDE w:val="0"/>
        <w:autoSpaceDN w:val="0"/>
        <w:adjustRightInd w:val="0"/>
        <w:jc w:val="both"/>
        <w:rPr>
          <w:rFonts w:ascii="Arial" w:hAnsi="Arial" w:cs="Arial"/>
          <w:b/>
          <w:bCs/>
          <w:i/>
          <w:iCs/>
          <w:color w:val="000000"/>
          <w:sz w:val="26"/>
          <w:szCs w:val="26"/>
        </w:rPr>
      </w:pPr>
    </w:p>
    <w:p w14:paraId="6F6DBDD5"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60187782" w14:textId="77777777" w:rsidR="005A1160" w:rsidRPr="005A1160" w:rsidRDefault="005A1160" w:rsidP="005A1160">
      <w:pPr>
        <w:jc w:val="both"/>
        <w:rPr>
          <w:rFonts w:ascii="Arial" w:hAnsi="Arial" w:cs="Arial"/>
          <w:sz w:val="22"/>
          <w:szCs w:val="22"/>
        </w:rPr>
      </w:pPr>
    </w:p>
    <w:p w14:paraId="25AD9C0E"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 xml:space="preserve">Any offer made to the candidate in relation to this vacancy notice is subject to funding confirmation. </w:t>
      </w:r>
    </w:p>
    <w:p w14:paraId="10489929" w14:textId="77777777" w:rsidR="00DC324E" w:rsidRPr="0008522C" w:rsidRDefault="00DC324E" w:rsidP="00DC324E">
      <w:pPr>
        <w:jc w:val="both"/>
        <w:rPr>
          <w:rFonts w:ascii="Arial" w:hAnsi="Arial" w:cs="Arial"/>
          <w:color w:val="000000"/>
          <w:sz w:val="22"/>
          <w:szCs w:val="22"/>
        </w:rPr>
      </w:pPr>
    </w:p>
    <w:p w14:paraId="4C2865BA"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Appointment will be subject to certification that the candidate is medically fit for appointment and security clearances.</w:t>
      </w:r>
      <w:r w:rsidRPr="0008522C" w:rsidDel="00591ED2">
        <w:rPr>
          <w:rFonts w:ascii="Arial" w:hAnsi="Arial" w:cs="Arial"/>
          <w:color w:val="000000"/>
          <w:sz w:val="22"/>
          <w:szCs w:val="22"/>
        </w:rPr>
        <w:t xml:space="preserve"> </w:t>
      </w:r>
    </w:p>
    <w:p w14:paraId="44D37460" w14:textId="77777777" w:rsidR="00DC324E" w:rsidRPr="0008522C" w:rsidRDefault="00DC324E" w:rsidP="00DC324E">
      <w:pPr>
        <w:jc w:val="both"/>
        <w:rPr>
          <w:rFonts w:ascii="Arial" w:hAnsi="Arial" w:cs="Arial"/>
          <w:color w:val="000000"/>
          <w:sz w:val="22"/>
          <w:szCs w:val="22"/>
        </w:rPr>
      </w:pPr>
    </w:p>
    <w:p w14:paraId="7F245E9D" w14:textId="77777777" w:rsidR="00DC324E" w:rsidRPr="0008522C" w:rsidRDefault="00DC324E" w:rsidP="00DC324E">
      <w:pPr>
        <w:jc w:val="both"/>
        <w:rPr>
          <w:rFonts w:ascii="Arial" w:hAnsi="Arial" w:cs="Arial"/>
          <w:color w:val="000000"/>
          <w:sz w:val="22"/>
          <w:szCs w:val="22"/>
        </w:rPr>
      </w:pPr>
      <w:r w:rsidRPr="0008522C">
        <w:rPr>
          <w:rFonts w:ascii="Arial" w:hAnsi="Arial" w:cs="Arial"/>
          <w:color w:val="000000"/>
          <w:sz w:val="22"/>
          <w:szCs w:val="22"/>
        </w:rPr>
        <w:t>A prerequisite for taking up the position is legal residency in the country of the duty station and work permit, as applicable.</w:t>
      </w:r>
    </w:p>
    <w:p w14:paraId="314EA1C6" w14:textId="77777777" w:rsidR="005A1160" w:rsidRPr="005A1160" w:rsidRDefault="005A1160" w:rsidP="005A1160">
      <w:pPr>
        <w:jc w:val="both"/>
        <w:rPr>
          <w:rFonts w:ascii="Arial" w:hAnsi="Arial" w:cs="Arial"/>
          <w:sz w:val="22"/>
          <w:szCs w:val="22"/>
        </w:rPr>
      </w:pPr>
    </w:p>
    <w:p w14:paraId="30A102C5" w14:textId="77777777" w:rsidR="005A1160" w:rsidRPr="005A1160" w:rsidRDefault="005A1160" w:rsidP="005A1160">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How to apply:</w:t>
      </w:r>
    </w:p>
    <w:p w14:paraId="2BF4113D" w14:textId="77777777" w:rsidR="005A1160" w:rsidRPr="005A1160" w:rsidRDefault="005A1160" w:rsidP="005A1160">
      <w:pPr>
        <w:autoSpaceDE w:val="0"/>
        <w:autoSpaceDN w:val="0"/>
        <w:adjustRightInd w:val="0"/>
        <w:jc w:val="both"/>
        <w:rPr>
          <w:rFonts w:ascii="Arial" w:hAnsi="Arial" w:cs="Arial"/>
          <w:color w:val="000000"/>
          <w:sz w:val="22"/>
          <w:szCs w:val="22"/>
        </w:rPr>
      </w:pPr>
    </w:p>
    <w:p w14:paraId="4D462A8D" w14:textId="00AAA157" w:rsidR="004010D1" w:rsidRDefault="004010D1" w:rsidP="004010D1">
      <w:pPr>
        <w:autoSpaceDE w:val="0"/>
        <w:autoSpaceDN w:val="0"/>
        <w:adjustRightInd w:val="0"/>
        <w:jc w:val="both"/>
        <w:rPr>
          <w:rFonts w:ascii="Arial" w:hAnsi="Arial" w:cs="Arial"/>
          <w:color w:val="000000"/>
          <w:sz w:val="22"/>
          <w:szCs w:val="22"/>
        </w:rPr>
      </w:pPr>
      <w:r w:rsidRPr="002341CA">
        <w:rPr>
          <w:rFonts w:ascii="Arial" w:hAnsi="Arial" w:cs="Arial"/>
          <w:color w:val="000000"/>
          <w:sz w:val="22"/>
          <w:szCs w:val="22"/>
        </w:rPr>
        <w:t xml:space="preserve">Interested candidates are invited to submit their applications </w:t>
      </w:r>
      <w:r>
        <w:rPr>
          <w:rFonts w:ascii="Arial" w:hAnsi="Arial" w:cs="Arial"/>
          <w:color w:val="000000"/>
          <w:sz w:val="22"/>
          <w:szCs w:val="22"/>
        </w:rPr>
        <w:t xml:space="preserve">on </w:t>
      </w:r>
      <w:hyperlink r:id="rId12" w:history="1">
        <w:r w:rsidRPr="00A432F7">
          <w:rPr>
            <w:rStyle w:val="Hyperlink"/>
            <w:rFonts w:ascii="Arial" w:hAnsi="Arial" w:cs="Arial"/>
            <w:b/>
            <w:bCs/>
            <w:sz w:val="22"/>
            <w:szCs w:val="22"/>
          </w:rPr>
          <w:t>IOM Personal History Form</w:t>
        </w:r>
      </w:hyperlink>
      <w:r w:rsidR="00A432F7">
        <w:rPr>
          <w:rFonts w:ascii="Arial" w:hAnsi="Arial" w:cs="Arial"/>
          <w:b/>
          <w:bCs/>
          <w:color w:val="000000"/>
          <w:sz w:val="22"/>
          <w:szCs w:val="22"/>
        </w:rPr>
        <w:t xml:space="preserve"> </w:t>
      </w:r>
      <w:r>
        <w:rPr>
          <w:rFonts w:ascii="Arial" w:hAnsi="Arial" w:cs="Arial"/>
          <w:color w:val="000000"/>
          <w:sz w:val="22"/>
          <w:szCs w:val="22"/>
        </w:rPr>
        <w:t xml:space="preserve">to </w:t>
      </w:r>
      <w:hyperlink r:id="rId13" w:history="1">
        <w:r w:rsidR="00D50279" w:rsidRPr="00ED6A31">
          <w:rPr>
            <w:rStyle w:val="Hyperlink"/>
            <w:rFonts w:ascii="Arial" w:hAnsi="Arial" w:cs="Arial"/>
            <w:sz w:val="22"/>
            <w:szCs w:val="22"/>
          </w:rPr>
          <w:t>iomukrainerecruitment@iom.int</w:t>
        </w:r>
      </w:hyperlink>
      <w:r>
        <w:rPr>
          <w:rFonts w:ascii="Arial" w:hAnsi="Arial" w:cs="Arial"/>
          <w:color w:val="000000"/>
          <w:sz w:val="22"/>
          <w:szCs w:val="22"/>
        </w:rPr>
        <w:t xml:space="preserve">  </w:t>
      </w:r>
      <w:r w:rsidRPr="002341CA">
        <w:rPr>
          <w:rFonts w:ascii="Arial" w:hAnsi="Arial" w:cs="Arial"/>
          <w:color w:val="000000"/>
          <w:sz w:val="22"/>
          <w:szCs w:val="22"/>
        </w:rPr>
        <w:t xml:space="preserve">by </w:t>
      </w:r>
      <w:r w:rsidR="009B69BE">
        <w:rPr>
          <w:rFonts w:ascii="Arial" w:hAnsi="Arial" w:cs="Arial"/>
          <w:b/>
          <w:sz w:val="22"/>
          <w:szCs w:val="22"/>
          <w:lang w:val="en-US"/>
        </w:rPr>
        <w:t>5</w:t>
      </w:r>
      <w:r w:rsidR="003B56DB">
        <w:rPr>
          <w:rFonts w:ascii="Arial" w:hAnsi="Arial" w:cs="Arial"/>
          <w:b/>
          <w:sz w:val="22"/>
          <w:szCs w:val="22"/>
          <w:lang w:val="en-US"/>
        </w:rPr>
        <w:t xml:space="preserve"> </w:t>
      </w:r>
      <w:r w:rsidR="009B69BE">
        <w:rPr>
          <w:rFonts w:ascii="Arial" w:hAnsi="Arial" w:cs="Arial"/>
          <w:b/>
          <w:sz w:val="22"/>
          <w:szCs w:val="22"/>
          <w:lang w:val="en-US"/>
        </w:rPr>
        <w:t xml:space="preserve">April </w:t>
      </w:r>
      <w:r w:rsidR="00046942">
        <w:rPr>
          <w:rFonts w:ascii="Arial" w:hAnsi="Arial" w:cs="Arial"/>
          <w:b/>
          <w:sz w:val="22"/>
          <w:szCs w:val="22"/>
          <w:lang w:val="en-US"/>
        </w:rPr>
        <w:t>2023</w:t>
      </w:r>
      <w:r w:rsidR="00C15133" w:rsidRPr="00C15133">
        <w:rPr>
          <w:rFonts w:ascii="Arial" w:hAnsi="Arial" w:cs="Arial"/>
          <w:b/>
          <w:sz w:val="22"/>
          <w:szCs w:val="22"/>
          <w:lang w:val="en-US"/>
        </w:rPr>
        <w:t xml:space="preserve"> </w:t>
      </w:r>
      <w:r w:rsidRPr="002341CA">
        <w:rPr>
          <w:rFonts w:ascii="Arial" w:hAnsi="Arial" w:cs="Arial"/>
          <w:color w:val="000000"/>
          <w:sz w:val="22"/>
          <w:szCs w:val="22"/>
        </w:rPr>
        <w:t>the latest, referring to this advertisement</w:t>
      </w:r>
      <w:r>
        <w:rPr>
          <w:rFonts w:ascii="Arial" w:hAnsi="Arial" w:cs="Arial"/>
          <w:color w:val="000000"/>
          <w:sz w:val="22"/>
          <w:szCs w:val="22"/>
        </w:rPr>
        <w:t xml:space="preserve"> in the subject line of your message. </w:t>
      </w:r>
    </w:p>
    <w:p w14:paraId="17DB3173" w14:textId="77777777" w:rsidR="00DC324E" w:rsidRDefault="00DC324E" w:rsidP="00DC324E">
      <w:pPr>
        <w:autoSpaceDE w:val="0"/>
        <w:autoSpaceDN w:val="0"/>
        <w:adjustRightInd w:val="0"/>
        <w:jc w:val="both"/>
        <w:rPr>
          <w:rFonts w:ascii="Arial" w:hAnsi="Arial" w:cs="Arial"/>
          <w:color w:val="000000"/>
          <w:sz w:val="22"/>
          <w:szCs w:val="22"/>
        </w:rPr>
      </w:pPr>
    </w:p>
    <w:p w14:paraId="4F04D487" w14:textId="77777777" w:rsidR="00DC324E" w:rsidRDefault="00DC324E" w:rsidP="00DC324E">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Only shortlisted candidates will be contacted. </w:t>
      </w:r>
    </w:p>
    <w:p w14:paraId="075A3163" w14:textId="77777777" w:rsidR="005A1160" w:rsidRPr="00664E08" w:rsidRDefault="005A1160" w:rsidP="005A1160">
      <w:pPr>
        <w:autoSpaceDE w:val="0"/>
        <w:autoSpaceDN w:val="0"/>
        <w:adjustRightInd w:val="0"/>
        <w:jc w:val="both"/>
        <w:rPr>
          <w:rFonts w:ascii="Arial" w:hAnsi="Arial" w:cs="Arial"/>
          <w:b/>
          <w:bCs/>
          <w:i/>
          <w:iCs/>
          <w:color w:val="000000"/>
          <w:sz w:val="26"/>
          <w:szCs w:val="26"/>
          <w:lang w:val="en-US"/>
        </w:rPr>
      </w:pPr>
    </w:p>
    <w:p w14:paraId="2A255D7C" w14:textId="77777777" w:rsidR="00D50279" w:rsidRDefault="005A1160" w:rsidP="005A1160">
      <w:pPr>
        <w:autoSpaceDE w:val="0"/>
        <w:autoSpaceDN w:val="0"/>
        <w:adjustRightInd w:val="0"/>
        <w:rPr>
          <w:rFonts w:ascii="Arial" w:hAnsi="Arial" w:cs="Arial"/>
          <w:b/>
          <w:bCs/>
          <w:i/>
          <w:iCs/>
          <w:color w:val="000000"/>
          <w:sz w:val="26"/>
          <w:szCs w:val="26"/>
        </w:rPr>
      </w:pPr>
      <w:r w:rsidRPr="005A1160">
        <w:rPr>
          <w:rFonts w:ascii="Arial" w:hAnsi="Arial" w:cs="Arial"/>
          <w:b/>
          <w:bCs/>
          <w:i/>
          <w:iCs/>
          <w:color w:val="000000"/>
          <w:sz w:val="26"/>
          <w:szCs w:val="26"/>
        </w:rPr>
        <w:t>Posting period:</w:t>
      </w:r>
    </w:p>
    <w:p w14:paraId="76803290" w14:textId="4C5266BB" w:rsidR="00DA66ED" w:rsidRDefault="005A1160" w:rsidP="00BE3414">
      <w:pPr>
        <w:autoSpaceDE w:val="0"/>
        <w:autoSpaceDN w:val="0"/>
        <w:adjustRightInd w:val="0"/>
        <w:rPr>
          <w:rFonts w:ascii="Arial" w:hAnsi="Arial" w:cs="Arial"/>
          <w:color w:val="000000"/>
          <w:sz w:val="22"/>
          <w:szCs w:val="22"/>
        </w:rPr>
      </w:pPr>
      <w:r w:rsidRPr="005A1160">
        <w:rPr>
          <w:rFonts w:ascii="Arial" w:hAnsi="Arial" w:cs="Arial"/>
          <w:color w:val="000000"/>
          <w:sz w:val="22"/>
          <w:szCs w:val="22"/>
        </w:rPr>
        <w:t xml:space="preserve">From </w:t>
      </w:r>
      <w:r w:rsidR="00931849">
        <w:rPr>
          <w:rFonts w:ascii="Arial" w:hAnsi="Arial" w:cs="Arial"/>
          <w:color w:val="000000"/>
          <w:sz w:val="22"/>
          <w:szCs w:val="22"/>
        </w:rPr>
        <w:t>2</w:t>
      </w:r>
      <w:r w:rsidR="009B69BE">
        <w:rPr>
          <w:rFonts w:ascii="Arial" w:hAnsi="Arial" w:cs="Arial"/>
          <w:color w:val="000000"/>
          <w:sz w:val="22"/>
          <w:szCs w:val="22"/>
        </w:rPr>
        <w:t>9</w:t>
      </w:r>
      <w:r w:rsidR="001D78FE">
        <w:rPr>
          <w:rFonts w:ascii="Arial" w:hAnsi="Arial" w:cs="Arial"/>
          <w:color w:val="000000"/>
          <w:sz w:val="22"/>
          <w:szCs w:val="22"/>
        </w:rPr>
        <w:t>.0</w:t>
      </w:r>
      <w:r w:rsidR="009B69BE">
        <w:rPr>
          <w:rFonts w:ascii="Arial" w:hAnsi="Arial" w:cs="Arial"/>
          <w:color w:val="000000"/>
          <w:sz w:val="22"/>
          <w:szCs w:val="22"/>
        </w:rPr>
        <w:t>3</w:t>
      </w:r>
      <w:r w:rsidR="001D78FE">
        <w:rPr>
          <w:rFonts w:ascii="Arial" w:hAnsi="Arial" w:cs="Arial"/>
          <w:color w:val="000000"/>
          <w:sz w:val="22"/>
          <w:szCs w:val="22"/>
        </w:rPr>
        <w:t>.2023</w:t>
      </w:r>
      <w:r w:rsidRPr="005A1160">
        <w:rPr>
          <w:rFonts w:ascii="Arial" w:hAnsi="Arial" w:cs="Arial"/>
          <w:color w:val="000000"/>
          <w:sz w:val="22"/>
          <w:szCs w:val="22"/>
        </w:rPr>
        <w:t xml:space="preserve"> </w:t>
      </w:r>
      <w:r w:rsidR="001D78FE">
        <w:rPr>
          <w:rFonts w:ascii="Arial" w:hAnsi="Arial" w:cs="Arial"/>
          <w:color w:val="000000"/>
          <w:sz w:val="22"/>
          <w:szCs w:val="22"/>
        </w:rPr>
        <w:t xml:space="preserve">to </w:t>
      </w:r>
      <w:r w:rsidR="009B69BE">
        <w:rPr>
          <w:rFonts w:ascii="Arial" w:hAnsi="Arial" w:cs="Arial"/>
          <w:color w:val="000000"/>
          <w:sz w:val="22"/>
          <w:szCs w:val="22"/>
        </w:rPr>
        <w:t>05</w:t>
      </w:r>
      <w:r w:rsidR="001D78FE">
        <w:rPr>
          <w:rFonts w:ascii="Arial" w:hAnsi="Arial" w:cs="Arial"/>
          <w:color w:val="000000"/>
          <w:sz w:val="22"/>
          <w:szCs w:val="22"/>
        </w:rPr>
        <w:t>.0</w:t>
      </w:r>
      <w:r w:rsidR="009B69BE">
        <w:rPr>
          <w:rFonts w:ascii="Arial" w:hAnsi="Arial" w:cs="Arial"/>
          <w:color w:val="000000"/>
          <w:sz w:val="22"/>
          <w:szCs w:val="22"/>
        </w:rPr>
        <w:t>4</w:t>
      </w:r>
      <w:r w:rsidR="001D78FE">
        <w:rPr>
          <w:rFonts w:ascii="Arial" w:hAnsi="Arial" w:cs="Arial"/>
          <w:color w:val="000000"/>
          <w:sz w:val="22"/>
          <w:szCs w:val="22"/>
        </w:rPr>
        <w:t>.2023.</w:t>
      </w:r>
    </w:p>
    <w:sectPr w:rsidR="00DA66ED"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88CF" w14:textId="77777777" w:rsidR="006A6A60" w:rsidRDefault="006A6A60">
      <w:r>
        <w:separator/>
      </w:r>
    </w:p>
  </w:endnote>
  <w:endnote w:type="continuationSeparator" w:id="0">
    <w:p w14:paraId="46A9CD64" w14:textId="77777777" w:rsidR="006A6A60" w:rsidRDefault="006A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77AC"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3EFCB470"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1E45" w14:textId="77777777" w:rsidR="006A6A60" w:rsidRDefault="006A6A60">
      <w:r>
        <w:separator/>
      </w:r>
    </w:p>
  </w:footnote>
  <w:footnote w:type="continuationSeparator" w:id="0">
    <w:p w14:paraId="253C95F8" w14:textId="77777777" w:rsidR="006A6A60" w:rsidRDefault="006A6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6CD"/>
    <w:multiLevelType w:val="hybridMultilevel"/>
    <w:tmpl w:val="1CECCE3A"/>
    <w:lvl w:ilvl="0" w:tplc="37B44C90">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61785"/>
    <w:multiLevelType w:val="hybridMultilevel"/>
    <w:tmpl w:val="39E2187A"/>
    <w:lvl w:ilvl="0" w:tplc="37B44C90">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C68D7"/>
    <w:multiLevelType w:val="hybridMultilevel"/>
    <w:tmpl w:val="99BA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464877">
    <w:abstractNumId w:val="2"/>
  </w:num>
  <w:num w:numId="2" w16cid:durableId="1954360644">
    <w:abstractNumId w:val="3"/>
  </w:num>
  <w:num w:numId="3" w16cid:durableId="1656181511">
    <w:abstractNumId w:val="4"/>
  </w:num>
  <w:num w:numId="4" w16cid:durableId="1851599033">
    <w:abstractNumId w:val="1"/>
  </w:num>
  <w:num w:numId="5" w16cid:durableId="186898086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942"/>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07B5"/>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3AF7"/>
    <w:rsid w:val="000F49F8"/>
    <w:rsid w:val="000F4D7B"/>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041B"/>
    <w:rsid w:val="001D183B"/>
    <w:rsid w:val="001D5599"/>
    <w:rsid w:val="001D78FE"/>
    <w:rsid w:val="001E2381"/>
    <w:rsid w:val="001E2A95"/>
    <w:rsid w:val="001E7F0A"/>
    <w:rsid w:val="001F58C3"/>
    <w:rsid w:val="001F6416"/>
    <w:rsid w:val="001F6AE0"/>
    <w:rsid w:val="001F73F7"/>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6910"/>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5FF5"/>
    <w:rsid w:val="002A6E38"/>
    <w:rsid w:val="002A6F07"/>
    <w:rsid w:val="002A7802"/>
    <w:rsid w:val="002B5F07"/>
    <w:rsid w:val="002B6AFA"/>
    <w:rsid w:val="002C0575"/>
    <w:rsid w:val="002C2E62"/>
    <w:rsid w:val="002C3B97"/>
    <w:rsid w:val="002C4924"/>
    <w:rsid w:val="002C4D2E"/>
    <w:rsid w:val="002C69C5"/>
    <w:rsid w:val="002C6DF0"/>
    <w:rsid w:val="002C7F97"/>
    <w:rsid w:val="002D0250"/>
    <w:rsid w:val="002D0348"/>
    <w:rsid w:val="002D2D6F"/>
    <w:rsid w:val="002D6EE5"/>
    <w:rsid w:val="002E0795"/>
    <w:rsid w:val="002E1727"/>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6F76"/>
    <w:rsid w:val="00320989"/>
    <w:rsid w:val="00323230"/>
    <w:rsid w:val="00323C23"/>
    <w:rsid w:val="00323C40"/>
    <w:rsid w:val="00327809"/>
    <w:rsid w:val="00327BB6"/>
    <w:rsid w:val="00333B2F"/>
    <w:rsid w:val="00334D84"/>
    <w:rsid w:val="003357AD"/>
    <w:rsid w:val="00341127"/>
    <w:rsid w:val="00345998"/>
    <w:rsid w:val="0034783A"/>
    <w:rsid w:val="00351C41"/>
    <w:rsid w:val="00352C4F"/>
    <w:rsid w:val="0035310B"/>
    <w:rsid w:val="0035453B"/>
    <w:rsid w:val="003632B7"/>
    <w:rsid w:val="00364BC1"/>
    <w:rsid w:val="00364E3E"/>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56DB"/>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69DA"/>
    <w:rsid w:val="003D6B5F"/>
    <w:rsid w:val="003D6EA5"/>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0F25"/>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582F"/>
    <w:rsid w:val="00447E5F"/>
    <w:rsid w:val="00450681"/>
    <w:rsid w:val="00453314"/>
    <w:rsid w:val="004577BD"/>
    <w:rsid w:val="00457FD3"/>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654AA"/>
    <w:rsid w:val="0057133C"/>
    <w:rsid w:val="00571928"/>
    <w:rsid w:val="0057262D"/>
    <w:rsid w:val="005777BB"/>
    <w:rsid w:val="0057795C"/>
    <w:rsid w:val="00583A00"/>
    <w:rsid w:val="00583C5D"/>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546B"/>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4E08"/>
    <w:rsid w:val="00667F8E"/>
    <w:rsid w:val="0067024E"/>
    <w:rsid w:val="0067342E"/>
    <w:rsid w:val="00674B0A"/>
    <w:rsid w:val="00682D7A"/>
    <w:rsid w:val="00683CFB"/>
    <w:rsid w:val="00685DE5"/>
    <w:rsid w:val="00685F87"/>
    <w:rsid w:val="006866FD"/>
    <w:rsid w:val="00687165"/>
    <w:rsid w:val="00690C94"/>
    <w:rsid w:val="00690DE7"/>
    <w:rsid w:val="006933C3"/>
    <w:rsid w:val="00696284"/>
    <w:rsid w:val="006A2EF6"/>
    <w:rsid w:val="006A37E2"/>
    <w:rsid w:val="006A5752"/>
    <w:rsid w:val="006A5CBE"/>
    <w:rsid w:val="006A5F72"/>
    <w:rsid w:val="006A6204"/>
    <w:rsid w:val="006A6A60"/>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778C"/>
    <w:rsid w:val="006F11F1"/>
    <w:rsid w:val="006F1397"/>
    <w:rsid w:val="006F17B4"/>
    <w:rsid w:val="006F234F"/>
    <w:rsid w:val="006F5018"/>
    <w:rsid w:val="006F53E5"/>
    <w:rsid w:val="006F6332"/>
    <w:rsid w:val="006F69C1"/>
    <w:rsid w:val="00702B3A"/>
    <w:rsid w:val="00706216"/>
    <w:rsid w:val="007104AB"/>
    <w:rsid w:val="00710A7D"/>
    <w:rsid w:val="00715DF5"/>
    <w:rsid w:val="007200EF"/>
    <w:rsid w:val="00722157"/>
    <w:rsid w:val="00722732"/>
    <w:rsid w:val="00722B1D"/>
    <w:rsid w:val="00723B18"/>
    <w:rsid w:val="007242C8"/>
    <w:rsid w:val="007262CF"/>
    <w:rsid w:val="00730479"/>
    <w:rsid w:val="0073095F"/>
    <w:rsid w:val="00731E3C"/>
    <w:rsid w:val="00734674"/>
    <w:rsid w:val="00734852"/>
    <w:rsid w:val="00735026"/>
    <w:rsid w:val="007355A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0B32"/>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ABA"/>
    <w:rsid w:val="00844333"/>
    <w:rsid w:val="00845F59"/>
    <w:rsid w:val="008464A5"/>
    <w:rsid w:val="00847CDC"/>
    <w:rsid w:val="00857289"/>
    <w:rsid w:val="008601EC"/>
    <w:rsid w:val="00860778"/>
    <w:rsid w:val="0086166B"/>
    <w:rsid w:val="008624A2"/>
    <w:rsid w:val="00862F6B"/>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31849"/>
    <w:rsid w:val="00931C5B"/>
    <w:rsid w:val="00932FAF"/>
    <w:rsid w:val="00934B59"/>
    <w:rsid w:val="00937072"/>
    <w:rsid w:val="00941206"/>
    <w:rsid w:val="009452E8"/>
    <w:rsid w:val="00945E1A"/>
    <w:rsid w:val="009478D7"/>
    <w:rsid w:val="0095512C"/>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B69BE"/>
    <w:rsid w:val="009C1D89"/>
    <w:rsid w:val="009C45DF"/>
    <w:rsid w:val="009C4B98"/>
    <w:rsid w:val="009C5033"/>
    <w:rsid w:val="009C5E5A"/>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6C5C"/>
    <w:rsid w:val="00A30496"/>
    <w:rsid w:val="00A33477"/>
    <w:rsid w:val="00A34631"/>
    <w:rsid w:val="00A40C59"/>
    <w:rsid w:val="00A415E4"/>
    <w:rsid w:val="00A432F7"/>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0B4F"/>
    <w:rsid w:val="00A743F2"/>
    <w:rsid w:val="00A754D1"/>
    <w:rsid w:val="00A75652"/>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52DE"/>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9F1"/>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B5B1E"/>
    <w:rsid w:val="00BC1D19"/>
    <w:rsid w:val="00BD0947"/>
    <w:rsid w:val="00BD0EC5"/>
    <w:rsid w:val="00BD10E0"/>
    <w:rsid w:val="00BD4D5F"/>
    <w:rsid w:val="00BD550D"/>
    <w:rsid w:val="00BE14A1"/>
    <w:rsid w:val="00BE2632"/>
    <w:rsid w:val="00BE28F2"/>
    <w:rsid w:val="00BE2A81"/>
    <w:rsid w:val="00BE30BE"/>
    <w:rsid w:val="00BE3355"/>
    <w:rsid w:val="00BE3414"/>
    <w:rsid w:val="00BE6DA3"/>
    <w:rsid w:val="00BF26CE"/>
    <w:rsid w:val="00BF27C3"/>
    <w:rsid w:val="00BF3547"/>
    <w:rsid w:val="00BF7316"/>
    <w:rsid w:val="00C00142"/>
    <w:rsid w:val="00C008EA"/>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A38"/>
    <w:rsid w:val="00C34DEC"/>
    <w:rsid w:val="00C373E4"/>
    <w:rsid w:val="00C374F8"/>
    <w:rsid w:val="00C40457"/>
    <w:rsid w:val="00C40A0D"/>
    <w:rsid w:val="00C418EE"/>
    <w:rsid w:val="00C42F36"/>
    <w:rsid w:val="00C4309C"/>
    <w:rsid w:val="00C43255"/>
    <w:rsid w:val="00C4341D"/>
    <w:rsid w:val="00C4534F"/>
    <w:rsid w:val="00C476BA"/>
    <w:rsid w:val="00C52DC4"/>
    <w:rsid w:val="00C54CB3"/>
    <w:rsid w:val="00C55302"/>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237F"/>
    <w:rsid w:val="00D02CDE"/>
    <w:rsid w:val="00D03562"/>
    <w:rsid w:val="00D039DB"/>
    <w:rsid w:val="00D0486C"/>
    <w:rsid w:val="00D072BE"/>
    <w:rsid w:val="00D10D96"/>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2301"/>
    <w:rsid w:val="00E12AF3"/>
    <w:rsid w:val="00E147DD"/>
    <w:rsid w:val="00E15649"/>
    <w:rsid w:val="00E162A7"/>
    <w:rsid w:val="00E168B6"/>
    <w:rsid w:val="00E16A19"/>
    <w:rsid w:val="00E17EA8"/>
    <w:rsid w:val="00E2313A"/>
    <w:rsid w:val="00E305CC"/>
    <w:rsid w:val="00E3285D"/>
    <w:rsid w:val="00E33394"/>
    <w:rsid w:val="00E33DB2"/>
    <w:rsid w:val="00E3554A"/>
    <w:rsid w:val="00E368AE"/>
    <w:rsid w:val="00E41599"/>
    <w:rsid w:val="00E430DF"/>
    <w:rsid w:val="00E47942"/>
    <w:rsid w:val="00E50C81"/>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0A15"/>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13657"/>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76ADB"/>
    <w:rsid w:val="00F80219"/>
    <w:rsid w:val="00F810A2"/>
    <w:rsid w:val="00F81643"/>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F089"/>
  <w15:chartTrackingRefBased/>
  <w15:docId w15:val="{60B570B6-27C8-4BAA-AE73-2EA5670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customStyle="1" w:styleId="normaltextrun">
    <w:name w:val="normaltextrun"/>
    <w:basedOn w:val="DefaultParagraphFont"/>
    <w:rsid w:val="00583C5D"/>
  </w:style>
  <w:style w:type="paragraph" w:customStyle="1" w:styleId="paragraph">
    <w:name w:val="paragraph"/>
    <w:basedOn w:val="Normal"/>
    <w:rsid w:val="00E80A15"/>
    <w:pPr>
      <w:spacing w:before="100" w:beforeAutospacing="1" w:after="100" w:afterAutospacing="1"/>
    </w:pPr>
    <w:rPr>
      <w:lang w:val="en-US"/>
    </w:rPr>
  </w:style>
  <w:style w:type="character" w:styleId="UnresolvedMention">
    <w:name w:val="Unresolved Mention"/>
    <w:uiPriority w:val="99"/>
    <w:semiHidden/>
    <w:unhideWhenUsed/>
    <w:rsid w:val="00A432F7"/>
    <w:rPr>
      <w:color w:val="605E5C"/>
      <w:shd w:val="clear" w:color="auto" w:fill="E1DFDD"/>
    </w:rPr>
  </w:style>
  <w:style w:type="paragraph" w:styleId="BodyText2">
    <w:name w:val="Body Text 2"/>
    <w:basedOn w:val="Normal"/>
    <w:link w:val="BodyText2Char"/>
    <w:semiHidden/>
    <w:unhideWhenUsed/>
    <w:rsid w:val="00664E08"/>
    <w:pPr>
      <w:autoSpaceDE w:val="0"/>
      <w:autoSpaceDN w:val="0"/>
      <w:adjustRightInd w:val="0"/>
      <w:spacing w:after="120" w:line="480" w:lineRule="auto"/>
      <w:jc w:val="both"/>
    </w:pPr>
    <w:rPr>
      <w:rFonts w:ascii="Arial" w:hAnsi="Arial" w:cs="Arial"/>
      <w:sz w:val="22"/>
      <w:szCs w:val="20"/>
      <w:lang w:eastAsia="en-GB"/>
    </w:rPr>
  </w:style>
  <w:style w:type="character" w:customStyle="1" w:styleId="BodyText2Char">
    <w:name w:val="Body Text 2 Char"/>
    <w:basedOn w:val="DefaultParagraphFont"/>
    <w:link w:val="BodyText2"/>
    <w:semiHidden/>
    <w:rsid w:val="00664E08"/>
    <w:rPr>
      <w:rFonts w:ascii="Arial" w:eastAsia="Times New Roman" w:hAnsi="Arial" w:cs="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2179F7C8446758904690518B6E0D2"/>
        <w:category>
          <w:name w:val="General"/>
          <w:gallery w:val="placeholder"/>
        </w:category>
        <w:types>
          <w:type w:val="bbPlcHdr"/>
        </w:types>
        <w:behaviors>
          <w:behavior w:val="content"/>
        </w:behaviors>
        <w:guid w:val="{092321C6-F7CB-48F0-8CE6-C2A524D7325B}"/>
      </w:docPartPr>
      <w:docPartBody>
        <w:p w:rsidR="00534CEB" w:rsidRPr="00832B29" w:rsidRDefault="00534CEB" w:rsidP="001A5F93">
          <w:pPr>
            <w:spacing w:after="200"/>
            <w:rPr>
              <w:rFonts w:ascii="Calibri" w:hAnsi="Calibri" w:cs="Cordia New"/>
            </w:rPr>
          </w:pPr>
          <w:r>
            <w:rPr>
              <w:rFonts w:cs="Cordia New"/>
              <w:i/>
              <w:iCs/>
              <w:color w:val="418FDE"/>
            </w:rPr>
            <w:t>Write a b</w:t>
          </w:r>
          <w:r w:rsidRPr="00832B6D">
            <w:rPr>
              <w:rFonts w:cs="Cordia New"/>
              <w:i/>
              <w:iCs/>
              <w:color w:val="418FDE"/>
            </w:rPr>
            <w:t>rief definition of the organizational context, reporting lines and scope, for example:</w:t>
          </w:r>
        </w:p>
        <w:p w:rsidR="00000000" w:rsidRDefault="00534CEB" w:rsidP="00534CEB">
          <w:pPr>
            <w:pStyle w:val="8242179F7C8446758904690518B6E0D2"/>
          </w:pPr>
          <w:r w:rsidRPr="00434688">
            <w:rPr>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
      <w:docPartPr>
        <w:name w:val="42B544B106774E4FAD4733C4BBAFE93B"/>
        <w:category>
          <w:name w:val="General"/>
          <w:gallery w:val="placeholder"/>
        </w:category>
        <w:types>
          <w:type w:val="bbPlcHdr"/>
        </w:types>
        <w:behaviors>
          <w:behavior w:val="content"/>
        </w:behaviors>
        <w:guid w:val="{B7E5EFE4-291F-46C7-9975-C446DF45EC13}"/>
      </w:docPartPr>
      <w:docPartBody>
        <w:p w:rsidR="00000000" w:rsidRDefault="00534CEB" w:rsidP="00534CEB">
          <w:pPr>
            <w:pStyle w:val="42B544B106774E4FAD4733C4BBAFE93B"/>
          </w:pPr>
          <w:r w:rsidRPr="00C808CA">
            <w:rPr>
              <w:rStyle w:val="PlaceholderText"/>
              <w:rFonts w:eastAsiaTheme="minorHAnsi"/>
            </w:rPr>
            <w:t>20052143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B32DA"/>
    <w:multiLevelType w:val="hybridMultilevel"/>
    <w:tmpl w:val="F4A402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6335582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EB"/>
    <w:rsid w:val="0053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9355762B94833AC4659D80DEE02AC">
    <w:name w:val="8319355762B94833AC4659D80DEE02AC"/>
    <w:rsid w:val="00534CEB"/>
  </w:style>
  <w:style w:type="character" w:styleId="PlaceholderText">
    <w:name w:val="Placeholder Text"/>
    <w:basedOn w:val="DefaultParagraphFont"/>
    <w:uiPriority w:val="99"/>
    <w:semiHidden/>
    <w:rsid w:val="00534CEB"/>
    <w:rPr>
      <w:color w:val="808080"/>
    </w:rPr>
  </w:style>
  <w:style w:type="paragraph" w:customStyle="1" w:styleId="D14E7C5DAFC0468F9BB9F7B339C80CD2">
    <w:name w:val="D14E7C5DAFC0468F9BB9F7B339C80CD2"/>
    <w:rsid w:val="00534CEB"/>
  </w:style>
  <w:style w:type="paragraph" w:customStyle="1" w:styleId="8242179F7C8446758904690518B6E0D2">
    <w:name w:val="8242179F7C8446758904690518B6E0D2"/>
    <w:rsid w:val="00534CEB"/>
  </w:style>
  <w:style w:type="paragraph" w:customStyle="1" w:styleId="42B544B106774E4FAD4733C4BBAFE93B">
    <w:name w:val="42B544B106774E4FAD4733C4BBAFE93B"/>
    <w:rsid w:val="00534CEB"/>
  </w:style>
  <w:style w:type="paragraph" w:styleId="ListParagraph">
    <w:name w:val="List Paragraph"/>
    <w:basedOn w:val="Normal"/>
    <w:uiPriority w:val="34"/>
    <w:qFormat/>
    <w:rsid w:val="00534CEB"/>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E4272A44334E4A33B7506F3DEBCA465E">
    <w:name w:val="E4272A44334E4A33B7506F3DEBCA465E"/>
    <w:rsid w:val="00534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Props1.xml><?xml version="1.0" encoding="utf-8"?>
<ds:datastoreItem xmlns:ds="http://schemas.openxmlformats.org/officeDocument/2006/customXml" ds:itemID="{D2893694-C48A-402E-87ED-B7D42E188574}">
  <ds:schemaRefs>
    <ds:schemaRef ds:uri="http://schemas.microsoft.com/sharepoint/v3/contenttype/forms"/>
  </ds:schemaRefs>
</ds:datastoreItem>
</file>

<file path=customXml/itemProps2.xml><?xml version="1.0" encoding="utf-8"?>
<ds:datastoreItem xmlns:ds="http://schemas.openxmlformats.org/officeDocument/2006/customXml" ds:itemID="{3CB4C4AC-A19D-4340-A0A3-DFC04059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440BF-0AA4-45C6-A905-9E5EE59D9B3A}">
  <ds:schemaRefs>
    <ds:schemaRef ds:uri="http://schemas.microsoft.com/office/2006/metadata/longProperties"/>
  </ds:schemaRefs>
</ds:datastoreItem>
</file>

<file path=customXml/itemProps4.xml><?xml version="1.0" encoding="utf-8"?>
<ds:datastoreItem xmlns:ds="http://schemas.openxmlformats.org/officeDocument/2006/customXml" ds:itemID="{E9DDFB5F-732A-4D4D-9FDB-937C09CD6F00}">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6664</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3145809</vt:i4>
      </vt:variant>
      <vt:variant>
        <vt:i4>0</vt:i4>
      </vt:variant>
      <vt:variant>
        <vt:i4>0</vt:i4>
      </vt:variant>
      <vt:variant>
        <vt:i4>5</vt:i4>
      </vt:variant>
      <vt:variant>
        <vt:lpwstr>https://ukraine.iom.int/sites/g/files/tmzbdl1861/files/documents/personal_history_form_2016.xls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DATSENKO Oleksandr</cp:lastModifiedBy>
  <cp:revision>2</cp:revision>
  <cp:lastPrinted>2021-01-14T07:50:00Z</cp:lastPrinted>
  <dcterms:created xsi:type="dcterms:W3CDTF">2023-03-29T13:28:00Z</dcterms:created>
  <dcterms:modified xsi:type="dcterms:W3CDTF">2023-03-29T13:28:00Z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English|4fdb6f7f-87a6-4bdf-a113-af22aa89e0ff</vt:lpwstr>
  </property>
  <property fmtid="{D5CDD505-2E9C-101B-9397-08002B2CF9AE}" pid="3" name="_dlc_DocId">
    <vt:lpwstr>IOMDOC-3-15163</vt:lpwstr>
  </property>
  <property fmtid="{D5CDD505-2E9C-101B-9397-08002B2CF9AE}" pid="4" name="_dlc_DocIdItemGuid">
    <vt:lpwstr>e7a08a57-2be2-4375-8365-844880c56a6a</vt:lpwstr>
  </property>
  <property fmtid="{D5CDD505-2E9C-101B-9397-08002B2CF9AE}" pid="5" name="_dlc_DocIdUrl">
    <vt:lpwstr>https://dmsportal/_layouts/15/DocIdRedir.aspx?ID=IOMDOC-3-15163, IOMDOC-3-15163</vt:lpwstr>
  </property>
  <property fmtid="{D5CDD505-2E9C-101B-9397-08002B2CF9AE}" pid="6" name="DMSSCSecondaryDocuments">
    <vt:lpwstr/>
  </property>
  <property fmtid="{D5CDD505-2E9C-101B-9397-08002B2CF9AE}" pid="7" name="DMSSCKeywords">
    <vt:lpwstr/>
  </property>
  <property fmtid="{D5CDD505-2E9C-101B-9397-08002B2CF9AE}" pid="8" name="id256f71d35345689474340dd007a09d">
    <vt:lpwstr/>
  </property>
  <property fmtid="{D5CDD505-2E9C-101B-9397-08002B2CF9AE}" pid="9" name="m63e22d85a01426b88ef9c83ec989ddc">
    <vt:lpwstr/>
  </property>
  <property fmtid="{D5CDD505-2E9C-101B-9397-08002B2CF9AE}" pid="10" name="a5c21126b0694d93a778523f94f94e6e">
    <vt:lpwstr/>
  </property>
  <property fmtid="{D5CDD505-2E9C-101B-9397-08002B2CF9AE}" pid="11" name="DMSSCCountry">
    <vt:lpwstr/>
  </property>
  <property fmtid="{D5CDD505-2E9C-101B-9397-08002B2CF9AE}" pid="12" name="DMSSCDocTitle">
    <vt:lpwstr>Sample VN/SVN Template for GS positions  in country offices – Open to Internal and External Candidates </vt:lpwstr>
  </property>
  <property fmtid="{D5CDD505-2E9C-101B-9397-08002B2CF9AE}" pid="13" name="DMSSCCorpOwner">
    <vt:lpwstr>90;#HQ-HRM|c8ea5f59-75ca-4b13-9854-d9548b280868</vt:lpwstr>
  </property>
  <property fmtid="{D5CDD505-2E9C-101B-9397-08002B2CF9AE}" pid="14" name="ContentTypeId">
    <vt:lpwstr>0x010100830129F0CAECA9418E7CE91E5DF8BAED020500597911556D8CB84BB5A3B42F45913E08</vt:lpwstr>
  </property>
  <property fmtid="{D5CDD505-2E9C-101B-9397-08002B2CF9AE}" pid="15" name="DMSSCControlNo">
    <vt:lpwstr>SD/HRM/00007</vt:lpwstr>
  </property>
  <property fmtid="{D5CDD505-2E9C-101B-9397-08002B2CF9AE}" pid="16" name="DMSSCLanguage">
    <vt:lpwstr>34;#English|4fdb6f7f-87a6-4bdf-a113-af22aa89e0ff</vt:lpwstr>
  </property>
  <property fmtid="{D5CDD505-2E9C-101B-9397-08002B2CF9AE}" pid="17" name="DMSSCCopyright">
    <vt:lpwstr>© International Organization for Migration (IOM)</vt:lpwstr>
  </property>
  <property fmtid="{D5CDD505-2E9C-101B-9397-08002B2CF9AE}" pid="18" name="m45004dc6a5b43109e46f033994e1737">
    <vt:lpwstr>HQ-HRM|c8ea5f59-75ca-4b13-9854-d9548b280868</vt:lpwstr>
  </property>
  <property fmtid="{D5CDD505-2E9C-101B-9397-08002B2CF9AE}" pid="19" name="gfb351706cee45fb90c779769e632c31">
    <vt:lpwstr/>
  </property>
  <property fmtid="{D5CDD505-2E9C-101B-9397-08002B2CF9AE}" pid="20" name="bec6e32e305846fc8e862047ed16a744">
    <vt:lpwstr/>
  </property>
  <property fmtid="{D5CDD505-2E9C-101B-9397-08002B2CF9AE}" pid="21" name="DMSSCRelatedInformation">
    <vt:lpwstr/>
  </property>
  <property fmtid="{D5CDD505-2E9C-101B-9397-08002B2CF9AE}" pid="22" name="DMSSCTypeofAgreement">
    <vt:lpwstr/>
  </property>
  <property fmtid="{D5CDD505-2E9C-101B-9397-08002B2CF9AE}" pid="23" name="df07b3dcd26544e09619a120c66e9128">
    <vt:lpwstr/>
  </property>
  <property fmtid="{D5CDD505-2E9C-101B-9397-08002B2CF9AE}" pid="24" name="DMSSCSubjects">
    <vt:lpwstr/>
  </property>
  <property fmtid="{D5CDD505-2E9C-101B-9397-08002B2CF9AE}" pid="25" name="DMSSCCountriesCovered">
    <vt:lpwstr/>
  </property>
  <property fmtid="{D5CDD505-2E9C-101B-9397-08002B2CF9AE}" pid="26" name="DMSSCCountryofDutyStation">
    <vt:lpwstr/>
  </property>
  <property fmtid="{D5CDD505-2E9C-101B-9397-08002B2CF9AE}" pid="27" name="DMSSCMultiFileName">
    <vt:lpwstr>03 - Annex III - VN Template for GS positions - Internal and External.doc</vt:lpwstr>
  </property>
  <property fmtid="{D5CDD505-2E9C-101B-9397-08002B2CF9AE}" pid="28" name="DMSSCOGDocID">
    <vt:lpwstr>18792.0000000000</vt:lpwstr>
  </property>
  <property fmtid="{D5CDD505-2E9C-101B-9397-08002B2CF9AE}" pid="29" name="display_urn:schemas-microsoft-com:office:office#Editor">
    <vt:lpwstr>LEVCHENKO Yevheniia</vt:lpwstr>
  </property>
  <property fmtid="{D5CDD505-2E9C-101B-9397-08002B2CF9AE}" pid="30" name="DMSSCFileNetDetails">
    <vt:lpwstr/>
  </property>
  <property fmtid="{D5CDD505-2E9C-101B-9397-08002B2CF9AE}" pid="31" name="DMSSCOriginalFileName">
    <vt:lpwstr/>
  </property>
  <property fmtid="{D5CDD505-2E9C-101B-9397-08002B2CF9AE}" pid="32" name="MSIP_Label_2059aa38-f392-4105-be92-628035578272_Enabled">
    <vt:lpwstr>true</vt:lpwstr>
  </property>
  <property fmtid="{D5CDD505-2E9C-101B-9397-08002B2CF9AE}" pid="33" name="MSIP_Label_2059aa38-f392-4105-be92-628035578272_SetDate">
    <vt:lpwstr>2021-01-13T15:14:14Z</vt:lpwstr>
  </property>
  <property fmtid="{D5CDD505-2E9C-101B-9397-08002B2CF9AE}" pid="34" name="MSIP_Label_2059aa38-f392-4105-be92-628035578272_Method">
    <vt:lpwstr>Standard</vt:lpwstr>
  </property>
  <property fmtid="{D5CDD505-2E9C-101B-9397-08002B2CF9AE}" pid="35" name="MSIP_Label_2059aa38-f392-4105-be92-628035578272_Name">
    <vt:lpwstr>IOMLb0020IN123173</vt:lpwstr>
  </property>
  <property fmtid="{D5CDD505-2E9C-101B-9397-08002B2CF9AE}" pid="36" name="MSIP_Label_2059aa38-f392-4105-be92-628035578272_SiteId">
    <vt:lpwstr>1588262d-23fb-43b4-bd6e-bce49c8e6186</vt:lpwstr>
  </property>
  <property fmtid="{D5CDD505-2E9C-101B-9397-08002B2CF9AE}" pid="37" name="MSIP_Label_2059aa38-f392-4105-be92-628035578272_ActionId">
    <vt:lpwstr>95e2a0eb-348b-49c2-b084-b1964b55ac7c</vt:lpwstr>
  </property>
  <property fmtid="{D5CDD505-2E9C-101B-9397-08002B2CF9AE}" pid="38" name="MSIP_Label_2059aa38-f392-4105-be92-628035578272_ContentBits">
    <vt:lpwstr>0</vt:lpwstr>
  </property>
  <property fmtid="{D5CDD505-2E9C-101B-9397-08002B2CF9AE}" pid="39" name="Order">
    <vt:lpwstr>8478700.00000000</vt:lpwstr>
  </property>
  <property fmtid="{D5CDD505-2E9C-101B-9397-08002B2CF9AE}" pid="40" name="display_urn:schemas-microsoft-com:office:office#Author">
    <vt:lpwstr>LEVCHENKO Yevheniia</vt:lpwstr>
  </property>
  <property fmtid="{D5CDD505-2E9C-101B-9397-08002B2CF9AE}" pid="41" name="MediaServiceImageTags">
    <vt:lpwstr/>
  </property>
</Properties>
</file>